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SYLLABUS</w:t>
      </w:r>
    </w:p>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p>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r w:rsidRPr="0036455A">
        <w:rPr>
          <w:rFonts w:ascii="Times New Roman" w:eastAsia="Times New Roman" w:hAnsi="Times New Roman"/>
          <w:b/>
          <w:bCs/>
          <w:color w:val="231F20"/>
          <w:sz w:val="24"/>
          <w:szCs w:val="24"/>
        </w:rPr>
        <w:t xml:space="preserve">FOR </w:t>
      </w:r>
    </w:p>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TWO-YEAR M. TECH</w:t>
      </w:r>
      <w:r>
        <w:rPr>
          <w:rFonts w:ascii="Times New Roman" w:eastAsia="Times New Roman" w:hAnsi="Times New Roman"/>
          <w:b/>
          <w:bCs/>
          <w:color w:val="231F20"/>
          <w:sz w:val="36"/>
          <w:szCs w:val="36"/>
        </w:rPr>
        <w:t>.</w:t>
      </w:r>
      <w:r w:rsidRPr="0036455A">
        <w:rPr>
          <w:rFonts w:ascii="Times New Roman" w:eastAsia="Times New Roman" w:hAnsi="Times New Roman"/>
          <w:b/>
          <w:bCs/>
          <w:color w:val="231F20"/>
          <w:sz w:val="36"/>
          <w:szCs w:val="36"/>
        </w:rPr>
        <w:t xml:space="preserve"> PROGRAMME </w:t>
      </w:r>
    </w:p>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r w:rsidRPr="0036455A">
        <w:rPr>
          <w:rFonts w:ascii="Times New Roman" w:eastAsia="Times New Roman" w:hAnsi="Times New Roman"/>
          <w:b/>
          <w:bCs/>
          <w:color w:val="231F20"/>
          <w:sz w:val="28"/>
          <w:szCs w:val="28"/>
        </w:rPr>
        <w:t xml:space="preserve">IN </w:t>
      </w:r>
    </w:p>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POWER SYSTEM ENGINEERING</w:t>
      </w:r>
    </w:p>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r w:rsidRPr="0036455A">
        <w:rPr>
          <w:rFonts w:ascii="Times New Roman" w:eastAsia="Times New Roman" w:hAnsi="Times New Roman"/>
          <w:noProof/>
        </w:rPr>
        <w:drawing>
          <wp:anchor distT="0" distB="0" distL="114300" distR="114300" simplePos="0" relativeHeight="251659264" behindDoc="1" locked="0" layoutInCell="1" allowOverlap="1" wp14:anchorId="0C25588D" wp14:editId="0FC2DF22">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rsidR="001936BB" w:rsidRPr="0036455A" w:rsidRDefault="001936BB" w:rsidP="001936BB">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p>
    <w:p w:rsidR="001936BB" w:rsidRPr="0036455A" w:rsidRDefault="001936BB" w:rsidP="001936BB">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rsidR="001936BB" w:rsidRPr="0036455A" w:rsidRDefault="001936BB" w:rsidP="001936BB">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1936BB" w:rsidRPr="0036455A" w:rsidTr="001936BB">
        <w:trPr>
          <w:trHeight w:val="495"/>
        </w:trPr>
        <w:tc>
          <w:tcPr>
            <w:tcW w:w="3708" w:type="dxa"/>
          </w:tcPr>
          <w:p w:rsidR="001936BB" w:rsidRPr="0036455A" w:rsidRDefault="001936BB" w:rsidP="001936BB">
            <w:pPr>
              <w:widowControl w:val="0"/>
              <w:autoSpaceDE w:val="0"/>
              <w:autoSpaceDN w:val="0"/>
              <w:adjustRightInd w:val="0"/>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NAAC – A Grade</w:t>
            </w:r>
          </w:p>
        </w:tc>
      </w:tr>
    </w:tbl>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936BB" w:rsidRPr="0036455A" w:rsidRDefault="001936BB" w:rsidP="001936B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936BB" w:rsidRPr="0036455A" w:rsidRDefault="001936BB" w:rsidP="001936BB">
      <w:pPr>
        <w:widowControl w:val="0"/>
        <w:autoSpaceDE w:val="0"/>
        <w:autoSpaceDN w:val="0"/>
        <w:adjustRightInd w:val="0"/>
        <w:spacing w:after="0" w:line="36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DEPARTMENT OF ELECTRICAL ENGINEERING</w:t>
      </w:r>
    </w:p>
    <w:p w:rsidR="001936BB" w:rsidRPr="0036455A" w:rsidRDefault="001936BB" w:rsidP="001936BB">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COLLEGE OF ENGINEERING &amp; TECHNOLOGY</w:t>
      </w:r>
    </w:p>
    <w:p w:rsidR="001936BB" w:rsidRPr="0036455A" w:rsidRDefault="001936BB" w:rsidP="001936BB">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(An Autonomous and Constituent College of BPUT, Odisha)</w:t>
      </w:r>
    </w:p>
    <w:p w:rsidR="001936BB" w:rsidRPr="0036455A" w:rsidRDefault="001936BB" w:rsidP="001936BB">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 xml:space="preserve">Techno Campus, </w:t>
      </w:r>
      <w:proofErr w:type="spellStart"/>
      <w:r w:rsidRPr="0036455A">
        <w:rPr>
          <w:rFonts w:ascii="Times New Roman" w:eastAsia="Times New Roman" w:hAnsi="Times New Roman"/>
          <w:b/>
          <w:bCs/>
          <w:color w:val="231F20"/>
          <w:sz w:val="32"/>
          <w:szCs w:val="32"/>
        </w:rPr>
        <w:t>Mahalaxmi</w:t>
      </w:r>
      <w:proofErr w:type="spellEnd"/>
      <w:r>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Vihar</w:t>
      </w:r>
      <w:proofErr w:type="spellEnd"/>
      <w:r w:rsidRPr="0036455A">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Ghatikia</w:t>
      </w:r>
      <w:proofErr w:type="spellEnd"/>
      <w:r w:rsidRPr="0036455A">
        <w:rPr>
          <w:rFonts w:ascii="Times New Roman" w:eastAsia="Times New Roman" w:hAnsi="Times New Roman"/>
          <w:b/>
          <w:bCs/>
          <w:color w:val="231F20"/>
          <w:sz w:val="32"/>
          <w:szCs w:val="32"/>
        </w:rPr>
        <w:t xml:space="preserve">, </w:t>
      </w:r>
    </w:p>
    <w:p w:rsidR="001936BB" w:rsidRPr="0036455A" w:rsidRDefault="001936BB" w:rsidP="001936BB">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Bhubaneswar-751029, Odisha, INDIA</w:t>
      </w:r>
    </w:p>
    <w:p w:rsidR="001936BB" w:rsidRPr="0036455A" w:rsidRDefault="0062551B" w:rsidP="001936BB">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hyperlink r:id="rId9" w:history="1">
        <w:r w:rsidR="001936BB" w:rsidRPr="0036455A">
          <w:rPr>
            <w:rFonts w:ascii="Times New Roman" w:eastAsia="Times New Roman" w:hAnsi="Times New Roman"/>
            <w:b/>
            <w:bCs/>
            <w:color w:val="0000FF"/>
            <w:sz w:val="32"/>
            <w:szCs w:val="32"/>
            <w:u w:val="single"/>
          </w:rPr>
          <w:t>www.cet.edu.in</w:t>
        </w:r>
      </w:hyperlink>
    </w:p>
    <w:p w:rsidR="001936BB" w:rsidRPr="0036455A" w:rsidRDefault="001936BB" w:rsidP="001936BB">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r w:rsidRPr="0036455A">
        <w:rPr>
          <w:rFonts w:ascii="Times New Roman" w:eastAsia="Times New Roman" w:hAnsi="Times New Roman"/>
          <w:b/>
          <w:bCs/>
          <w:color w:val="231F20"/>
          <w:sz w:val="32"/>
          <w:szCs w:val="32"/>
        </w:rPr>
        <w:t>Ph. No.: 0674-2386075 (Off.), Fax: 0674-2386182</w:t>
      </w:r>
    </w:p>
    <w:p w:rsidR="001936BB" w:rsidRPr="00144EC6" w:rsidRDefault="001936BB" w:rsidP="001936BB">
      <w:pPr>
        <w:spacing w:after="0" w:line="240" w:lineRule="auto"/>
        <w:ind w:right="-270"/>
        <w:jc w:val="center"/>
        <w:rPr>
          <w:rFonts w:ascii="Times New Roman" w:hAnsi="Times New Roman"/>
          <w:b/>
          <w:sz w:val="24"/>
          <w:szCs w:val="24"/>
        </w:rPr>
      </w:pPr>
      <w:r w:rsidRPr="00144EC6">
        <w:rPr>
          <w:rFonts w:ascii="Times New Roman" w:hAnsi="Times New Roman"/>
          <w:b/>
          <w:sz w:val="24"/>
          <w:szCs w:val="24"/>
        </w:rPr>
        <w:lastRenderedPageBreak/>
        <w:t>COURSE: M. Tech. (EE – Power Systems Engineering)</w:t>
      </w:r>
      <w:r>
        <w:rPr>
          <w:rFonts w:ascii="Times New Roman" w:hAnsi="Times New Roman"/>
          <w:b/>
          <w:sz w:val="24"/>
          <w:szCs w:val="24"/>
        </w:rPr>
        <w:t xml:space="preserve">, </w:t>
      </w:r>
      <w:r w:rsidRPr="00144EC6">
        <w:rPr>
          <w:rFonts w:ascii="Times New Roman" w:hAnsi="Times New Roman"/>
          <w:b/>
          <w:sz w:val="24"/>
          <w:szCs w:val="24"/>
        </w:rPr>
        <w:t>Duration: 2 years (Four Semesters)</w:t>
      </w:r>
    </w:p>
    <w:p w:rsidR="001936BB" w:rsidRDefault="001936BB" w:rsidP="001936BB">
      <w:pPr>
        <w:pStyle w:val="ListParagraph"/>
        <w:spacing w:after="0" w:line="240" w:lineRule="auto"/>
        <w:ind w:left="0"/>
        <w:jc w:val="both"/>
        <w:rPr>
          <w:rFonts w:ascii="Times New Roman" w:hAnsi="Times New Roman"/>
        </w:rPr>
      </w:pPr>
    </w:p>
    <w:p w:rsidR="001936BB" w:rsidRPr="00746D69" w:rsidRDefault="001936BB" w:rsidP="001936BB">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u w:val="single"/>
        </w:rPr>
        <w:t>Abbreviations Used:</w:t>
      </w:r>
      <w:r w:rsidRPr="00746D69">
        <w:rPr>
          <w:rFonts w:ascii="Times New Roman" w:hAnsi="Times New Roman"/>
          <w:b/>
          <w:sz w:val="20"/>
          <w:szCs w:val="20"/>
        </w:rPr>
        <w:tab/>
      </w:r>
      <w:r w:rsidRPr="00746D69">
        <w:rPr>
          <w:rFonts w:ascii="Times New Roman" w:hAnsi="Times New Roman"/>
          <w:b/>
          <w:sz w:val="20"/>
          <w:szCs w:val="20"/>
        </w:rPr>
        <w:tab/>
        <w:t xml:space="preserve">U= UG, </w:t>
      </w:r>
      <w:r>
        <w:rPr>
          <w:rFonts w:ascii="Times New Roman" w:hAnsi="Times New Roman"/>
          <w:b/>
          <w:sz w:val="20"/>
          <w:szCs w:val="20"/>
        </w:rPr>
        <w:tab/>
      </w:r>
      <w:r w:rsidRPr="00746D69">
        <w:rPr>
          <w:rFonts w:ascii="Times New Roman" w:hAnsi="Times New Roman"/>
          <w:b/>
          <w:sz w:val="20"/>
          <w:szCs w:val="20"/>
        </w:rPr>
        <w:t xml:space="preserve">I= Integrated,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 PG</w:t>
      </w:r>
    </w:p>
    <w:p w:rsidR="001936BB" w:rsidRPr="00746D69" w:rsidRDefault="001936BB" w:rsidP="001936BB">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PC= Professional Core</w:t>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PE= Professional Elective</w:t>
      </w:r>
      <w:r w:rsidRPr="00746D69">
        <w:rPr>
          <w:rFonts w:ascii="Times New Roman" w:hAnsi="Times New Roman"/>
          <w:b/>
          <w:sz w:val="20"/>
          <w:szCs w:val="20"/>
        </w:rPr>
        <w:tab/>
      </w:r>
      <w:r w:rsidRPr="00746D69">
        <w:rPr>
          <w:rFonts w:ascii="Times New Roman" w:hAnsi="Times New Roman"/>
          <w:b/>
          <w:sz w:val="20"/>
          <w:szCs w:val="20"/>
        </w:rPr>
        <w:tab/>
        <w:t>OE= Open Elective</w:t>
      </w:r>
    </w:p>
    <w:p w:rsidR="001936BB" w:rsidRPr="00746D69" w:rsidRDefault="001936BB" w:rsidP="001936BB">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LC= Lab Course</w:t>
      </w:r>
      <w:r w:rsidRPr="00746D69">
        <w:rPr>
          <w:rFonts w:ascii="Times New Roman" w:hAnsi="Times New Roman"/>
          <w:b/>
          <w:sz w:val="20"/>
          <w:szCs w:val="20"/>
        </w:rPr>
        <w:tab/>
      </w:r>
      <w:r w:rsidRPr="00746D69">
        <w:rPr>
          <w:rFonts w:ascii="Times New Roman" w:hAnsi="Times New Roman"/>
          <w:b/>
          <w:sz w:val="20"/>
          <w:szCs w:val="20"/>
        </w:rPr>
        <w:tab/>
        <w:t>MC= Mandatory Course</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AC= Audit Course</w:t>
      </w:r>
      <w:r w:rsidRPr="00746D69">
        <w:rPr>
          <w:rFonts w:ascii="Times New Roman" w:hAnsi="Times New Roman"/>
          <w:b/>
          <w:sz w:val="20"/>
          <w:szCs w:val="20"/>
        </w:rPr>
        <w:tab/>
        <w:t xml:space="preserve"> </w:t>
      </w:r>
      <w:r w:rsidRPr="00746D69">
        <w:rPr>
          <w:rFonts w:ascii="Times New Roman" w:hAnsi="Times New Roman"/>
          <w:b/>
          <w:sz w:val="20"/>
          <w:szCs w:val="20"/>
        </w:rPr>
        <w:tab/>
      </w:r>
    </w:p>
    <w:p w:rsidR="001936BB" w:rsidRPr="00746D69" w:rsidRDefault="001936BB" w:rsidP="001936BB">
      <w:pPr>
        <w:spacing w:after="0" w:line="240" w:lineRule="auto"/>
        <w:jc w:val="both"/>
        <w:rPr>
          <w:rFonts w:ascii="Times New Roman" w:hAnsi="Times New Roman"/>
          <w:b/>
          <w:sz w:val="20"/>
          <w:szCs w:val="20"/>
        </w:rPr>
      </w:pPr>
      <w:r w:rsidRPr="00746D69">
        <w:rPr>
          <w:rFonts w:ascii="Times New Roman" w:hAnsi="Times New Roman"/>
          <w:b/>
          <w:sz w:val="20"/>
          <w:szCs w:val="20"/>
        </w:rPr>
        <w:t>L= Lectures</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 Practical/Laboratory</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IA</w:t>
      </w:r>
      <w:r w:rsidRPr="00746D69">
        <w:rPr>
          <w:rFonts w:ascii="Times New Roman" w:hAnsi="Times New Roman"/>
          <w:b/>
          <w:sz w:val="20"/>
          <w:szCs w:val="20"/>
          <w:vertAlign w:val="superscript"/>
        </w:rPr>
        <w:t>*</w:t>
      </w:r>
      <w:r w:rsidRPr="00746D69">
        <w:rPr>
          <w:rFonts w:ascii="Times New Roman" w:hAnsi="Times New Roman"/>
          <w:b/>
          <w:sz w:val="20"/>
          <w:szCs w:val="20"/>
        </w:rPr>
        <w:t xml:space="preserve">= Internal Assessment          </w:t>
      </w:r>
    </w:p>
    <w:p w:rsidR="001936BB" w:rsidRPr="00746D69" w:rsidRDefault="001936BB" w:rsidP="001936BB">
      <w:pPr>
        <w:spacing w:after="0" w:line="240" w:lineRule="auto"/>
        <w:jc w:val="both"/>
        <w:rPr>
          <w:rFonts w:ascii="Times New Roman" w:hAnsi="Times New Roman"/>
          <w:b/>
          <w:sz w:val="20"/>
          <w:szCs w:val="20"/>
        </w:rPr>
      </w:pPr>
      <w:r w:rsidRPr="00746D69">
        <w:rPr>
          <w:rFonts w:ascii="Times New Roman" w:hAnsi="Times New Roman"/>
          <w:b/>
          <w:sz w:val="20"/>
          <w:szCs w:val="20"/>
        </w:rPr>
        <w:t>T= Tutorial</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PA= Practical Assessment</w:t>
      </w:r>
      <w:r w:rsidRPr="00746D69">
        <w:rPr>
          <w:rFonts w:ascii="Times New Roman" w:hAnsi="Times New Roman"/>
          <w:b/>
          <w:sz w:val="20"/>
          <w:szCs w:val="20"/>
        </w:rPr>
        <w:tab/>
      </w:r>
      <w:r w:rsidRPr="00746D69">
        <w:rPr>
          <w:rFonts w:ascii="Times New Roman" w:hAnsi="Times New Roman"/>
          <w:b/>
          <w:sz w:val="20"/>
          <w:szCs w:val="20"/>
        </w:rPr>
        <w:tab/>
        <w:t>EA=End-Semester Assessment</w:t>
      </w:r>
    </w:p>
    <w:p w:rsidR="001936BB" w:rsidRPr="005C7F8D" w:rsidRDefault="001936BB" w:rsidP="001936BB">
      <w:pPr>
        <w:spacing w:after="0" w:line="240" w:lineRule="auto"/>
        <w:ind w:right="-540"/>
        <w:rPr>
          <w:rFonts w:ascii="Times New Roman" w:hAnsi="Times New Roman"/>
          <w:b/>
          <w:sz w:val="20"/>
          <w:szCs w:val="20"/>
        </w:rPr>
      </w:pPr>
      <w:r w:rsidRPr="005C7F8D">
        <w:rPr>
          <w:rFonts w:ascii="Times New Roman" w:hAnsi="Times New Roman"/>
          <w:b/>
          <w:sz w:val="20"/>
          <w:szCs w:val="20"/>
          <w:vertAlign w:val="superscript"/>
        </w:rPr>
        <w:t>*</w:t>
      </w:r>
      <w:r w:rsidRPr="005C7F8D">
        <w:rPr>
          <w:rFonts w:ascii="Times New Roman" w:hAnsi="Times New Roman"/>
          <w:b/>
          <w:sz w:val="20"/>
          <w:szCs w:val="20"/>
        </w:rPr>
        <w:t>Internal Assessment</w:t>
      </w:r>
      <w:r>
        <w:rPr>
          <w:rFonts w:ascii="Times New Roman" w:hAnsi="Times New Roman"/>
          <w:b/>
          <w:sz w:val="20"/>
          <w:szCs w:val="20"/>
        </w:rPr>
        <w:t xml:space="preserve"> Max. Mark</w:t>
      </w:r>
      <w:r w:rsidRPr="005C7F8D">
        <w:rPr>
          <w:rFonts w:ascii="Times New Roman" w:hAnsi="Times New Roman"/>
          <w:b/>
          <w:sz w:val="20"/>
          <w:szCs w:val="20"/>
        </w:rPr>
        <w:t xml:space="preserve"> (30 marks) consists of Mid Semester (20 marks) and </w:t>
      </w:r>
      <w:proofErr w:type="spellStart"/>
      <w:r w:rsidRPr="005C7F8D">
        <w:rPr>
          <w:rFonts w:ascii="Times New Roman" w:hAnsi="Times New Roman"/>
          <w:b/>
          <w:sz w:val="20"/>
          <w:szCs w:val="20"/>
        </w:rPr>
        <w:t>Quiz+Assignment</w:t>
      </w:r>
      <w:proofErr w:type="spellEnd"/>
      <w:r w:rsidRPr="005C7F8D">
        <w:rPr>
          <w:rFonts w:ascii="Times New Roman" w:hAnsi="Times New Roman"/>
          <w:b/>
          <w:sz w:val="20"/>
          <w:szCs w:val="20"/>
        </w:rPr>
        <w:t xml:space="preserve"> (10 marks)</w:t>
      </w:r>
    </w:p>
    <w:p w:rsidR="001936BB" w:rsidRDefault="001936BB" w:rsidP="001936BB">
      <w:pPr>
        <w:spacing w:after="0" w:line="240" w:lineRule="auto"/>
        <w:rPr>
          <w:rFonts w:ascii="Times New Roman" w:hAnsi="Times New Roman"/>
          <w:b/>
        </w:rPr>
      </w:pPr>
    </w:p>
    <w:p w:rsidR="001936BB" w:rsidRDefault="001936BB" w:rsidP="001936BB">
      <w:pPr>
        <w:spacing w:after="0" w:line="240" w:lineRule="auto"/>
        <w:rPr>
          <w:rFonts w:ascii="Times New Roman" w:hAnsi="Times New Roman"/>
          <w:b/>
        </w:rPr>
      </w:pPr>
      <w:r>
        <w:rPr>
          <w:rFonts w:ascii="Times New Roman" w:hAnsi="Times New Roman"/>
          <w:b/>
        </w:rPr>
        <w:t>Subject Code Format:</w:t>
      </w:r>
    </w:p>
    <w:tbl>
      <w:tblPr>
        <w:tblStyle w:val="TableGrid"/>
        <w:tblW w:w="9825" w:type="dxa"/>
        <w:tblLayout w:type="fixed"/>
        <w:tblLook w:val="04A0" w:firstRow="1" w:lastRow="0" w:firstColumn="1" w:lastColumn="0" w:noHBand="0" w:noVBand="1"/>
      </w:tblPr>
      <w:tblGrid>
        <w:gridCol w:w="1097"/>
        <w:gridCol w:w="1259"/>
        <w:gridCol w:w="1169"/>
        <w:gridCol w:w="1260"/>
        <w:gridCol w:w="1260"/>
        <w:gridCol w:w="1530"/>
        <w:gridCol w:w="1080"/>
        <w:gridCol w:w="1170"/>
      </w:tblGrid>
      <w:tr w:rsidR="001936BB" w:rsidTr="001936BB">
        <w:tc>
          <w:tcPr>
            <w:tcW w:w="1098" w:type="dxa"/>
            <w:tcBorders>
              <w:top w:val="single" w:sz="4" w:space="0" w:color="auto"/>
              <w:left w:val="single" w:sz="4" w:space="0" w:color="auto"/>
              <w:bottom w:val="single" w:sz="4" w:space="0" w:color="auto"/>
              <w:right w:val="single" w:sz="4" w:space="0" w:color="auto"/>
            </w:tcBorders>
            <w:hideMark/>
          </w:tcPr>
          <w:p w:rsidR="001936BB" w:rsidRDefault="001936BB" w:rsidP="001936BB">
            <w:pPr>
              <w:ind w:left="-30" w:right="-150"/>
              <w:jc w:val="center"/>
              <w:rPr>
                <w:rFonts w:ascii="Times New Roman" w:hAnsi="Times New Roman"/>
                <w:b/>
                <w:sz w:val="16"/>
                <w:szCs w:val="16"/>
                <w:lang w:val="en-IN"/>
              </w:rPr>
            </w:pPr>
            <w:r>
              <w:rPr>
                <w:rFonts w:ascii="Times New Roman" w:hAnsi="Times New Roman"/>
                <w:b/>
                <w:sz w:val="16"/>
                <w:szCs w:val="16"/>
                <w:lang w:val="en-IN"/>
              </w:rPr>
              <w:t>1</w:t>
            </w:r>
          </w:p>
        </w:tc>
        <w:tc>
          <w:tcPr>
            <w:tcW w:w="1260" w:type="dxa"/>
            <w:tcBorders>
              <w:top w:val="single" w:sz="4" w:space="0" w:color="auto"/>
              <w:left w:val="single" w:sz="4" w:space="0" w:color="auto"/>
              <w:bottom w:val="single" w:sz="4" w:space="0" w:color="auto"/>
              <w:right w:val="single" w:sz="4" w:space="0" w:color="auto"/>
            </w:tcBorders>
            <w:hideMark/>
          </w:tcPr>
          <w:p w:rsidR="001936BB" w:rsidRDefault="001936BB" w:rsidP="001936BB">
            <w:pPr>
              <w:ind w:left="-74"/>
              <w:jc w:val="center"/>
              <w:rPr>
                <w:rFonts w:ascii="Times New Roman" w:hAnsi="Times New Roman"/>
                <w:b/>
                <w:sz w:val="16"/>
                <w:szCs w:val="16"/>
                <w:lang w:val="en-IN"/>
              </w:rPr>
            </w:pPr>
            <w:r>
              <w:rPr>
                <w:rFonts w:ascii="Times New Roman" w:hAnsi="Times New Roman"/>
                <w:b/>
                <w:sz w:val="16"/>
                <w:szCs w:val="16"/>
                <w:lang w:val="en-IN"/>
              </w:rPr>
              <w:t>2</w:t>
            </w:r>
          </w:p>
        </w:tc>
        <w:tc>
          <w:tcPr>
            <w:tcW w:w="1170" w:type="dxa"/>
            <w:tcBorders>
              <w:top w:val="single" w:sz="4" w:space="0" w:color="auto"/>
              <w:left w:val="single" w:sz="4" w:space="0" w:color="auto"/>
              <w:bottom w:val="single" w:sz="4" w:space="0" w:color="auto"/>
              <w:right w:val="single" w:sz="4" w:space="0" w:color="auto"/>
            </w:tcBorders>
            <w:hideMark/>
          </w:tcPr>
          <w:p w:rsidR="001936BB" w:rsidRDefault="001936BB" w:rsidP="001936BB">
            <w:pPr>
              <w:ind w:left="-74"/>
              <w:jc w:val="center"/>
              <w:rPr>
                <w:rFonts w:ascii="Times New Roman" w:hAnsi="Times New Roman"/>
                <w:b/>
                <w:sz w:val="16"/>
                <w:szCs w:val="16"/>
                <w:lang w:val="en-IN"/>
              </w:rPr>
            </w:pPr>
            <w:r>
              <w:rPr>
                <w:rFonts w:ascii="Times New Roman" w:hAnsi="Times New Roman"/>
                <w:b/>
                <w:sz w:val="16"/>
                <w:szCs w:val="16"/>
                <w:lang w:val="en-IN"/>
              </w:rPr>
              <w:t>3</w:t>
            </w:r>
          </w:p>
        </w:tc>
        <w:tc>
          <w:tcPr>
            <w:tcW w:w="1260" w:type="dxa"/>
            <w:tcBorders>
              <w:top w:val="single" w:sz="4" w:space="0" w:color="auto"/>
              <w:left w:val="single" w:sz="4" w:space="0" w:color="auto"/>
              <w:bottom w:val="single" w:sz="4" w:space="0" w:color="auto"/>
              <w:right w:val="single" w:sz="4" w:space="0" w:color="auto"/>
            </w:tcBorders>
            <w:hideMark/>
          </w:tcPr>
          <w:p w:rsidR="001936BB" w:rsidRDefault="001936BB" w:rsidP="001936BB">
            <w:pPr>
              <w:ind w:left="-74" w:right="-135"/>
              <w:jc w:val="center"/>
              <w:rPr>
                <w:rFonts w:ascii="Times New Roman" w:hAnsi="Times New Roman"/>
                <w:b/>
                <w:sz w:val="16"/>
                <w:szCs w:val="16"/>
                <w:lang w:val="en-IN"/>
              </w:rPr>
            </w:pPr>
            <w:r>
              <w:rPr>
                <w:rFonts w:ascii="Times New Roman" w:hAnsi="Times New Roman"/>
                <w:b/>
                <w:sz w:val="16"/>
                <w:szCs w:val="16"/>
                <w:lang w:val="en-IN"/>
              </w:rPr>
              <w:t>4</w:t>
            </w:r>
          </w:p>
        </w:tc>
        <w:tc>
          <w:tcPr>
            <w:tcW w:w="1260" w:type="dxa"/>
            <w:tcBorders>
              <w:top w:val="single" w:sz="4" w:space="0" w:color="auto"/>
              <w:left w:val="single" w:sz="4" w:space="0" w:color="auto"/>
              <w:bottom w:val="single" w:sz="4" w:space="0" w:color="auto"/>
              <w:right w:val="single" w:sz="4" w:space="0" w:color="auto"/>
            </w:tcBorders>
            <w:hideMark/>
          </w:tcPr>
          <w:p w:rsidR="001936BB" w:rsidRDefault="001936BB" w:rsidP="001936BB">
            <w:pPr>
              <w:ind w:left="-74" w:right="-135"/>
              <w:jc w:val="center"/>
              <w:rPr>
                <w:rFonts w:ascii="Times New Roman" w:hAnsi="Times New Roman"/>
                <w:b/>
                <w:sz w:val="16"/>
                <w:szCs w:val="16"/>
                <w:lang w:val="en-IN"/>
              </w:rPr>
            </w:pPr>
            <w:r>
              <w:rPr>
                <w:rFonts w:ascii="Times New Roman" w:hAnsi="Times New Roman"/>
                <w:b/>
                <w:sz w:val="16"/>
                <w:szCs w:val="16"/>
                <w:lang w:val="en-IN"/>
              </w:rPr>
              <w:t>5</w:t>
            </w:r>
          </w:p>
        </w:tc>
        <w:tc>
          <w:tcPr>
            <w:tcW w:w="1530" w:type="dxa"/>
            <w:tcBorders>
              <w:top w:val="single" w:sz="4" w:space="0" w:color="auto"/>
              <w:left w:val="single" w:sz="4" w:space="0" w:color="auto"/>
              <w:bottom w:val="single" w:sz="4" w:space="0" w:color="auto"/>
              <w:right w:val="single" w:sz="4" w:space="0" w:color="auto"/>
            </w:tcBorders>
            <w:hideMark/>
          </w:tcPr>
          <w:p w:rsidR="001936BB" w:rsidRDefault="001936BB" w:rsidP="001936BB">
            <w:pPr>
              <w:ind w:left="-74" w:right="-90"/>
              <w:jc w:val="center"/>
              <w:rPr>
                <w:rFonts w:ascii="Times New Roman" w:hAnsi="Times New Roman"/>
                <w:b/>
                <w:sz w:val="16"/>
                <w:szCs w:val="16"/>
                <w:lang w:val="en-IN"/>
              </w:rPr>
            </w:pPr>
            <w:r>
              <w:rPr>
                <w:rFonts w:ascii="Times New Roman" w:hAnsi="Times New Roman"/>
                <w:b/>
                <w:sz w:val="16"/>
                <w:szCs w:val="16"/>
                <w:lang w:val="en-IN"/>
              </w:rPr>
              <w:t>6</w:t>
            </w:r>
          </w:p>
        </w:tc>
        <w:tc>
          <w:tcPr>
            <w:tcW w:w="1080" w:type="dxa"/>
            <w:tcBorders>
              <w:top w:val="single" w:sz="4" w:space="0" w:color="auto"/>
              <w:left w:val="single" w:sz="4" w:space="0" w:color="auto"/>
              <w:bottom w:val="single" w:sz="4" w:space="0" w:color="auto"/>
              <w:right w:val="single" w:sz="4" w:space="0" w:color="auto"/>
            </w:tcBorders>
            <w:hideMark/>
          </w:tcPr>
          <w:p w:rsidR="001936BB" w:rsidRDefault="001936BB" w:rsidP="001936BB">
            <w:pPr>
              <w:ind w:left="-29"/>
              <w:jc w:val="center"/>
              <w:rPr>
                <w:rFonts w:ascii="Times New Roman" w:hAnsi="Times New Roman"/>
                <w:b/>
                <w:sz w:val="16"/>
                <w:szCs w:val="16"/>
                <w:lang w:val="en-IN"/>
              </w:rPr>
            </w:pPr>
            <w:r>
              <w:rPr>
                <w:rFonts w:ascii="Times New Roman" w:hAnsi="Times New Roman"/>
                <w:b/>
                <w:sz w:val="16"/>
                <w:szCs w:val="16"/>
                <w:lang w:val="en-IN"/>
              </w:rPr>
              <w:t>7</w:t>
            </w:r>
          </w:p>
        </w:tc>
        <w:tc>
          <w:tcPr>
            <w:tcW w:w="1170" w:type="dxa"/>
            <w:tcBorders>
              <w:top w:val="single" w:sz="4" w:space="0" w:color="auto"/>
              <w:left w:val="single" w:sz="4" w:space="0" w:color="auto"/>
              <w:bottom w:val="single" w:sz="4" w:space="0" w:color="auto"/>
              <w:right w:val="single" w:sz="4" w:space="0" w:color="auto"/>
            </w:tcBorders>
            <w:hideMark/>
          </w:tcPr>
          <w:p w:rsidR="001936BB" w:rsidRDefault="001936BB" w:rsidP="001936BB">
            <w:pPr>
              <w:ind w:left="-29"/>
              <w:jc w:val="center"/>
              <w:rPr>
                <w:rFonts w:ascii="Times New Roman" w:hAnsi="Times New Roman"/>
                <w:b/>
                <w:sz w:val="16"/>
                <w:szCs w:val="16"/>
                <w:lang w:val="en-IN"/>
              </w:rPr>
            </w:pPr>
            <w:r>
              <w:rPr>
                <w:rFonts w:ascii="Times New Roman" w:hAnsi="Times New Roman"/>
                <w:b/>
                <w:sz w:val="16"/>
                <w:szCs w:val="16"/>
                <w:lang w:val="en-IN"/>
              </w:rPr>
              <w:t>8</w:t>
            </w:r>
          </w:p>
        </w:tc>
      </w:tr>
      <w:tr w:rsidR="001936BB" w:rsidTr="001936BB">
        <w:tc>
          <w:tcPr>
            <w:tcW w:w="1098" w:type="dxa"/>
            <w:tcBorders>
              <w:top w:val="single" w:sz="4" w:space="0" w:color="auto"/>
              <w:left w:val="single" w:sz="4" w:space="0" w:color="auto"/>
              <w:bottom w:val="single" w:sz="4" w:space="0" w:color="auto"/>
              <w:right w:val="single" w:sz="4" w:space="0" w:color="auto"/>
            </w:tcBorders>
            <w:hideMark/>
          </w:tcPr>
          <w:p w:rsidR="001936BB" w:rsidRDefault="001936BB" w:rsidP="001936BB">
            <w:pPr>
              <w:ind w:left="-120" w:right="-150"/>
              <w:jc w:val="center"/>
              <w:rPr>
                <w:rFonts w:ascii="Times New Roman" w:hAnsi="Times New Roman"/>
                <w:b/>
                <w:sz w:val="16"/>
                <w:szCs w:val="16"/>
                <w:lang w:val="en-IN"/>
              </w:rPr>
            </w:pPr>
            <w:proofErr w:type="spellStart"/>
            <w:r>
              <w:rPr>
                <w:rFonts w:ascii="Times New Roman" w:hAnsi="Times New Roman"/>
                <w:b/>
                <w:sz w:val="16"/>
                <w:szCs w:val="16"/>
                <w:lang w:val="en-IN"/>
              </w:rPr>
              <w:t>Prog</w:t>
            </w:r>
            <w:proofErr w:type="spellEnd"/>
            <w:r>
              <w:rPr>
                <w:rFonts w:ascii="Times New Roman" w:hAnsi="Times New Roman"/>
                <w:b/>
                <w:sz w:val="16"/>
                <w:szCs w:val="16"/>
                <w:lang w:val="en-IN"/>
              </w:rPr>
              <w:t xml:space="preserve"> (U/I/P)</w:t>
            </w:r>
          </w:p>
        </w:tc>
        <w:tc>
          <w:tcPr>
            <w:tcW w:w="2430" w:type="dxa"/>
            <w:gridSpan w:val="2"/>
            <w:tcBorders>
              <w:top w:val="single" w:sz="4" w:space="0" w:color="auto"/>
              <w:left w:val="single" w:sz="4" w:space="0" w:color="auto"/>
              <w:bottom w:val="single" w:sz="4" w:space="0" w:color="auto"/>
              <w:right w:val="single" w:sz="4" w:space="0" w:color="auto"/>
            </w:tcBorders>
            <w:hideMark/>
          </w:tcPr>
          <w:p w:rsidR="001936BB" w:rsidRDefault="001936BB" w:rsidP="001936BB">
            <w:pPr>
              <w:ind w:left="-74" w:right="-105"/>
              <w:jc w:val="center"/>
              <w:rPr>
                <w:rFonts w:ascii="Times New Roman" w:hAnsi="Times New Roman"/>
                <w:b/>
                <w:sz w:val="16"/>
                <w:szCs w:val="16"/>
                <w:lang w:val="en-IN"/>
              </w:rPr>
            </w:pPr>
            <w:r>
              <w:rPr>
                <w:rFonts w:ascii="Times New Roman" w:hAnsi="Times New Roman"/>
                <w:b/>
                <w:sz w:val="16"/>
                <w:szCs w:val="16"/>
                <w:lang w:val="en-IN"/>
              </w:rPr>
              <w:t>Type (PC/PE/OE/LC/MC/AC)</w:t>
            </w:r>
          </w:p>
        </w:tc>
        <w:tc>
          <w:tcPr>
            <w:tcW w:w="2520" w:type="dxa"/>
            <w:gridSpan w:val="2"/>
            <w:tcBorders>
              <w:top w:val="single" w:sz="4" w:space="0" w:color="auto"/>
              <w:left w:val="single" w:sz="4" w:space="0" w:color="auto"/>
              <w:bottom w:val="single" w:sz="4" w:space="0" w:color="auto"/>
              <w:right w:val="single" w:sz="4" w:space="0" w:color="auto"/>
            </w:tcBorders>
            <w:hideMark/>
          </w:tcPr>
          <w:p w:rsidR="001936BB" w:rsidRDefault="001936BB" w:rsidP="001936BB">
            <w:pPr>
              <w:ind w:left="-74" w:right="-135"/>
              <w:jc w:val="center"/>
              <w:rPr>
                <w:rFonts w:ascii="Times New Roman" w:hAnsi="Times New Roman"/>
                <w:b/>
                <w:sz w:val="16"/>
                <w:szCs w:val="16"/>
                <w:lang w:val="en-IN"/>
              </w:rPr>
            </w:pPr>
            <w:r>
              <w:rPr>
                <w:rFonts w:ascii="Times New Roman" w:hAnsi="Times New Roman"/>
                <w:b/>
                <w:sz w:val="16"/>
                <w:szCs w:val="16"/>
                <w:lang w:val="en-IN"/>
              </w:rPr>
              <w:t>Department (CE/EE/IE/ME/…)</w:t>
            </w:r>
          </w:p>
        </w:tc>
        <w:tc>
          <w:tcPr>
            <w:tcW w:w="1530" w:type="dxa"/>
            <w:tcBorders>
              <w:top w:val="single" w:sz="4" w:space="0" w:color="auto"/>
              <w:left w:val="single" w:sz="4" w:space="0" w:color="auto"/>
              <w:bottom w:val="single" w:sz="4" w:space="0" w:color="auto"/>
              <w:right w:val="single" w:sz="4" w:space="0" w:color="auto"/>
            </w:tcBorders>
            <w:hideMark/>
          </w:tcPr>
          <w:p w:rsidR="001936BB" w:rsidRDefault="001936BB" w:rsidP="001936BB">
            <w:pPr>
              <w:ind w:left="-74" w:right="-90"/>
              <w:jc w:val="center"/>
              <w:rPr>
                <w:rFonts w:ascii="Times New Roman" w:hAnsi="Times New Roman"/>
                <w:b/>
                <w:sz w:val="16"/>
                <w:szCs w:val="16"/>
                <w:lang w:val="en-IN"/>
              </w:rPr>
            </w:pPr>
            <w:r>
              <w:rPr>
                <w:rFonts w:ascii="Times New Roman" w:hAnsi="Times New Roman"/>
                <w:b/>
                <w:sz w:val="16"/>
                <w:szCs w:val="16"/>
                <w:lang w:val="en-IN"/>
              </w:rPr>
              <w:t>Semester (1/2/…/0)</w:t>
            </w:r>
          </w:p>
        </w:tc>
        <w:tc>
          <w:tcPr>
            <w:tcW w:w="2250" w:type="dxa"/>
            <w:gridSpan w:val="2"/>
            <w:tcBorders>
              <w:top w:val="single" w:sz="4" w:space="0" w:color="auto"/>
              <w:left w:val="single" w:sz="4" w:space="0" w:color="auto"/>
              <w:bottom w:val="single" w:sz="4" w:space="0" w:color="auto"/>
              <w:right w:val="single" w:sz="4" w:space="0" w:color="auto"/>
            </w:tcBorders>
            <w:hideMark/>
          </w:tcPr>
          <w:p w:rsidR="001936BB" w:rsidRDefault="001936BB" w:rsidP="001936BB">
            <w:pPr>
              <w:ind w:left="-29"/>
              <w:jc w:val="center"/>
              <w:rPr>
                <w:rFonts w:ascii="Times New Roman" w:hAnsi="Times New Roman"/>
                <w:b/>
                <w:sz w:val="16"/>
                <w:szCs w:val="16"/>
                <w:lang w:val="en-IN"/>
              </w:rPr>
            </w:pPr>
            <w:r>
              <w:rPr>
                <w:rFonts w:ascii="Times New Roman" w:hAnsi="Times New Roman"/>
                <w:b/>
                <w:sz w:val="16"/>
                <w:szCs w:val="16"/>
                <w:lang w:val="en-IN"/>
              </w:rPr>
              <w:t>Serial No. (1/2/3/…/99)</w:t>
            </w:r>
          </w:p>
        </w:tc>
      </w:tr>
    </w:tbl>
    <w:p w:rsidR="001936BB" w:rsidRPr="0036455A" w:rsidRDefault="001936BB" w:rsidP="001936BB">
      <w:pPr>
        <w:spacing w:after="0" w:line="240" w:lineRule="auto"/>
        <w:rPr>
          <w:rFonts w:ascii="Times New Roman" w:hAnsi="Times New Roman"/>
          <w:b/>
          <w:sz w:val="24"/>
          <w:szCs w:val="24"/>
          <w:u w:val="single"/>
        </w:rPr>
      </w:pPr>
    </w:p>
    <w:p w:rsidR="001936BB" w:rsidRPr="0036455A" w:rsidRDefault="001936BB" w:rsidP="001936BB">
      <w:pPr>
        <w:rPr>
          <w:rFonts w:ascii="Times New Roman" w:hAnsi="Times New Roman"/>
          <w:b/>
          <w:sz w:val="24"/>
          <w:szCs w:val="24"/>
          <w:u w:val="single"/>
        </w:rPr>
      </w:pPr>
      <w:r w:rsidRPr="0036455A">
        <w:rPr>
          <w:rFonts w:ascii="Times New Roman" w:hAnsi="Times New Roman"/>
          <w:b/>
          <w:sz w:val="24"/>
          <w:szCs w:val="24"/>
          <w:u w:val="single"/>
        </w:rPr>
        <w:t>1</w:t>
      </w:r>
      <w:r w:rsidRPr="0036455A">
        <w:rPr>
          <w:rFonts w:ascii="Times New Roman" w:hAnsi="Times New Roman"/>
          <w:b/>
          <w:sz w:val="24"/>
          <w:szCs w:val="24"/>
          <w:u w:val="single"/>
          <w:vertAlign w:val="superscript"/>
        </w:rPr>
        <w:t>st</w:t>
      </w:r>
      <w:r w:rsidRPr="0036455A">
        <w:rPr>
          <w:rFonts w:ascii="Times New Roman" w:hAnsi="Times New Roman"/>
          <w:b/>
          <w:sz w:val="24"/>
          <w:szCs w:val="24"/>
          <w:u w:val="single"/>
        </w:rPr>
        <w:t xml:space="preserve"> SEMESTER</w:t>
      </w: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8"/>
        <w:gridCol w:w="1151"/>
        <w:gridCol w:w="1157"/>
        <w:gridCol w:w="2642"/>
        <w:gridCol w:w="448"/>
        <w:gridCol w:w="445"/>
        <w:gridCol w:w="445"/>
        <w:gridCol w:w="720"/>
        <w:gridCol w:w="538"/>
        <w:gridCol w:w="520"/>
        <w:gridCol w:w="486"/>
        <w:gridCol w:w="630"/>
      </w:tblGrid>
      <w:tr w:rsidR="001936BB" w:rsidRPr="0036455A" w:rsidTr="001936BB">
        <w:tc>
          <w:tcPr>
            <w:tcW w:w="538" w:type="dxa"/>
            <w:vMerge w:val="restart"/>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Sl. No.</w:t>
            </w:r>
          </w:p>
        </w:tc>
        <w:tc>
          <w:tcPr>
            <w:tcW w:w="1151" w:type="dxa"/>
            <w:vMerge w:val="restart"/>
            <w:shd w:val="clear" w:color="000000" w:fill="FFFFFF"/>
          </w:tcPr>
          <w:p w:rsidR="001936BB" w:rsidRDefault="001936BB" w:rsidP="001936BB">
            <w:pPr>
              <w:spacing w:after="0"/>
              <w:ind w:left="-104"/>
              <w:jc w:val="center"/>
              <w:rPr>
                <w:rFonts w:ascii="Times New Roman" w:hAnsi="Times New Roman"/>
                <w:b/>
                <w:sz w:val="18"/>
                <w:szCs w:val="18"/>
              </w:rPr>
            </w:pPr>
            <w:r w:rsidRPr="0036455A">
              <w:rPr>
                <w:rFonts w:ascii="Times New Roman" w:hAnsi="Times New Roman"/>
                <w:b/>
                <w:sz w:val="18"/>
                <w:szCs w:val="18"/>
              </w:rPr>
              <w:t xml:space="preserve">Subject </w:t>
            </w:r>
          </w:p>
          <w:p w:rsidR="001936BB" w:rsidRPr="0036455A" w:rsidRDefault="001936BB" w:rsidP="001936BB">
            <w:pPr>
              <w:spacing w:after="0"/>
              <w:ind w:left="-104"/>
              <w:jc w:val="center"/>
              <w:rPr>
                <w:rFonts w:ascii="Times New Roman" w:hAnsi="Times New Roman"/>
                <w:b/>
                <w:sz w:val="18"/>
                <w:szCs w:val="18"/>
              </w:rPr>
            </w:pPr>
            <w:r w:rsidRPr="0036455A">
              <w:rPr>
                <w:rFonts w:ascii="Times New Roman" w:hAnsi="Times New Roman"/>
                <w:b/>
                <w:sz w:val="18"/>
                <w:szCs w:val="18"/>
              </w:rPr>
              <w:t>Type</w:t>
            </w:r>
          </w:p>
        </w:tc>
        <w:tc>
          <w:tcPr>
            <w:tcW w:w="1157" w:type="dxa"/>
            <w:vMerge w:val="restart"/>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Subject Code</w:t>
            </w:r>
          </w:p>
        </w:tc>
        <w:tc>
          <w:tcPr>
            <w:tcW w:w="2642" w:type="dxa"/>
            <w:vMerge w:val="restart"/>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Subject</w:t>
            </w:r>
          </w:p>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Name</w:t>
            </w:r>
          </w:p>
        </w:tc>
        <w:tc>
          <w:tcPr>
            <w:tcW w:w="1338" w:type="dxa"/>
            <w:gridSpan w:val="3"/>
            <w:shd w:val="clear" w:color="000000" w:fill="FFFFFF"/>
            <w:vAlign w:val="center"/>
          </w:tcPr>
          <w:p w:rsidR="001936BB" w:rsidRPr="0036455A" w:rsidRDefault="001936BB" w:rsidP="001936BB">
            <w:pPr>
              <w:spacing w:after="0"/>
              <w:ind w:left="-134" w:right="-120"/>
              <w:jc w:val="center"/>
              <w:rPr>
                <w:rFonts w:ascii="Times New Roman" w:hAnsi="Times New Roman"/>
                <w:b/>
                <w:sz w:val="18"/>
                <w:szCs w:val="18"/>
              </w:rPr>
            </w:pPr>
            <w:r w:rsidRPr="0036455A">
              <w:rPr>
                <w:rFonts w:ascii="Times New Roman" w:hAnsi="Times New Roman"/>
                <w:b/>
                <w:sz w:val="18"/>
                <w:szCs w:val="18"/>
              </w:rPr>
              <w:t>Teaching Hours</w:t>
            </w:r>
          </w:p>
        </w:tc>
        <w:tc>
          <w:tcPr>
            <w:tcW w:w="720" w:type="dxa"/>
            <w:vMerge w:val="restart"/>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Credit</w:t>
            </w:r>
          </w:p>
        </w:tc>
        <w:tc>
          <w:tcPr>
            <w:tcW w:w="2174" w:type="dxa"/>
            <w:gridSpan w:val="4"/>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Maximum Marks</w:t>
            </w:r>
          </w:p>
        </w:tc>
      </w:tr>
      <w:tr w:rsidR="001936BB" w:rsidRPr="0036455A" w:rsidTr="001936BB">
        <w:trPr>
          <w:trHeight w:val="283"/>
        </w:trPr>
        <w:tc>
          <w:tcPr>
            <w:tcW w:w="538" w:type="dxa"/>
            <w:vMerge/>
            <w:shd w:val="clear" w:color="000000" w:fill="FFFFFF"/>
            <w:vAlign w:val="center"/>
          </w:tcPr>
          <w:p w:rsidR="001936BB" w:rsidRPr="0036455A" w:rsidRDefault="001936BB" w:rsidP="001936BB">
            <w:pPr>
              <w:spacing w:after="0"/>
              <w:jc w:val="center"/>
              <w:rPr>
                <w:rFonts w:ascii="Times New Roman" w:hAnsi="Times New Roman"/>
                <w:b/>
                <w:sz w:val="18"/>
                <w:szCs w:val="18"/>
              </w:rPr>
            </w:pPr>
          </w:p>
        </w:tc>
        <w:tc>
          <w:tcPr>
            <w:tcW w:w="1151" w:type="dxa"/>
            <w:vMerge/>
            <w:shd w:val="clear" w:color="000000" w:fill="FFFFFF"/>
          </w:tcPr>
          <w:p w:rsidR="001936BB" w:rsidRPr="0036455A" w:rsidRDefault="001936BB" w:rsidP="001936BB">
            <w:pPr>
              <w:spacing w:after="0"/>
              <w:jc w:val="center"/>
              <w:rPr>
                <w:rFonts w:ascii="Times New Roman" w:hAnsi="Times New Roman"/>
                <w:b/>
                <w:sz w:val="18"/>
                <w:szCs w:val="18"/>
              </w:rPr>
            </w:pPr>
          </w:p>
        </w:tc>
        <w:tc>
          <w:tcPr>
            <w:tcW w:w="1157" w:type="dxa"/>
            <w:vMerge/>
            <w:shd w:val="clear" w:color="000000" w:fill="FFFFFF"/>
            <w:vAlign w:val="center"/>
          </w:tcPr>
          <w:p w:rsidR="001936BB" w:rsidRPr="0036455A" w:rsidRDefault="001936BB" w:rsidP="001936BB">
            <w:pPr>
              <w:spacing w:after="0"/>
              <w:jc w:val="center"/>
              <w:rPr>
                <w:rFonts w:ascii="Times New Roman" w:hAnsi="Times New Roman"/>
                <w:b/>
                <w:sz w:val="18"/>
                <w:szCs w:val="18"/>
              </w:rPr>
            </w:pPr>
          </w:p>
        </w:tc>
        <w:tc>
          <w:tcPr>
            <w:tcW w:w="2642" w:type="dxa"/>
            <w:vMerge/>
            <w:shd w:val="clear" w:color="000000" w:fill="FFFFFF"/>
            <w:vAlign w:val="center"/>
          </w:tcPr>
          <w:p w:rsidR="001936BB" w:rsidRPr="0036455A" w:rsidRDefault="001936BB" w:rsidP="001936BB">
            <w:pPr>
              <w:spacing w:after="0"/>
              <w:jc w:val="center"/>
              <w:rPr>
                <w:rFonts w:ascii="Times New Roman" w:hAnsi="Times New Roman"/>
                <w:b/>
                <w:sz w:val="18"/>
                <w:szCs w:val="18"/>
              </w:rPr>
            </w:pPr>
          </w:p>
        </w:tc>
        <w:tc>
          <w:tcPr>
            <w:tcW w:w="448"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L</w:t>
            </w:r>
          </w:p>
        </w:tc>
        <w:tc>
          <w:tcPr>
            <w:tcW w:w="445"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T</w:t>
            </w:r>
          </w:p>
        </w:tc>
        <w:tc>
          <w:tcPr>
            <w:tcW w:w="445"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P</w:t>
            </w:r>
          </w:p>
        </w:tc>
        <w:tc>
          <w:tcPr>
            <w:tcW w:w="720" w:type="dxa"/>
            <w:vMerge/>
            <w:shd w:val="clear" w:color="000000" w:fill="FFFFFF"/>
            <w:vAlign w:val="center"/>
          </w:tcPr>
          <w:p w:rsidR="001936BB" w:rsidRPr="0036455A" w:rsidRDefault="001936BB" w:rsidP="001936BB">
            <w:pPr>
              <w:spacing w:after="0"/>
              <w:jc w:val="center"/>
              <w:rPr>
                <w:rFonts w:ascii="Times New Roman" w:hAnsi="Times New Roman"/>
                <w:b/>
                <w:sz w:val="18"/>
                <w:szCs w:val="18"/>
              </w:rPr>
            </w:pPr>
          </w:p>
        </w:tc>
        <w:tc>
          <w:tcPr>
            <w:tcW w:w="538"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IA</w:t>
            </w:r>
          </w:p>
        </w:tc>
        <w:tc>
          <w:tcPr>
            <w:tcW w:w="520"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Pr>
                <w:rFonts w:ascii="Times New Roman" w:hAnsi="Times New Roman"/>
                <w:b/>
                <w:sz w:val="18"/>
                <w:szCs w:val="18"/>
              </w:rPr>
              <w:t>EA</w:t>
            </w:r>
          </w:p>
        </w:tc>
        <w:tc>
          <w:tcPr>
            <w:tcW w:w="486"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Total</w:t>
            </w:r>
          </w:p>
        </w:tc>
      </w:tr>
      <w:tr w:rsidR="001936BB" w:rsidRPr="0036455A" w:rsidTr="001936BB">
        <w:trPr>
          <w:trHeight w:val="188"/>
        </w:trPr>
        <w:tc>
          <w:tcPr>
            <w:tcW w:w="53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51" w:type="dxa"/>
            <w:shd w:val="clear" w:color="000000" w:fill="FFFFFF"/>
            <w:vAlign w:val="center"/>
          </w:tcPr>
          <w:p w:rsidR="001936BB" w:rsidRPr="00EB5E9A" w:rsidRDefault="001936BB" w:rsidP="001936BB">
            <w:pPr>
              <w:spacing w:after="0" w:line="240" w:lineRule="auto"/>
              <w:rPr>
                <w:rFonts w:ascii="Times New Roman" w:hAnsi="Times New Roman"/>
                <w:sz w:val="18"/>
                <w:szCs w:val="18"/>
              </w:rPr>
            </w:pPr>
            <w:r>
              <w:rPr>
                <w:rFonts w:ascii="Times New Roman" w:hAnsi="Times New Roman"/>
                <w:sz w:val="18"/>
                <w:szCs w:val="18"/>
              </w:rPr>
              <w:t xml:space="preserve">Core </w:t>
            </w:r>
            <w:r w:rsidRPr="00EB5E9A">
              <w:rPr>
                <w:rFonts w:ascii="Times New Roman" w:hAnsi="Times New Roman"/>
                <w:sz w:val="18"/>
                <w:szCs w:val="18"/>
              </w:rPr>
              <w:t>1</w:t>
            </w:r>
          </w:p>
        </w:tc>
        <w:tc>
          <w:tcPr>
            <w:tcW w:w="1157" w:type="dxa"/>
            <w:shd w:val="clear" w:color="000000" w:fill="FFFFFF"/>
            <w:vAlign w:val="center"/>
          </w:tcPr>
          <w:p w:rsidR="001936BB" w:rsidRPr="0036455A" w:rsidRDefault="001936BB" w:rsidP="001936BB">
            <w:pPr>
              <w:spacing w:after="0" w:line="240" w:lineRule="auto"/>
              <w:rPr>
                <w:rFonts w:ascii="Times New Roman" w:hAnsi="Times New Roman"/>
                <w:sz w:val="18"/>
                <w:szCs w:val="18"/>
              </w:rPr>
            </w:pPr>
            <w:r w:rsidRPr="0036455A">
              <w:rPr>
                <w:rFonts w:ascii="Times New Roman" w:hAnsi="Times New Roman"/>
                <w:sz w:val="18"/>
                <w:szCs w:val="18"/>
              </w:rPr>
              <w:t>PPCEE101</w:t>
            </w:r>
          </w:p>
        </w:tc>
        <w:tc>
          <w:tcPr>
            <w:tcW w:w="2642" w:type="dxa"/>
            <w:shd w:val="clear" w:color="000000" w:fill="FFFFFF"/>
            <w:vAlign w:val="center"/>
          </w:tcPr>
          <w:p w:rsidR="001936BB" w:rsidRPr="00372A98" w:rsidRDefault="001936BB" w:rsidP="001936BB">
            <w:pPr>
              <w:spacing w:after="0" w:line="240" w:lineRule="auto"/>
              <w:rPr>
                <w:rFonts w:ascii="Times New Roman" w:hAnsi="Times New Roman"/>
                <w:sz w:val="18"/>
                <w:szCs w:val="18"/>
              </w:rPr>
            </w:pPr>
            <w:r w:rsidRPr="00372A98">
              <w:rPr>
                <w:rFonts w:ascii="Times New Roman" w:hAnsi="Times New Roman"/>
                <w:sz w:val="18"/>
                <w:szCs w:val="18"/>
              </w:rPr>
              <w:t>Power System Analysis</w:t>
            </w:r>
          </w:p>
        </w:tc>
        <w:tc>
          <w:tcPr>
            <w:tcW w:w="44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45"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5"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3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2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936BB" w:rsidRPr="0036455A" w:rsidTr="001936BB">
        <w:trPr>
          <w:trHeight w:val="323"/>
        </w:trPr>
        <w:tc>
          <w:tcPr>
            <w:tcW w:w="53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51" w:type="dxa"/>
            <w:shd w:val="clear" w:color="000000" w:fill="FFFFFF"/>
            <w:vAlign w:val="center"/>
          </w:tcPr>
          <w:p w:rsidR="001936BB" w:rsidRPr="00EB5E9A" w:rsidRDefault="001936BB" w:rsidP="001936BB">
            <w:pPr>
              <w:spacing w:after="0" w:line="240" w:lineRule="auto"/>
              <w:rPr>
                <w:rFonts w:ascii="Times New Roman" w:hAnsi="Times New Roman"/>
                <w:sz w:val="18"/>
                <w:szCs w:val="18"/>
              </w:rPr>
            </w:pPr>
            <w:r>
              <w:rPr>
                <w:rFonts w:ascii="Times New Roman" w:hAnsi="Times New Roman"/>
                <w:sz w:val="18"/>
                <w:szCs w:val="18"/>
              </w:rPr>
              <w:t xml:space="preserve">Core </w:t>
            </w:r>
            <w:r w:rsidRPr="00EB5E9A">
              <w:rPr>
                <w:rFonts w:ascii="Times New Roman" w:hAnsi="Times New Roman"/>
                <w:sz w:val="18"/>
                <w:szCs w:val="18"/>
              </w:rPr>
              <w:t>2</w:t>
            </w:r>
          </w:p>
        </w:tc>
        <w:tc>
          <w:tcPr>
            <w:tcW w:w="1157" w:type="dxa"/>
            <w:shd w:val="clear" w:color="000000" w:fill="FFFFFF"/>
            <w:vAlign w:val="center"/>
          </w:tcPr>
          <w:p w:rsidR="001936BB" w:rsidRPr="0036455A" w:rsidRDefault="001936BB" w:rsidP="001936BB">
            <w:pPr>
              <w:spacing w:after="0" w:line="240" w:lineRule="auto"/>
              <w:rPr>
                <w:rFonts w:ascii="Times New Roman" w:hAnsi="Times New Roman"/>
                <w:sz w:val="18"/>
                <w:szCs w:val="18"/>
              </w:rPr>
            </w:pPr>
            <w:r w:rsidRPr="0036455A">
              <w:rPr>
                <w:rFonts w:ascii="Times New Roman" w:hAnsi="Times New Roman"/>
                <w:sz w:val="18"/>
                <w:szCs w:val="18"/>
              </w:rPr>
              <w:t>PPCEE102</w:t>
            </w:r>
          </w:p>
        </w:tc>
        <w:tc>
          <w:tcPr>
            <w:tcW w:w="2642" w:type="dxa"/>
            <w:shd w:val="clear" w:color="000000" w:fill="FFFFFF"/>
            <w:vAlign w:val="center"/>
          </w:tcPr>
          <w:p w:rsidR="001936BB" w:rsidRPr="00372A98" w:rsidRDefault="001936BB" w:rsidP="001936BB">
            <w:pPr>
              <w:spacing w:after="0" w:line="240" w:lineRule="auto"/>
              <w:rPr>
                <w:rFonts w:ascii="Times New Roman" w:hAnsi="Times New Roman"/>
                <w:sz w:val="18"/>
                <w:szCs w:val="18"/>
              </w:rPr>
            </w:pPr>
            <w:r w:rsidRPr="00372A98">
              <w:rPr>
                <w:rFonts w:ascii="Times New Roman" w:hAnsi="Times New Roman"/>
                <w:sz w:val="18"/>
                <w:szCs w:val="18"/>
              </w:rPr>
              <w:t>Power System Dynamics &amp; Control</w:t>
            </w:r>
          </w:p>
        </w:tc>
        <w:tc>
          <w:tcPr>
            <w:tcW w:w="44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45"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5"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3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2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936BB" w:rsidRPr="0036455A" w:rsidTr="001936BB">
        <w:trPr>
          <w:trHeight w:val="278"/>
        </w:trPr>
        <w:tc>
          <w:tcPr>
            <w:tcW w:w="538"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51" w:type="dxa"/>
            <w:vMerge w:val="restart"/>
            <w:shd w:val="clear" w:color="000000" w:fill="FFFFFF"/>
            <w:vAlign w:val="center"/>
          </w:tcPr>
          <w:p w:rsidR="001936BB" w:rsidRDefault="001936BB" w:rsidP="001936BB">
            <w:pPr>
              <w:spacing w:after="0" w:line="240" w:lineRule="auto"/>
              <w:rPr>
                <w:rFonts w:ascii="Times New Roman" w:hAnsi="Times New Roman"/>
                <w:sz w:val="18"/>
                <w:szCs w:val="18"/>
              </w:rPr>
            </w:pPr>
            <w:r>
              <w:rPr>
                <w:rFonts w:ascii="Times New Roman" w:hAnsi="Times New Roman"/>
                <w:sz w:val="18"/>
                <w:szCs w:val="18"/>
              </w:rPr>
              <w:t>Professional Elective</w:t>
            </w:r>
            <w:r w:rsidRPr="00EB5E9A">
              <w:rPr>
                <w:rFonts w:ascii="Times New Roman" w:hAnsi="Times New Roman"/>
                <w:sz w:val="18"/>
                <w:szCs w:val="18"/>
              </w:rPr>
              <w:t xml:space="preserve"> 1</w:t>
            </w:r>
          </w:p>
          <w:p w:rsidR="001936BB" w:rsidRPr="00EB5E9A" w:rsidRDefault="001936BB" w:rsidP="001936BB">
            <w:pPr>
              <w:spacing w:after="0" w:line="240" w:lineRule="auto"/>
              <w:rPr>
                <w:rFonts w:ascii="Times New Roman" w:hAnsi="Times New Roman"/>
                <w:sz w:val="18"/>
                <w:szCs w:val="18"/>
              </w:rPr>
            </w:pPr>
            <w:r>
              <w:rPr>
                <w:rFonts w:ascii="Times New Roman" w:hAnsi="Times New Roman"/>
                <w:sz w:val="18"/>
                <w:szCs w:val="18"/>
              </w:rPr>
              <w:t>(Any One)</w:t>
            </w:r>
          </w:p>
        </w:tc>
        <w:tc>
          <w:tcPr>
            <w:tcW w:w="1157" w:type="dxa"/>
            <w:shd w:val="clear" w:color="000000" w:fill="FFFFFF"/>
            <w:vAlign w:val="center"/>
          </w:tcPr>
          <w:p w:rsidR="001936BB" w:rsidRPr="00142078" w:rsidRDefault="001936BB" w:rsidP="001936BB">
            <w:pPr>
              <w:spacing w:after="0" w:line="240" w:lineRule="auto"/>
              <w:rPr>
                <w:rFonts w:ascii="Times New Roman" w:hAnsi="Times New Roman"/>
                <w:sz w:val="18"/>
                <w:szCs w:val="18"/>
              </w:rPr>
            </w:pPr>
            <w:r w:rsidRPr="00142078">
              <w:rPr>
                <w:rFonts w:ascii="Times New Roman" w:hAnsi="Times New Roman"/>
                <w:sz w:val="18"/>
                <w:szCs w:val="18"/>
              </w:rPr>
              <w:t>PPEEE101</w:t>
            </w:r>
          </w:p>
        </w:tc>
        <w:tc>
          <w:tcPr>
            <w:tcW w:w="2642" w:type="dxa"/>
            <w:shd w:val="clear" w:color="000000" w:fill="FFFFFF"/>
            <w:vAlign w:val="center"/>
          </w:tcPr>
          <w:p w:rsidR="001936BB" w:rsidRPr="00372A98" w:rsidRDefault="001936BB" w:rsidP="001936BB">
            <w:pPr>
              <w:spacing w:after="0" w:line="240" w:lineRule="auto"/>
              <w:rPr>
                <w:rFonts w:ascii="Times New Roman" w:hAnsi="Times New Roman"/>
                <w:sz w:val="18"/>
                <w:szCs w:val="18"/>
              </w:rPr>
            </w:pPr>
            <w:r w:rsidRPr="00372A98">
              <w:rPr>
                <w:rFonts w:ascii="Times New Roman" w:hAnsi="Times New Roman"/>
                <w:sz w:val="18"/>
                <w:szCs w:val="18"/>
              </w:rPr>
              <w:t>Power System Transients</w:t>
            </w:r>
          </w:p>
        </w:tc>
        <w:tc>
          <w:tcPr>
            <w:tcW w:w="448"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45"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5"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38"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20"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936BB" w:rsidRPr="0036455A" w:rsidTr="001936BB">
        <w:trPr>
          <w:trHeight w:val="260"/>
        </w:trPr>
        <w:tc>
          <w:tcPr>
            <w:tcW w:w="538"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1151" w:type="dxa"/>
            <w:vMerge/>
            <w:shd w:val="clear" w:color="000000" w:fill="FFFFFF"/>
            <w:vAlign w:val="center"/>
          </w:tcPr>
          <w:p w:rsidR="001936BB" w:rsidRDefault="001936BB" w:rsidP="001936BB">
            <w:pPr>
              <w:spacing w:after="0" w:line="240" w:lineRule="auto"/>
              <w:rPr>
                <w:rFonts w:ascii="Times New Roman" w:hAnsi="Times New Roman"/>
                <w:sz w:val="18"/>
                <w:szCs w:val="18"/>
              </w:rPr>
            </w:pPr>
          </w:p>
        </w:tc>
        <w:tc>
          <w:tcPr>
            <w:tcW w:w="1157" w:type="dxa"/>
            <w:shd w:val="clear" w:color="000000" w:fill="FFFFFF"/>
            <w:vAlign w:val="center"/>
          </w:tcPr>
          <w:p w:rsidR="001936BB" w:rsidRPr="00142078" w:rsidRDefault="001936BB" w:rsidP="001936BB">
            <w:pPr>
              <w:spacing w:after="0" w:line="240" w:lineRule="auto"/>
              <w:rPr>
                <w:rFonts w:ascii="Times New Roman" w:hAnsi="Times New Roman"/>
                <w:sz w:val="18"/>
                <w:szCs w:val="18"/>
              </w:rPr>
            </w:pPr>
            <w:r w:rsidRPr="00142078">
              <w:rPr>
                <w:rFonts w:ascii="Times New Roman" w:hAnsi="Times New Roman"/>
                <w:sz w:val="18"/>
                <w:szCs w:val="18"/>
              </w:rPr>
              <w:t>PPEEE102</w:t>
            </w:r>
          </w:p>
        </w:tc>
        <w:tc>
          <w:tcPr>
            <w:tcW w:w="2642" w:type="dxa"/>
            <w:shd w:val="clear" w:color="000000" w:fill="FFFFFF"/>
            <w:vAlign w:val="center"/>
          </w:tcPr>
          <w:p w:rsidR="001936BB" w:rsidRPr="00372A98" w:rsidRDefault="001936BB" w:rsidP="001936BB">
            <w:pPr>
              <w:spacing w:after="0" w:line="240" w:lineRule="auto"/>
              <w:jc w:val="both"/>
              <w:rPr>
                <w:rFonts w:ascii="Times New Roman" w:hAnsi="Times New Roman"/>
                <w:sz w:val="18"/>
                <w:szCs w:val="18"/>
              </w:rPr>
            </w:pPr>
            <w:r w:rsidRPr="00372A98">
              <w:rPr>
                <w:rFonts w:ascii="Times New Roman" w:hAnsi="Times New Roman"/>
                <w:sz w:val="18"/>
                <w:szCs w:val="18"/>
              </w:rPr>
              <w:t>Power Electronics Converters</w:t>
            </w:r>
          </w:p>
        </w:tc>
        <w:tc>
          <w:tcPr>
            <w:tcW w:w="448"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445"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445"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720"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538"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520"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486"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630"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r>
      <w:tr w:rsidR="001936BB" w:rsidRPr="0036455A" w:rsidTr="001936BB">
        <w:trPr>
          <w:trHeight w:val="323"/>
        </w:trPr>
        <w:tc>
          <w:tcPr>
            <w:tcW w:w="538"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51" w:type="dxa"/>
            <w:vMerge w:val="restart"/>
            <w:shd w:val="clear" w:color="000000" w:fill="FFFFFF"/>
            <w:vAlign w:val="center"/>
          </w:tcPr>
          <w:p w:rsidR="001936BB" w:rsidRDefault="001936BB" w:rsidP="001936BB">
            <w:pPr>
              <w:spacing w:after="0" w:line="240" w:lineRule="auto"/>
              <w:rPr>
                <w:rFonts w:ascii="Times New Roman" w:hAnsi="Times New Roman"/>
                <w:sz w:val="18"/>
                <w:szCs w:val="18"/>
              </w:rPr>
            </w:pPr>
            <w:r>
              <w:rPr>
                <w:rFonts w:ascii="Times New Roman" w:hAnsi="Times New Roman"/>
                <w:sz w:val="18"/>
                <w:szCs w:val="18"/>
              </w:rPr>
              <w:t>Professional Elective</w:t>
            </w:r>
            <w:r w:rsidRPr="00EB5E9A">
              <w:rPr>
                <w:rFonts w:ascii="Times New Roman" w:hAnsi="Times New Roman"/>
                <w:sz w:val="18"/>
                <w:szCs w:val="18"/>
              </w:rPr>
              <w:t xml:space="preserve"> 2</w:t>
            </w:r>
          </w:p>
          <w:p w:rsidR="001936BB" w:rsidRPr="00EB5E9A" w:rsidRDefault="001936BB" w:rsidP="001936BB">
            <w:pPr>
              <w:spacing w:after="0" w:line="240" w:lineRule="auto"/>
              <w:rPr>
                <w:rFonts w:ascii="Times New Roman" w:hAnsi="Times New Roman"/>
                <w:sz w:val="18"/>
                <w:szCs w:val="18"/>
              </w:rPr>
            </w:pPr>
            <w:r>
              <w:rPr>
                <w:rFonts w:ascii="Times New Roman" w:hAnsi="Times New Roman"/>
                <w:sz w:val="18"/>
                <w:szCs w:val="18"/>
              </w:rPr>
              <w:t>(Any One)</w:t>
            </w:r>
          </w:p>
        </w:tc>
        <w:tc>
          <w:tcPr>
            <w:tcW w:w="1157" w:type="dxa"/>
            <w:shd w:val="clear" w:color="000000" w:fill="FFFFFF"/>
            <w:vAlign w:val="center"/>
          </w:tcPr>
          <w:p w:rsidR="001936BB" w:rsidRPr="00142078" w:rsidRDefault="001936BB" w:rsidP="001936BB">
            <w:pPr>
              <w:spacing w:after="0" w:line="240" w:lineRule="auto"/>
              <w:rPr>
                <w:rFonts w:ascii="Times New Roman" w:hAnsi="Times New Roman"/>
                <w:sz w:val="18"/>
                <w:szCs w:val="18"/>
              </w:rPr>
            </w:pPr>
            <w:r w:rsidRPr="00142078">
              <w:rPr>
                <w:rFonts w:ascii="Times New Roman" w:hAnsi="Times New Roman"/>
                <w:sz w:val="18"/>
                <w:szCs w:val="18"/>
              </w:rPr>
              <w:t>PPEEE105</w:t>
            </w:r>
          </w:p>
        </w:tc>
        <w:tc>
          <w:tcPr>
            <w:tcW w:w="2642" w:type="dxa"/>
            <w:shd w:val="clear" w:color="000000" w:fill="FFFFFF"/>
            <w:vAlign w:val="center"/>
          </w:tcPr>
          <w:p w:rsidR="001936BB" w:rsidRPr="00372A98" w:rsidRDefault="001936BB" w:rsidP="001936BB">
            <w:pPr>
              <w:spacing w:after="0" w:line="240" w:lineRule="auto"/>
              <w:ind w:right="-105"/>
              <w:rPr>
                <w:rFonts w:ascii="Times New Roman" w:hAnsi="Times New Roman"/>
                <w:sz w:val="18"/>
                <w:szCs w:val="18"/>
              </w:rPr>
            </w:pPr>
            <w:r w:rsidRPr="00372A98">
              <w:rPr>
                <w:rFonts w:ascii="Times New Roman" w:hAnsi="Times New Roman"/>
                <w:sz w:val="18"/>
                <w:szCs w:val="18"/>
              </w:rPr>
              <w:t>FACTS &amp; Custom Power Devices</w:t>
            </w:r>
          </w:p>
        </w:tc>
        <w:tc>
          <w:tcPr>
            <w:tcW w:w="448"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45"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5"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38"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20"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936BB" w:rsidRPr="0036455A" w:rsidTr="001936BB">
        <w:trPr>
          <w:trHeight w:val="287"/>
        </w:trPr>
        <w:tc>
          <w:tcPr>
            <w:tcW w:w="538"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1151" w:type="dxa"/>
            <w:vMerge/>
            <w:shd w:val="clear" w:color="000000" w:fill="FFFFFF"/>
            <w:vAlign w:val="center"/>
          </w:tcPr>
          <w:p w:rsidR="001936BB" w:rsidRDefault="001936BB" w:rsidP="001936BB">
            <w:pPr>
              <w:spacing w:after="0" w:line="240" w:lineRule="auto"/>
              <w:rPr>
                <w:rFonts w:ascii="Times New Roman" w:hAnsi="Times New Roman"/>
                <w:sz w:val="18"/>
                <w:szCs w:val="18"/>
              </w:rPr>
            </w:pPr>
          </w:p>
        </w:tc>
        <w:tc>
          <w:tcPr>
            <w:tcW w:w="1157" w:type="dxa"/>
            <w:shd w:val="clear" w:color="000000" w:fill="FFFFFF"/>
            <w:vAlign w:val="center"/>
          </w:tcPr>
          <w:p w:rsidR="001936BB" w:rsidRPr="00142078" w:rsidRDefault="001936BB" w:rsidP="001936BB">
            <w:pPr>
              <w:spacing w:after="0" w:line="240" w:lineRule="auto"/>
              <w:rPr>
                <w:rFonts w:ascii="Times New Roman" w:hAnsi="Times New Roman"/>
                <w:sz w:val="18"/>
                <w:szCs w:val="18"/>
              </w:rPr>
            </w:pPr>
            <w:r w:rsidRPr="00142078">
              <w:rPr>
                <w:rFonts w:ascii="Times New Roman" w:hAnsi="Times New Roman"/>
                <w:sz w:val="18"/>
                <w:szCs w:val="18"/>
              </w:rPr>
              <w:t>PPEEE106</w:t>
            </w:r>
          </w:p>
        </w:tc>
        <w:tc>
          <w:tcPr>
            <w:tcW w:w="2642" w:type="dxa"/>
            <w:shd w:val="clear" w:color="000000" w:fill="FFFFFF"/>
            <w:vAlign w:val="center"/>
          </w:tcPr>
          <w:p w:rsidR="001936BB" w:rsidRPr="00372A98" w:rsidRDefault="001936BB" w:rsidP="001936BB">
            <w:pPr>
              <w:spacing w:after="0" w:line="240" w:lineRule="auto"/>
              <w:jc w:val="both"/>
              <w:rPr>
                <w:rFonts w:ascii="Times New Roman" w:hAnsi="Times New Roman"/>
                <w:sz w:val="18"/>
                <w:szCs w:val="18"/>
              </w:rPr>
            </w:pPr>
            <w:r w:rsidRPr="00372A98">
              <w:rPr>
                <w:rFonts w:ascii="Times New Roman" w:hAnsi="Times New Roman"/>
                <w:sz w:val="18"/>
                <w:szCs w:val="18"/>
              </w:rPr>
              <w:t>Advanced Control Systems</w:t>
            </w:r>
          </w:p>
        </w:tc>
        <w:tc>
          <w:tcPr>
            <w:tcW w:w="448"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445"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445"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720"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538"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520"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486"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630"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r>
      <w:tr w:rsidR="001936BB" w:rsidRPr="0036455A" w:rsidTr="001936BB">
        <w:trPr>
          <w:trHeight w:val="260"/>
        </w:trPr>
        <w:tc>
          <w:tcPr>
            <w:tcW w:w="53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51" w:type="dxa"/>
            <w:shd w:val="clear" w:color="000000" w:fill="FFFFFF"/>
            <w:vAlign w:val="center"/>
          </w:tcPr>
          <w:p w:rsidR="001936BB" w:rsidRPr="00EB5E9A" w:rsidRDefault="001936BB" w:rsidP="001936BB">
            <w:pPr>
              <w:spacing w:after="0" w:line="240" w:lineRule="auto"/>
              <w:rPr>
                <w:rFonts w:ascii="Times New Roman" w:hAnsi="Times New Roman"/>
                <w:sz w:val="18"/>
                <w:szCs w:val="18"/>
              </w:rPr>
            </w:pPr>
            <w:r>
              <w:rPr>
                <w:rFonts w:ascii="Times New Roman" w:hAnsi="Times New Roman"/>
                <w:sz w:val="18"/>
                <w:szCs w:val="18"/>
              </w:rPr>
              <w:t xml:space="preserve">Mandatory </w:t>
            </w:r>
          </w:p>
        </w:tc>
        <w:tc>
          <w:tcPr>
            <w:tcW w:w="1157" w:type="dxa"/>
            <w:shd w:val="clear" w:color="000000" w:fill="FFFFFF"/>
            <w:vAlign w:val="center"/>
          </w:tcPr>
          <w:p w:rsidR="001936BB" w:rsidRPr="00FD0D6A" w:rsidRDefault="001936BB" w:rsidP="001936BB">
            <w:pPr>
              <w:spacing w:after="0" w:line="240" w:lineRule="auto"/>
              <w:rPr>
                <w:rFonts w:ascii="Times New Roman" w:hAnsi="Times New Roman"/>
                <w:sz w:val="18"/>
                <w:szCs w:val="18"/>
              </w:rPr>
            </w:pPr>
            <w:r w:rsidRPr="00FD0D6A">
              <w:rPr>
                <w:rFonts w:ascii="Times New Roman" w:hAnsi="Times New Roman"/>
                <w:sz w:val="18"/>
                <w:szCs w:val="18"/>
              </w:rPr>
              <w:t>PMCMH101</w:t>
            </w:r>
          </w:p>
        </w:tc>
        <w:tc>
          <w:tcPr>
            <w:tcW w:w="2642" w:type="dxa"/>
            <w:shd w:val="clear" w:color="000000" w:fill="FFFFFF"/>
            <w:vAlign w:val="center"/>
          </w:tcPr>
          <w:p w:rsidR="001936BB" w:rsidRPr="00372A98" w:rsidRDefault="001936BB" w:rsidP="001936BB">
            <w:pPr>
              <w:spacing w:after="0" w:line="240" w:lineRule="auto"/>
              <w:jc w:val="both"/>
              <w:rPr>
                <w:rFonts w:ascii="Times New Roman" w:hAnsi="Times New Roman"/>
                <w:sz w:val="18"/>
                <w:szCs w:val="18"/>
              </w:rPr>
            </w:pPr>
            <w:r w:rsidRPr="00372A98">
              <w:rPr>
                <w:rFonts w:ascii="Times New Roman" w:hAnsi="Times New Roman"/>
                <w:sz w:val="18"/>
                <w:szCs w:val="18"/>
              </w:rPr>
              <w:t>Research Methodology &amp; IPR</w:t>
            </w:r>
          </w:p>
        </w:tc>
        <w:tc>
          <w:tcPr>
            <w:tcW w:w="44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445"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5"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3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2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936BB" w:rsidRPr="0036455A" w:rsidTr="001936BB">
        <w:trPr>
          <w:trHeight w:val="260"/>
        </w:trPr>
        <w:tc>
          <w:tcPr>
            <w:tcW w:w="53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51" w:type="dxa"/>
            <w:shd w:val="clear" w:color="000000" w:fill="FFFFFF"/>
            <w:vAlign w:val="center"/>
          </w:tcPr>
          <w:p w:rsidR="001936BB" w:rsidRPr="00EB5E9A" w:rsidRDefault="001936BB" w:rsidP="001936BB">
            <w:pPr>
              <w:spacing w:after="0" w:line="240" w:lineRule="auto"/>
              <w:rPr>
                <w:rFonts w:ascii="Times New Roman" w:hAnsi="Times New Roman"/>
                <w:sz w:val="18"/>
                <w:szCs w:val="18"/>
              </w:rPr>
            </w:pPr>
            <w:r w:rsidRPr="00EB5E9A">
              <w:rPr>
                <w:rFonts w:ascii="Times New Roman" w:hAnsi="Times New Roman"/>
                <w:sz w:val="18"/>
                <w:szCs w:val="18"/>
              </w:rPr>
              <w:t>Lab 1</w:t>
            </w:r>
          </w:p>
        </w:tc>
        <w:tc>
          <w:tcPr>
            <w:tcW w:w="1157" w:type="dxa"/>
            <w:shd w:val="clear" w:color="000000" w:fill="FFFFFF"/>
            <w:vAlign w:val="center"/>
          </w:tcPr>
          <w:p w:rsidR="001936BB" w:rsidRPr="00FD0D6A" w:rsidRDefault="001936BB" w:rsidP="001936BB">
            <w:pPr>
              <w:spacing w:after="0" w:line="240" w:lineRule="auto"/>
              <w:rPr>
                <w:rFonts w:ascii="Times New Roman" w:hAnsi="Times New Roman"/>
                <w:sz w:val="18"/>
                <w:szCs w:val="18"/>
              </w:rPr>
            </w:pPr>
            <w:r w:rsidRPr="00FD0D6A">
              <w:rPr>
                <w:rFonts w:ascii="Times New Roman" w:hAnsi="Times New Roman"/>
                <w:sz w:val="18"/>
                <w:szCs w:val="18"/>
              </w:rPr>
              <w:t>PLCEE101</w:t>
            </w:r>
          </w:p>
        </w:tc>
        <w:tc>
          <w:tcPr>
            <w:tcW w:w="2642" w:type="dxa"/>
            <w:shd w:val="clear" w:color="000000" w:fill="FFFFFF"/>
            <w:vAlign w:val="center"/>
          </w:tcPr>
          <w:p w:rsidR="001936BB" w:rsidRPr="00372A98" w:rsidRDefault="001936BB" w:rsidP="001936BB">
            <w:pPr>
              <w:spacing w:after="0" w:line="240" w:lineRule="auto"/>
              <w:rPr>
                <w:rFonts w:ascii="Times New Roman" w:hAnsi="Times New Roman"/>
                <w:sz w:val="18"/>
                <w:szCs w:val="18"/>
              </w:rPr>
            </w:pPr>
            <w:r w:rsidRPr="00372A98">
              <w:rPr>
                <w:rFonts w:ascii="Times New Roman" w:hAnsi="Times New Roman"/>
                <w:sz w:val="18"/>
                <w:szCs w:val="18"/>
              </w:rPr>
              <w:t xml:space="preserve">Power System Simulation Lab </w:t>
            </w:r>
          </w:p>
        </w:tc>
        <w:tc>
          <w:tcPr>
            <w:tcW w:w="44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5"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5"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72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3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2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486"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936BB" w:rsidRPr="0036455A" w:rsidTr="001936BB">
        <w:trPr>
          <w:trHeight w:val="260"/>
        </w:trPr>
        <w:tc>
          <w:tcPr>
            <w:tcW w:w="53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51" w:type="dxa"/>
            <w:shd w:val="clear" w:color="000000" w:fill="FFFFFF"/>
            <w:vAlign w:val="center"/>
          </w:tcPr>
          <w:p w:rsidR="001936BB" w:rsidRPr="00EB5E9A" w:rsidRDefault="001936BB" w:rsidP="001936BB">
            <w:pPr>
              <w:spacing w:after="0" w:line="240" w:lineRule="auto"/>
              <w:rPr>
                <w:rFonts w:ascii="Times New Roman" w:hAnsi="Times New Roman"/>
                <w:sz w:val="18"/>
                <w:szCs w:val="18"/>
              </w:rPr>
            </w:pPr>
            <w:r w:rsidRPr="00EB5E9A">
              <w:rPr>
                <w:rFonts w:ascii="Times New Roman" w:hAnsi="Times New Roman"/>
                <w:sz w:val="18"/>
                <w:szCs w:val="18"/>
              </w:rPr>
              <w:t>Lab 2</w:t>
            </w:r>
          </w:p>
        </w:tc>
        <w:tc>
          <w:tcPr>
            <w:tcW w:w="1157" w:type="dxa"/>
            <w:shd w:val="clear" w:color="000000" w:fill="FFFFFF"/>
            <w:vAlign w:val="center"/>
          </w:tcPr>
          <w:p w:rsidR="001936BB" w:rsidRPr="00FD0D6A" w:rsidRDefault="001936BB" w:rsidP="001936BB">
            <w:pPr>
              <w:spacing w:after="0" w:line="240" w:lineRule="auto"/>
              <w:rPr>
                <w:rFonts w:ascii="Times New Roman" w:hAnsi="Times New Roman"/>
                <w:sz w:val="18"/>
                <w:szCs w:val="18"/>
              </w:rPr>
            </w:pPr>
            <w:r w:rsidRPr="00FD0D6A">
              <w:rPr>
                <w:rFonts w:ascii="Times New Roman" w:hAnsi="Times New Roman"/>
                <w:sz w:val="18"/>
                <w:szCs w:val="18"/>
              </w:rPr>
              <w:t>PLCEE102</w:t>
            </w:r>
          </w:p>
        </w:tc>
        <w:tc>
          <w:tcPr>
            <w:tcW w:w="2642" w:type="dxa"/>
            <w:shd w:val="clear" w:color="000000" w:fill="FFFFFF"/>
            <w:vAlign w:val="center"/>
          </w:tcPr>
          <w:p w:rsidR="001936BB" w:rsidRPr="00372A98" w:rsidRDefault="001936BB" w:rsidP="001936BB">
            <w:pPr>
              <w:spacing w:after="0" w:line="240" w:lineRule="auto"/>
              <w:rPr>
                <w:rFonts w:ascii="Times New Roman" w:hAnsi="Times New Roman"/>
                <w:sz w:val="18"/>
                <w:szCs w:val="18"/>
              </w:rPr>
            </w:pPr>
            <w:r w:rsidRPr="00372A98">
              <w:rPr>
                <w:rFonts w:ascii="Times New Roman" w:hAnsi="Times New Roman"/>
                <w:sz w:val="18"/>
                <w:szCs w:val="18"/>
              </w:rPr>
              <w:t>Power Electronics Lab</w:t>
            </w:r>
          </w:p>
        </w:tc>
        <w:tc>
          <w:tcPr>
            <w:tcW w:w="44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5"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5"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72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3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2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486"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936BB" w:rsidRPr="0036455A" w:rsidTr="001936BB">
        <w:trPr>
          <w:trHeight w:val="260"/>
        </w:trPr>
        <w:tc>
          <w:tcPr>
            <w:tcW w:w="5488" w:type="dxa"/>
            <w:gridSpan w:val="4"/>
            <w:shd w:val="clear" w:color="000000" w:fill="FFFFFF"/>
            <w:vAlign w:val="center"/>
          </w:tcPr>
          <w:p w:rsidR="001936BB" w:rsidRPr="00E74CE4" w:rsidRDefault="001936BB" w:rsidP="001936BB">
            <w:pPr>
              <w:spacing w:after="0" w:line="240" w:lineRule="auto"/>
              <w:jc w:val="right"/>
              <w:rPr>
                <w:rFonts w:ascii="Times New Roman" w:hAnsi="Times New Roman"/>
                <w:b/>
                <w:sz w:val="18"/>
                <w:szCs w:val="18"/>
              </w:rPr>
            </w:pPr>
            <w:r w:rsidRPr="00E74CE4">
              <w:rPr>
                <w:rFonts w:ascii="Times New Roman" w:hAnsi="Times New Roman"/>
                <w:b/>
                <w:sz w:val="18"/>
                <w:szCs w:val="18"/>
              </w:rPr>
              <w:t>Total</w:t>
            </w:r>
          </w:p>
        </w:tc>
        <w:tc>
          <w:tcPr>
            <w:tcW w:w="448" w:type="dxa"/>
            <w:shd w:val="clear" w:color="000000" w:fill="FFFFFF"/>
            <w:vAlign w:val="center"/>
          </w:tcPr>
          <w:p w:rsidR="001936BB" w:rsidRPr="00E74CE4" w:rsidRDefault="001936BB" w:rsidP="001936BB">
            <w:pPr>
              <w:spacing w:after="0" w:line="240" w:lineRule="auto"/>
              <w:jc w:val="center"/>
              <w:rPr>
                <w:rFonts w:ascii="Times New Roman" w:hAnsi="Times New Roman"/>
                <w:b/>
                <w:sz w:val="18"/>
                <w:szCs w:val="18"/>
              </w:rPr>
            </w:pPr>
            <w:r w:rsidRPr="00E74CE4">
              <w:rPr>
                <w:rFonts w:ascii="Times New Roman" w:hAnsi="Times New Roman"/>
                <w:b/>
                <w:sz w:val="18"/>
                <w:szCs w:val="18"/>
              </w:rPr>
              <w:t>14</w:t>
            </w:r>
          </w:p>
        </w:tc>
        <w:tc>
          <w:tcPr>
            <w:tcW w:w="445" w:type="dxa"/>
            <w:shd w:val="clear" w:color="000000" w:fill="FFFFFF"/>
            <w:vAlign w:val="center"/>
          </w:tcPr>
          <w:p w:rsidR="001936BB" w:rsidRPr="00E74CE4" w:rsidRDefault="001936BB" w:rsidP="001936BB">
            <w:pPr>
              <w:spacing w:after="0" w:line="240" w:lineRule="auto"/>
              <w:jc w:val="center"/>
              <w:rPr>
                <w:rFonts w:ascii="Times New Roman" w:hAnsi="Times New Roman"/>
                <w:b/>
                <w:sz w:val="18"/>
                <w:szCs w:val="18"/>
              </w:rPr>
            </w:pPr>
            <w:r w:rsidRPr="00E74CE4">
              <w:rPr>
                <w:rFonts w:ascii="Times New Roman" w:hAnsi="Times New Roman"/>
                <w:b/>
                <w:sz w:val="18"/>
                <w:szCs w:val="18"/>
              </w:rPr>
              <w:t>0</w:t>
            </w:r>
          </w:p>
        </w:tc>
        <w:tc>
          <w:tcPr>
            <w:tcW w:w="445" w:type="dxa"/>
            <w:shd w:val="clear" w:color="000000" w:fill="FFFFFF"/>
            <w:vAlign w:val="center"/>
          </w:tcPr>
          <w:p w:rsidR="001936BB" w:rsidRPr="00E74CE4" w:rsidRDefault="001936BB" w:rsidP="001936BB">
            <w:pPr>
              <w:spacing w:after="0" w:line="240" w:lineRule="auto"/>
              <w:jc w:val="center"/>
              <w:rPr>
                <w:rFonts w:ascii="Times New Roman" w:hAnsi="Times New Roman"/>
                <w:b/>
                <w:sz w:val="18"/>
                <w:szCs w:val="18"/>
              </w:rPr>
            </w:pPr>
            <w:r>
              <w:rPr>
                <w:rFonts w:ascii="Times New Roman" w:hAnsi="Times New Roman"/>
                <w:b/>
                <w:sz w:val="18"/>
                <w:szCs w:val="18"/>
              </w:rPr>
              <w:t>8</w:t>
            </w:r>
          </w:p>
        </w:tc>
        <w:tc>
          <w:tcPr>
            <w:tcW w:w="720" w:type="dxa"/>
            <w:shd w:val="clear" w:color="000000" w:fill="FFFFFF"/>
            <w:vAlign w:val="center"/>
          </w:tcPr>
          <w:p w:rsidR="001936BB" w:rsidRPr="00E74CE4" w:rsidRDefault="001936BB" w:rsidP="001936BB">
            <w:pPr>
              <w:spacing w:after="0" w:line="240" w:lineRule="auto"/>
              <w:jc w:val="center"/>
              <w:rPr>
                <w:rFonts w:ascii="Times New Roman" w:hAnsi="Times New Roman"/>
                <w:b/>
                <w:sz w:val="18"/>
                <w:szCs w:val="18"/>
              </w:rPr>
            </w:pPr>
            <w:r w:rsidRPr="00E74CE4">
              <w:rPr>
                <w:rFonts w:ascii="Times New Roman" w:hAnsi="Times New Roman"/>
                <w:b/>
                <w:sz w:val="18"/>
                <w:szCs w:val="18"/>
              </w:rPr>
              <w:t>18</w:t>
            </w:r>
          </w:p>
        </w:tc>
        <w:tc>
          <w:tcPr>
            <w:tcW w:w="538" w:type="dxa"/>
            <w:shd w:val="clear" w:color="000000" w:fill="FFFFFF"/>
            <w:vAlign w:val="center"/>
          </w:tcPr>
          <w:p w:rsidR="001936BB" w:rsidRPr="00E74CE4" w:rsidRDefault="001936BB" w:rsidP="001936BB">
            <w:pPr>
              <w:spacing w:after="0" w:line="240" w:lineRule="auto"/>
              <w:jc w:val="center"/>
              <w:rPr>
                <w:rFonts w:ascii="Times New Roman" w:hAnsi="Times New Roman"/>
                <w:b/>
                <w:sz w:val="18"/>
                <w:szCs w:val="18"/>
              </w:rPr>
            </w:pPr>
            <w:r w:rsidRPr="00E74CE4">
              <w:rPr>
                <w:rFonts w:ascii="Times New Roman" w:hAnsi="Times New Roman"/>
                <w:b/>
                <w:sz w:val="18"/>
                <w:szCs w:val="18"/>
              </w:rPr>
              <w:t>150</w:t>
            </w:r>
          </w:p>
        </w:tc>
        <w:tc>
          <w:tcPr>
            <w:tcW w:w="520" w:type="dxa"/>
            <w:shd w:val="clear" w:color="000000" w:fill="FFFFFF"/>
            <w:vAlign w:val="center"/>
          </w:tcPr>
          <w:p w:rsidR="001936BB" w:rsidRPr="00E74CE4" w:rsidRDefault="001936BB" w:rsidP="001936BB">
            <w:pPr>
              <w:spacing w:after="0" w:line="240" w:lineRule="auto"/>
              <w:jc w:val="center"/>
              <w:rPr>
                <w:rFonts w:ascii="Times New Roman" w:hAnsi="Times New Roman"/>
                <w:b/>
                <w:sz w:val="18"/>
                <w:szCs w:val="18"/>
              </w:rPr>
            </w:pPr>
            <w:r w:rsidRPr="00E74CE4">
              <w:rPr>
                <w:rFonts w:ascii="Times New Roman" w:hAnsi="Times New Roman"/>
                <w:b/>
                <w:sz w:val="18"/>
                <w:szCs w:val="18"/>
              </w:rPr>
              <w:t>350</w:t>
            </w:r>
          </w:p>
        </w:tc>
        <w:tc>
          <w:tcPr>
            <w:tcW w:w="486" w:type="dxa"/>
            <w:shd w:val="clear" w:color="000000" w:fill="FFFFFF"/>
            <w:vAlign w:val="center"/>
          </w:tcPr>
          <w:p w:rsidR="001936BB" w:rsidRPr="00E74CE4" w:rsidRDefault="001936BB" w:rsidP="001936BB">
            <w:pPr>
              <w:spacing w:after="0" w:line="240" w:lineRule="auto"/>
              <w:jc w:val="center"/>
              <w:rPr>
                <w:rFonts w:ascii="Times New Roman" w:hAnsi="Times New Roman"/>
                <w:b/>
                <w:sz w:val="18"/>
                <w:szCs w:val="18"/>
              </w:rPr>
            </w:pPr>
            <w:r w:rsidRPr="00E74CE4">
              <w:rPr>
                <w:rFonts w:ascii="Times New Roman" w:hAnsi="Times New Roman"/>
                <w:b/>
                <w:sz w:val="18"/>
                <w:szCs w:val="18"/>
              </w:rPr>
              <w:t>200</w:t>
            </w:r>
          </w:p>
        </w:tc>
        <w:tc>
          <w:tcPr>
            <w:tcW w:w="630" w:type="dxa"/>
            <w:shd w:val="clear" w:color="000000" w:fill="FFFFFF"/>
            <w:vAlign w:val="center"/>
          </w:tcPr>
          <w:p w:rsidR="001936BB" w:rsidRPr="00E74CE4" w:rsidRDefault="001936BB" w:rsidP="001936BB">
            <w:pPr>
              <w:spacing w:after="0" w:line="240" w:lineRule="auto"/>
              <w:jc w:val="center"/>
              <w:rPr>
                <w:rFonts w:ascii="Times New Roman" w:hAnsi="Times New Roman"/>
                <w:b/>
                <w:sz w:val="18"/>
                <w:szCs w:val="18"/>
              </w:rPr>
            </w:pPr>
            <w:r w:rsidRPr="00E74CE4">
              <w:rPr>
                <w:rFonts w:ascii="Times New Roman" w:hAnsi="Times New Roman"/>
                <w:b/>
                <w:sz w:val="18"/>
                <w:szCs w:val="18"/>
              </w:rPr>
              <w:t>700</w:t>
            </w:r>
          </w:p>
        </w:tc>
      </w:tr>
      <w:tr w:rsidR="001936BB" w:rsidRPr="0036455A" w:rsidTr="001936BB">
        <w:trPr>
          <w:trHeight w:val="233"/>
        </w:trPr>
        <w:tc>
          <w:tcPr>
            <w:tcW w:w="53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51" w:type="dxa"/>
            <w:shd w:val="clear" w:color="000000" w:fill="FFFFFF"/>
            <w:vAlign w:val="center"/>
          </w:tcPr>
          <w:p w:rsidR="001936BB" w:rsidRPr="00EB5E9A" w:rsidRDefault="001936BB" w:rsidP="001936BB">
            <w:pPr>
              <w:spacing w:after="0" w:line="240" w:lineRule="auto"/>
              <w:rPr>
                <w:rFonts w:ascii="Times New Roman" w:hAnsi="Times New Roman"/>
                <w:sz w:val="18"/>
                <w:szCs w:val="18"/>
              </w:rPr>
            </w:pPr>
            <w:r>
              <w:rPr>
                <w:rFonts w:ascii="Times New Roman" w:hAnsi="Times New Roman"/>
                <w:sz w:val="18"/>
                <w:szCs w:val="18"/>
              </w:rPr>
              <w:t>Audit 1</w:t>
            </w:r>
          </w:p>
        </w:tc>
        <w:tc>
          <w:tcPr>
            <w:tcW w:w="7401" w:type="dxa"/>
            <w:gridSpan w:val="9"/>
            <w:shd w:val="clear" w:color="000000" w:fill="FFFFFF"/>
            <w:vAlign w:val="center"/>
          </w:tcPr>
          <w:p w:rsidR="001936BB" w:rsidRPr="0036455A" w:rsidRDefault="001936BB" w:rsidP="001936BB">
            <w:pPr>
              <w:spacing w:after="0" w:line="240" w:lineRule="auto"/>
              <w:rPr>
                <w:rFonts w:ascii="Times New Roman" w:hAnsi="Times New Roman"/>
                <w:sz w:val="18"/>
                <w:szCs w:val="18"/>
              </w:rPr>
            </w:pPr>
            <w:r>
              <w:rPr>
                <w:rFonts w:ascii="Times New Roman" w:hAnsi="Times New Roman"/>
                <w:sz w:val="18"/>
                <w:szCs w:val="18"/>
                <w:lang w:val="en-SG"/>
              </w:rPr>
              <w:t>Any one subject from Appendix-I</w:t>
            </w:r>
          </w:p>
        </w:tc>
        <w:tc>
          <w:tcPr>
            <w:tcW w:w="63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936BB" w:rsidRPr="0036455A" w:rsidTr="001936BB">
        <w:trPr>
          <w:trHeight w:val="345"/>
        </w:trPr>
        <w:tc>
          <w:tcPr>
            <w:tcW w:w="9090" w:type="dxa"/>
            <w:gridSpan w:val="11"/>
            <w:shd w:val="clear" w:color="000000" w:fill="FFFFFF"/>
            <w:vAlign w:val="center"/>
          </w:tcPr>
          <w:p w:rsidR="001936BB" w:rsidRPr="0036455A" w:rsidRDefault="001936BB" w:rsidP="001936BB">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rsidR="001936BB" w:rsidRPr="0036455A" w:rsidRDefault="001936BB" w:rsidP="001936BB">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rsidR="001936BB" w:rsidRPr="0036455A" w:rsidRDefault="001936BB" w:rsidP="001936BB">
      <w:pPr>
        <w:ind w:left="900"/>
        <w:jc w:val="center"/>
        <w:rPr>
          <w:rFonts w:ascii="Times New Roman" w:hAnsi="Times New Roman"/>
          <w:b/>
          <w:sz w:val="24"/>
          <w:szCs w:val="24"/>
          <w:u w:val="single"/>
        </w:rPr>
      </w:pPr>
    </w:p>
    <w:p w:rsidR="001936BB" w:rsidRPr="0036455A" w:rsidRDefault="001936BB" w:rsidP="001936BB">
      <w:pPr>
        <w:rPr>
          <w:rFonts w:ascii="Times New Roman" w:hAnsi="Times New Roman"/>
          <w:b/>
          <w:sz w:val="24"/>
          <w:szCs w:val="24"/>
          <w:u w:val="single"/>
        </w:rPr>
      </w:pPr>
      <w:r w:rsidRPr="0036455A">
        <w:rPr>
          <w:rFonts w:ascii="Times New Roman" w:hAnsi="Times New Roman"/>
          <w:b/>
          <w:sz w:val="24"/>
          <w:szCs w:val="24"/>
          <w:u w:val="single"/>
        </w:rPr>
        <w:t>2</w:t>
      </w:r>
      <w:r w:rsidRPr="0036455A">
        <w:rPr>
          <w:rFonts w:ascii="Times New Roman" w:hAnsi="Times New Roman"/>
          <w:b/>
          <w:sz w:val="24"/>
          <w:szCs w:val="24"/>
          <w:u w:val="single"/>
          <w:vertAlign w:val="superscript"/>
        </w:rPr>
        <w:t>nd</w:t>
      </w:r>
      <w:r w:rsidRPr="0036455A">
        <w:rPr>
          <w:rFonts w:ascii="Times New Roman" w:hAnsi="Times New Roman"/>
          <w:b/>
          <w:sz w:val="24"/>
          <w:szCs w:val="24"/>
          <w:u w:val="single"/>
        </w:rPr>
        <w:t xml:space="preserve"> SEMESTER</w:t>
      </w: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8"/>
        <w:gridCol w:w="1165"/>
        <w:gridCol w:w="1174"/>
        <w:gridCol w:w="2595"/>
        <w:gridCol w:w="450"/>
        <w:gridCol w:w="449"/>
        <w:gridCol w:w="446"/>
        <w:gridCol w:w="724"/>
        <w:gridCol w:w="540"/>
        <w:gridCol w:w="519"/>
        <w:gridCol w:w="486"/>
        <w:gridCol w:w="634"/>
      </w:tblGrid>
      <w:tr w:rsidR="001936BB" w:rsidRPr="0036455A" w:rsidTr="001936BB">
        <w:tc>
          <w:tcPr>
            <w:tcW w:w="538" w:type="dxa"/>
            <w:vMerge w:val="restart"/>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Sl. No.</w:t>
            </w:r>
          </w:p>
        </w:tc>
        <w:tc>
          <w:tcPr>
            <w:tcW w:w="1165" w:type="dxa"/>
            <w:vMerge w:val="restart"/>
            <w:shd w:val="clear" w:color="000000" w:fill="FFFFFF"/>
          </w:tcPr>
          <w:p w:rsidR="001936BB" w:rsidRDefault="001936BB" w:rsidP="001936BB">
            <w:pPr>
              <w:spacing w:after="0"/>
              <w:ind w:left="-104"/>
              <w:jc w:val="center"/>
              <w:rPr>
                <w:rFonts w:ascii="Times New Roman" w:hAnsi="Times New Roman"/>
                <w:b/>
                <w:sz w:val="18"/>
                <w:szCs w:val="18"/>
              </w:rPr>
            </w:pPr>
            <w:r w:rsidRPr="0036455A">
              <w:rPr>
                <w:rFonts w:ascii="Times New Roman" w:hAnsi="Times New Roman"/>
                <w:b/>
                <w:sz w:val="18"/>
                <w:szCs w:val="18"/>
              </w:rPr>
              <w:t xml:space="preserve">Subject </w:t>
            </w:r>
          </w:p>
          <w:p w:rsidR="001936BB" w:rsidRPr="0036455A" w:rsidRDefault="001936BB" w:rsidP="001936BB">
            <w:pPr>
              <w:spacing w:after="0"/>
              <w:ind w:left="-104"/>
              <w:jc w:val="center"/>
              <w:rPr>
                <w:rFonts w:ascii="Times New Roman" w:hAnsi="Times New Roman"/>
                <w:b/>
                <w:sz w:val="18"/>
                <w:szCs w:val="18"/>
              </w:rPr>
            </w:pPr>
            <w:r w:rsidRPr="0036455A">
              <w:rPr>
                <w:rFonts w:ascii="Times New Roman" w:hAnsi="Times New Roman"/>
                <w:b/>
                <w:sz w:val="18"/>
                <w:szCs w:val="18"/>
              </w:rPr>
              <w:t>Type</w:t>
            </w:r>
          </w:p>
        </w:tc>
        <w:tc>
          <w:tcPr>
            <w:tcW w:w="1174" w:type="dxa"/>
            <w:vMerge w:val="restart"/>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Subject Code</w:t>
            </w:r>
          </w:p>
        </w:tc>
        <w:tc>
          <w:tcPr>
            <w:tcW w:w="2595" w:type="dxa"/>
            <w:vMerge w:val="restart"/>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Subject</w:t>
            </w:r>
          </w:p>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Name</w:t>
            </w:r>
          </w:p>
        </w:tc>
        <w:tc>
          <w:tcPr>
            <w:tcW w:w="1345" w:type="dxa"/>
            <w:gridSpan w:val="3"/>
            <w:shd w:val="clear" w:color="000000" w:fill="FFFFFF"/>
            <w:vAlign w:val="center"/>
          </w:tcPr>
          <w:p w:rsidR="001936BB" w:rsidRPr="0036455A" w:rsidRDefault="001936BB" w:rsidP="001936BB">
            <w:pPr>
              <w:spacing w:after="0"/>
              <w:ind w:left="-104" w:right="-105"/>
              <w:jc w:val="center"/>
              <w:rPr>
                <w:rFonts w:ascii="Times New Roman" w:hAnsi="Times New Roman"/>
                <w:b/>
                <w:sz w:val="18"/>
                <w:szCs w:val="18"/>
              </w:rPr>
            </w:pPr>
            <w:r w:rsidRPr="0036455A">
              <w:rPr>
                <w:rFonts w:ascii="Times New Roman" w:hAnsi="Times New Roman"/>
                <w:b/>
                <w:sz w:val="18"/>
                <w:szCs w:val="18"/>
              </w:rPr>
              <w:t>Teaching Hours</w:t>
            </w:r>
          </w:p>
        </w:tc>
        <w:tc>
          <w:tcPr>
            <w:tcW w:w="724" w:type="dxa"/>
            <w:vMerge w:val="restart"/>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Credit</w:t>
            </w:r>
          </w:p>
        </w:tc>
        <w:tc>
          <w:tcPr>
            <w:tcW w:w="2179" w:type="dxa"/>
            <w:gridSpan w:val="4"/>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Maximum Marks</w:t>
            </w:r>
          </w:p>
        </w:tc>
      </w:tr>
      <w:tr w:rsidR="001936BB" w:rsidRPr="0036455A" w:rsidTr="001936BB">
        <w:trPr>
          <w:trHeight w:val="283"/>
        </w:trPr>
        <w:tc>
          <w:tcPr>
            <w:tcW w:w="538" w:type="dxa"/>
            <w:vMerge/>
            <w:shd w:val="clear" w:color="000000" w:fill="FFFFFF"/>
            <w:vAlign w:val="center"/>
          </w:tcPr>
          <w:p w:rsidR="001936BB" w:rsidRPr="0036455A" w:rsidRDefault="001936BB" w:rsidP="001936BB">
            <w:pPr>
              <w:spacing w:after="0"/>
              <w:jc w:val="center"/>
              <w:rPr>
                <w:rFonts w:ascii="Times New Roman" w:hAnsi="Times New Roman"/>
                <w:b/>
                <w:sz w:val="18"/>
                <w:szCs w:val="18"/>
              </w:rPr>
            </w:pPr>
          </w:p>
        </w:tc>
        <w:tc>
          <w:tcPr>
            <w:tcW w:w="1165" w:type="dxa"/>
            <w:vMerge/>
            <w:shd w:val="clear" w:color="000000" w:fill="FFFFFF"/>
          </w:tcPr>
          <w:p w:rsidR="001936BB" w:rsidRPr="0036455A" w:rsidRDefault="001936BB" w:rsidP="001936BB">
            <w:pPr>
              <w:spacing w:after="0"/>
              <w:jc w:val="center"/>
              <w:rPr>
                <w:rFonts w:ascii="Times New Roman" w:hAnsi="Times New Roman"/>
                <w:b/>
                <w:sz w:val="18"/>
                <w:szCs w:val="18"/>
              </w:rPr>
            </w:pPr>
          </w:p>
        </w:tc>
        <w:tc>
          <w:tcPr>
            <w:tcW w:w="1174" w:type="dxa"/>
            <w:vMerge/>
            <w:shd w:val="clear" w:color="000000" w:fill="FFFFFF"/>
            <w:vAlign w:val="center"/>
          </w:tcPr>
          <w:p w:rsidR="001936BB" w:rsidRPr="0036455A" w:rsidRDefault="001936BB" w:rsidP="001936BB">
            <w:pPr>
              <w:spacing w:after="0"/>
              <w:jc w:val="center"/>
              <w:rPr>
                <w:rFonts w:ascii="Times New Roman" w:hAnsi="Times New Roman"/>
                <w:b/>
                <w:sz w:val="18"/>
                <w:szCs w:val="18"/>
              </w:rPr>
            </w:pPr>
          </w:p>
        </w:tc>
        <w:tc>
          <w:tcPr>
            <w:tcW w:w="2595" w:type="dxa"/>
            <w:vMerge/>
            <w:shd w:val="clear" w:color="000000" w:fill="FFFFFF"/>
            <w:vAlign w:val="center"/>
          </w:tcPr>
          <w:p w:rsidR="001936BB" w:rsidRPr="0036455A" w:rsidRDefault="001936BB" w:rsidP="001936BB">
            <w:pPr>
              <w:spacing w:after="0"/>
              <w:jc w:val="center"/>
              <w:rPr>
                <w:rFonts w:ascii="Times New Roman" w:hAnsi="Times New Roman"/>
                <w:b/>
                <w:sz w:val="18"/>
                <w:szCs w:val="18"/>
              </w:rPr>
            </w:pPr>
          </w:p>
        </w:tc>
        <w:tc>
          <w:tcPr>
            <w:tcW w:w="450"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L</w:t>
            </w:r>
          </w:p>
        </w:tc>
        <w:tc>
          <w:tcPr>
            <w:tcW w:w="449"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T</w:t>
            </w:r>
          </w:p>
        </w:tc>
        <w:tc>
          <w:tcPr>
            <w:tcW w:w="446"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P</w:t>
            </w:r>
          </w:p>
        </w:tc>
        <w:tc>
          <w:tcPr>
            <w:tcW w:w="724" w:type="dxa"/>
            <w:vMerge/>
            <w:shd w:val="clear" w:color="000000" w:fill="FFFFFF"/>
            <w:vAlign w:val="center"/>
          </w:tcPr>
          <w:p w:rsidR="001936BB" w:rsidRPr="0036455A" w:rsidRDefault="001936BB" w:rsidP="001936BB">
            <w:pPr>
              <w:spacing w:after="0"/>
              <w:jc w:val="center"/>
              <w:rPr>
                <w:rFonts w:ascii="Times New Roman" w:hAnsi="Times New Roman"/>
                <w:b/>
                <w:sz w:val="18"/>
                <w:szCs w:val="18"/>
              </w:rPr>
            </w:pPr>
          </w:p>
        </w:tc>
        <w:tc>
          <w:tcPr>
            <w:tcW w:w="540"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IA</w:t>
            </w:r>
          </w:p>
        </w:tc>
        <w:tc>
          <w:tcPr>
            <w:tcW w:w="519"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Pr>
                <w:rFonts w:ascii="Times New Roman" w:hAnsi="Times New Roman"/>
                <w:b/>
                <w:sz w:val="18"/>
                <w:szCs w:val="18"/>
              </w:rPr>
              <w:t>EA</w:t>
            </w:r>
          </w:p>
        </w:tc>
        <w:tc>
          <w:tcPr>
            <w:tcW w:w="486"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4"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Total</w:t>
            </w:r>
          </w:p>
        </w:tc>
      </w:tr>
      <w:tr w:rsidR="001936BB" w:rsidRPr="0036455A" w:rsidTr="001936BB">
        <w:tc>
          <w:tcPr>
            <w:tcW w:w="53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65" w:type="dxa"/>
            <w:shd w:val="clear" w:color="000000" w:fill="FFFFFF"/>
            <w:vAlign w:val="center"/>
          </w:tcPr>
          <w:p w:rsidR="001936BB" w:rsidRPr="00EB5E9A" w:rsidRDefault="001936BB" w:rsidP="001936BB">
            <w:pPr>
              <w:spacing w:after="0" w:line="240" w:lineRule="auto"/>
              <w:rPr>
                <w:rFonts w:ascii="Times New Roman" w:hAnsi="Times New Roman"/>
                <w:sz w:val="18"/>
                <w:szCs w:val="18"/>
              </w:rPr>
            </w:pPr>
            <w:r>
              <w:rPr>
                <w:rFonts w:ascii="Times New Roman" w:hAnsi="Times New Roman"/>
                <w:sz w:val="18"/>
                <w:szCs w:val="18"/>
              </w:rPr>
              <w:t xml:space="preserve">Core </w:t>
            </w:r>
            <w:r w:rsidRPr="00EB5E9A">
              <w:rPr>
                <w:rFonts w:ascii="Times New Roman" w:hAnsi="Times New Roman"/>
                <w:sz w:val="18"/>
                <w:szCs w:val="18"/>
              </w:rPr>
              <w:t>3</w:t>
            </w:r>
          </w:p>
        </w:tc>
        <w:tc>
          <w:tcPr>
            <w:tcW w:w="1174" w:type="dxa"/>
            <w:shd w:val="clear" w:color="000000" w:fill="FFFFFF"/>
            <w:vAlign w:val="center"/>
          </w:tcPr>
          <w:p w:rsidR="001936BB" w:rsidRPr="0036455A" w:rsidRDefault="001936BB" w:rsidP="001936BB">
            <w:pPr>
              <w:spacing w:after="0" w:line="240" w:lineRule="auto"/>
              <w:rPr>
                <w:rFonts w:ascii="Times New Roman" w:hAnsi="Times New Roman"/>
                <w:sz w:val="18"/>
                <w:szCs w:val="18"/>
              </w:rPr>
            </w:pPr>
            <w:r w:rsidRPr="0036455A">
              <w:rPr>
                <w:rFonts w:ascii="Times New Roman" w:hAnsi="Times New Roman"/>
                <w:sz w:val="18"/>
                <w:szCs w:val="18"/>
              </w:rPr>
              <w:t>PPCEE201</w:t>
            </w:r>
          </w:p>
        </w:tc>
        <w:tc>
          <w:tcPr>
            <w:tcW w:w="2595" w:type="dxa"/>
            <w:shd w:val="clear" w:color="000000" w:fill="FFFFFF"/>
            <w:vAlign w:val="center"/>
          </w:tcPr>
          <w:p w:rsidR="001936BB" w:rsidRPr="0036455A" w:rsidRDefault="001936BB" w:rsidP="001936BB">
            <w:pPr>
              <w:spacing w:after="0" w:line="240" w:lineRule="auto"/>
              <w:rPr>
                <w:rFonts w:ascii="Times New Roman" w:hAnsi="Times New Roman"/>
                <w:sz w:val="18"/>
                <w:szCs w:val="18"/>
              </w:rPr>
            </w:pPr>
            <w:r w:rsidRPr="0036455A">
              <w:rPr>
                <w:rFonts w:ascii="Times New Roman" w:hAnsi="Times New Roman"/>
                <w:sz w:val="18"/>
                <w:szCs w:val="18"/>
              </w:rPr>
              <w:t>Power System Protection</w:t>
            </w:r>
          </w:p>
        </w:tc>
        <w:tc>
          <w:tcPr>
            <w:tcW w:w="45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49"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4"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30</w:t>
            </w:r>
          </w:p>
        </w:tc>
        <w:tc>
          <w:tcPr>
            <w:tcW w:w="519"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70</w:t>
            </w:r>
          </w:p>
        </w:tc>
        <w:tc>
          <w:tcPr>
            <w:tcW w:w="486"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w:t>
            </w:r>
          </w:p>
        </w:tc>
        <w:tc>
          <w:tcPr>
            <w:tcW w:w="634"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100</w:t>
            </w:r>
          </w:p>
        </w:tc>
      </w:tr>
      <w:tr w:rsidR="001936BB" w:rsidRPr="0036455A" w:rsidTr="001936BB">
        <w:tc>
          <w:tcPr>
            <w:tcW w:w="53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65" w:type="dxa"/>
            <w:shd w:val="clear" w:color="000000" w:fill="FFFFFF"/>
            <w:vAlign w:val="center"/>
          </w:tcPr>
          <w:p w:rsidR="001936BB" w:rsidRPr="00EB5E9A" w:rsidRDefault="001936BB" w:rsidP="001936BB">
            <w:pPr>
              <w:spacing w:after="0" w:line="240" w:lineRule="auto"/>
              <w:rPr>
                <w:rFonts w:ascii="Times New Roman" w:hAnsi="Times New Roman"/>
                <w:sz w:val="18"/>
                <w:szCs w:val="18"/>
              </w:rPr>
            </w:pPr>
            <w:r>
              <w:rPr>
                <w:rFonts w:ascii="Times New Roman" w:hAnsi="Times New Roman"/>
                <w:sz w:val="18"/>
                <w:szCs w:val="18"/>
              </w:rPr>
              <w:t xml:space="preserve">Core </w:t>
            </w:r>
            <w:r w:rsidRPr="00EB5E9A">
              <w:rPr>
                <w:rFonts w:ascii="Times New Roman" w:hAnsi="Times New Roman"/>
                <w:sz w:val="18"/>
                <w:szCs w:val="18"/>
              </w:rPr>
              <w:t>4</w:t>
            </w:r>
          </w:p>
        </w:tc>
        <w:tc>
          <w:tcPr>
            <w:tcW w:w="1174" w:type="dxa"/>
            <w:shd w:val="clear" w:color="000000" w:fill="FFFFFF"/>
            <w:vAlign w:val="center"/>
          </w:tcPr>
          <w:p w:rsidR="001936BB" w:rsidRPr="0036455A" w:rsidRDefault="001936BB" w:rsidP="001936BB">
            <w:pPr>
              <w:spacing w:after="0" w:line="240" w:lineRule="auto"/>
              <w:rPr>
                <w:rFonts w:ascii="Times New Roman" w:hAnsi="Times New Roman"/>
                <w:sz w:val="18"/>
                <w:szCs w:val="18"/>
              </w:rPr>
            </w:pPr>
            <w:r w:rsidRPr="0036455A">
              <w:rPr>
                <w:rFonts w:ascii="Times New Roman" w:hAnsi="Times New Roman"/>
                <w:sz w:val="18"/>
                <w:szCs w:val="18"/>
              </w:rPr>
              <w:t>PPCEE202</w:t>
            </w:r>
          </w:p>
        </w:tc>
        <w:tc>
          <w:tcPr>
            <w:tcW w:w="2595" w:type="dxa"/>
            <w:shd w:val="clear" w:color="000000" w:fill="FFFFFF"/>
            <w:vAlign w:val="center"/>
          </w:tcPr>
          <w:p w:rsidR="001936BB" w:rsidRPr="0036455A" w:rsidRDefault="001936BB" w:rsidP="001936BB">
            <w:pPr>
              <w:spacing w:after="0" w:line="240" w:lineRule="auto"/>
              <w:rPr>
                <w:rFonts w:ascii="Times New Roman" w:hAnsi="Times New Roman"/>
                <w:sz w:val="18"/>
                <w:szCs w:val="18"/>
              </w:rPr>
            </w:pPr>
            <w:r w:rsidRPr="0036455A">
              <w:rPr>
                <w:rFonts w:ascii="Times New Roman" w:hAnsi="Times New Roman"/>
                <w:sz w:val="18"/>
                <w:szCs w:val="18"/>
              </w:rPr>
              <w:t>Power Quality</w:t>
            </w:r>
          </w:p>
        </w:tc>
        <w:tc>
          <w:tcPr>
            <w:tcW w:w="45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49"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4"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30</w:t>
            </w:r>
          </w:p>
        </w:tc>
        <w:tc>
          <w:tcPr>
            <w:tcW w:w="519"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70</w:t>
            </w:r>
          </w:p>
        </w:tc>
        <w:tc>
          <w:tcPr>
            <w:tcW w:w="486"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w:t>
            </w:r>
          </w:p>
        </w:tc>
        <w:tc>
          <w:tcPr>
            <w:tcW w:w="634"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100</w:t>
            </w:r>
          </w:p>
        </w:tc>
      </w:tr>
      <w:tr w:rsidR="001936BB" w:rsidRPr="0036455A" w:rsidTr="001936BB">
        <w:trPr>
          <w:trHeight w:val="278"/>
        </w:trPr>
        <w:tc>
          <w:tcPr>
            <w:tcW w:w="538"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65" w:type="dxa"/>
            <w:vMerge w:val="restart"/>
            <w:shd w:val="clear" w:color="000000" w:fill="FFFFFF"/>
            <w:vAlign w:val="center"/>
          </w:tcPr>
          <w:p w:rsidR="001936BB" w:rsidRDefault="001936BB" w:rsidP="001936BB">
            <w:pPr>
              <w:spacing w:after="0" w:line="240" w:lineRule="auto"/>
              <w:rPr>
                <w:rFonts w:ascii="Times New Roman" w:hAnsi="Times New Roman"/>
                <w:sz w:val="18"/>
                <w:szCs w:val="18"/>
              </w:rPr>
            </w:pPr>
            <w:r>
              <w:rPr>
                <w:rFonts w:ascii="Times New Roman" w:hAnsi="Times New Roman"/>
                <w:sz w:val="18"/>
                <w:szCs w:val="18"/>
              </w:rPr>
              <w:t>Professional Elective</w:t>
            </w:r>
            <w:r w:rsidRPr="00EB5E9A">
              <w:rPr>
                <w:rFonts w:ascii="Times New Roman" w:hAnsi="Times New Roman"/>
                <w:sz w:val="18"/>
                <w:szCs w:val="18"/>
              </w:rPr>
              <w:t xml:space="preserve"> 3</w:t>
            </w:r>
          </w:p>
          <w:p w:rsidR="001936BB" w:rsidRPr="00EB5E9A" w:rsidRDefault="001936BB" w:rsidP="001936BB">
            <w:pPr>
              <w:spacing w:after="0" w:line="240" w:lineRule="auto"/>
              <w:rPr>
                <w:rFonts w:ascii="Times New Roman" w:hAnsi="Times New Roman"/>
                <w:sz w:val="18"/>
                <w:szCs w:val="18"/>
              </w:rPr>
            </w:pPr>
            <w:r>
              <w:rPr>
                <w:rFonts w:ascii="Times New Roman" w:hAnsi="Times New Roman"/>
                <w:sz w:val="18"/>
                <w:szCs w:val="18"/>
              </w:rPr>
              <w:t>(Any One)</w:t>
            </w:r>
          </w:p>
        </w:tc>
        <w:tc>
          <w:tcPr>
            <w:tcW w:w="1174" w:type="dxa"/>
            <w:shd w:val="clear" w:color="000000" w:fill="FFFFFF"/>
            <w:vAlign w:val="center"/>
          </w:tcPr>
          <w:p w:rsidR="001936BB" w:rsidRPr="0036455A" w:rsidRDefault="001936BB" w:rsidP="001936BB">
            <w:pPr>
              <w:spacing w:after="0" w:line="240" w:lineRule="auto"/>
              <w:rPr>
                <w:rFonts w:ascii="Times New Roman" w:hAnsi="Times New Roman"/>
                <w:sz w:val="18"/>
                <w:szCs w:val="18"/>
              </w:rPr>
            </w:pPr>
            <w:r>
              <w:rPr>
                <w:rFonts w:ascii="Times New Roman" w:hAnsi="Times New Roman"/>
                <w:sz w:val="18"/>
                <w:szCs w:val="18"/>
              </w:rPr>
              <w:t>PPEEE201</w:t>
            </w:r>
          </w:p>
        </w:tc>
        <w:tc>
          <w:tcPr>
            <w:tcW w:w="2595" w:type="dxa"/>
            <w:shd w:val="clear" w:color="000000" w:fill="FFFFFF"/>
            <w:vAlign w:val="center"/>
          </w:tcPr>
          <w:p w:rsidR="001936BB" w:rsidRPr="00500A30" w:rsidRDefault="001936BB" w:rsidP="001936BB">
            <w:pPr>
              <w:spacing w:after="0" w:line="240" w:lineRule="auto"/>
              <w:rPr>
                <w:rFonts w:ascii="Times New Roman" w:hAnsi="Times New Roman"/>
                <w:sz w:val="18"/>
                <w:szCs w:val="18"/>
              </w:rPr>
            </w:pPr>
            <w:r w:rsidRPr="00500A30">
              <w:rPr>
                <w:rFonts w:ascii="Times New Roman" w:hAnsi="Times New Roman"/>
                <w:sz w:val="18"/>
                <w:szCs w:val="18"/>
              </w:rPr>
              <w:t>Electric Power Systems Market</w:t>
            </w:r>
          </w:p>
        </w:tc>
        <w:tc>
          <w:tcPr>
            <w:tcW w:w="450"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49"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4"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vMerge w:val="restart"/>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30</w:t>
            </w:r>
          </w:p>
        </w:tc>
        <w:tc>
          <w:tcPr>
            <w:tcW w:w="519" w:type="dxa"/>
            <w:vMerge w:val="restart"/>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70</w:t>
            </w:r>
          </w:p>
        </w:tc>
        <w:tc>
          <w:tcPr>
            <w:tcW w:w="486" w:type="dxa"/>
            <w:vMerge w:val="restart"/>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w:t>
            </w:r>
          </w:p>
        </w:tc>
        <w:tc>
          <w:tcPr>
            <w:tcW w:w="634" w:type="dxa"/>
            <w:vMerge w:val="restart"/>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100</w:t>
            </w:r>
          </w:p>
        </w:tc>
      </w:tr>
      <w:tr w:rsidR="001936BB" w:rsidRPr="0036455A" w:rsidTr="001936BB">
        <w:trPr>
          <w:trHeight w:val="260"/>
        </w:trPr>
        <w:tc>
          <w:tcPr>
            <w:tcW w:w="538" w:type="dxa"/>
            <w:vMerge/>
            <w:shd w:val="clear" w:color="000000" w:fill="FFFFFF"/>
            <w:vAlign w:val="center"/>
          </w:tcPr>
          <w:p w:rsidR="001936BB" w:rsidRPr="0036455A" w:rsidRDefault="001936BB" w:rsidP="001936BB">
            <w:pPr>
              <w:jc w:val="center"/>
              <w:rPr>
                <w:rFonts w:ascii="Times New Roman" w:hAnsi="Times New Roman"/>
                <w:sz w:val="18"/>
                <w:szCs w:val="18"/>
              </w:rPr>
            </w:pPr>
          </w:p>
        </w:tc>
        <w:tc>
          <w:tcPr>
            <w:tcW w:w="1165" w:type="dxa"/>
            <w:vMerge/>
            <w:shd w:val="clear" w:color="000000" w:fill="FFFFFF"/>
            <w:vAlign w:val="center"/>
          </w:tcPr>
          <w:p w:rsidR="001936BB" w:rsidRDefault="001936BB" w:rsidP="001936BB">
            <w:pPr>
              <w:rPr>
                <w:rFonts w:ascii="Times New Roman" w:hAnsi="Times New Roman"/>
                <w:sz w:val="18"/>
                <w:szCs w:val="18"/>
              </w:rPr>
            </w:pPr>
          </w:p>
        </w:tc>
        <w:tc>
          <w:tcPr>
            <w:tcW w:w="1174" w:type="dxa"/>
            <w:shd w:val="clear" w:color="000000" w:fill="FFFFFF"/>
            <w:vAlign w:val="center"/>
          </w:tcPr>
          <w:p w:rsidR="001936BB" w:rsidRPr="00EB5E9A" w:rsidRDefault="001936BB" w:rsidP="001936BB">
            <w:pPr>
              <w:spacing w:after="0" w:line="240" w:lineRule="auto"/>
              <w:rPr>
                <w:rFonts w:ascii="Times New Roman" w:hAnsi="Times New Roman"/>
                <w:sz w:val="18"/>
                <w:szCs w:val="18"/>
              </w:rPr>
            </w:pPr>
            <w:r w:rsidRPr="0036455A">
              <w:rPr>
                <w:rFonts w:ascii="Times New Roman" w:hAnsi="Times New Roman"/>
                <w:sz w:val="18"/>
                <w:szCs w:val="18"/>
              </w:rPr>
              <w:t>PPEEE202</w:t>
            </w:r>
          </w:p>
        </w:tc>
        <w:tc>
          <w:tcPr>
            <w:tcW w:w="2595" w:type="dxa"/>
            <w:shd w:val="clear" w:color="000000" w:fill="FFFFFF"/>
            <w:vAlign w:val="center"/>
          </w:tcPr>
          <w:p w:rsidR="001936BB" w:rsidRPr="005C4B0F" w:rsidRDefault="001936BB" w:rsidP="001936BB">
            <w:pPr>
              <w:spacing w:after="0" w:line="240" w:lineRule="auto"/>
              <w:rPr>
                <w:rFonts w:ascii="Times New Roman" w:hAnsi="Times New Roman"/>
                <w:sz w:val="18"/>
                <w:szCs w:val="18"/>
              </w:rPr>
            </w:pPr>
            <w:r w:rsidRPr="0036455A">
              <w:rPr>
                <w:rFonts w:ascii="Times New Roman" w:hAnsi="Times New Roman"/>
                <w:sz w:val="18"/>
                <w:szCs w:val="18"/>
              </w:rPr>
              <w:t>AI &amp; Machine Learning</w:t>
            </w:r>
          </w:p>
        </w:tc>
        <w:tc>
          <w:tcPr>
            <w:tcW w:w="450" w:type="dxa"/>
            <w:vMerge/>
            <w:shd w:val="clear" w:color="000000" w:fill="FFFFFF"/>
            <w:vAlign w:val="center"/>
          </w:tcPr>
          <w:p w:rsidR="001936BB" w:rsidRPr="0036455A" w:rsidRDefault="001936BB" w:rsidP="001936BB">
            <w:pPr>
              <w:jc w:val="center"/>
              <w:rPr>
                <w:rFonts w:ascii="Times New Roman" w:hAnsi="Times New Roman"/>
                <w:sz w:val="18"/>
                <w:szCs w:val="18"/>
              </w:rPr>
            </w:pPr>
          </w:p>
        </w:tc>
        <w:tc>
          <w:tcPr>
            <w:tcW w:w="449" w:type="dxa"/>
            <w:vMerge/>
            <w:shd w:val="clear" w:color="000000" w:fill="FFFFFF"/>
            <w:vAlign w:val="center"/>
          </w:tcPr>
          <w:p w:rsidR="001936BB" w:rsidRPr="0036455A" w:rsidRDefault="001936BB" w:rsidP="001936BB">
            <w:pPr>
              <w:jc w:val="center"/>
              <w:rPr>
                <w:rFonts w:ascii="Times New Roman" w:hAnsi="Times New Roman"/>
                <w:sz w:val="18"/>
                <w:szCs w:val="18"/>
              </w:rPr>
            </w:pPr>
          </w:p>
        </w:tc>
        <w:tc>
          <w:tcPr>
            <w:tcW w:w="446" w:type="dxa"/>
            <w:vMerge/>
            <w:shd w:val="clear" w:color="000000" w:fill="FFFFFF"/>
            <w:vAlign w:val="center"/>
          </w:tcPr>
          <w:p w:rsidR="001936BB" w:rsidRPr="0036455A" w:rsidRDefault="001936BB" w:rsidP="001936BB">
            <w:pPr>
              <w:jc w:val="center"/>
              <w:rPr>
                <w:rFonts w:ascii="Times New Roman" w:hAnsi="Times New Roman"/>
                <w:sz w:val="18"/>
                <w:szCs w:val="18"/>
              </w:rPr>
            </w:pPr>
          </w:p>
        </w:tc>
        <w:tc>
          <w:tcPr>
            <w:tcW w:w="724" w:type="dxa"/>
            <w:vMerge/>
            <w:shd w:val="clear" w:color="000000" w:fill="FFFFFF"/>
            <w:vAlign w:val="center"/>
          </w:tcPr>
          <w:p w:rsidR="001936BB" w:rsidRPr="0036455A" w:rsidRDefault="001936BB" w:rsidP="001936BB">
            <w:pPr>
              <w:jc w:val="center"/>
              <w:rPr>
                <w:rFonts w:ascii="Times New Roman" w:hAnsi="Times New Roman"/>
                <w:sz w:val="18"/>
                <w:szCs w:val="18"/>
              </w:rPr>
            </w:pPr>
          </w:p>
        </w:tc>
        <w:tc>
          <w:tcPr>
            <w:tcW w:w="540" w:type="dxa"/>
            <w:vMerge/>
            <w:shd w:val="clear" w:color="000000" w:fill="FFFFFF"/>
            <w:vAlign w:val="center"/>
          </w:tcPr>
          <w:p w:rsidR="001936BB" w:rsidRPr="0036455A" w:rsidRDefault="001936BB" w:rsidP="001936BB">
            <w:pPr>
              <w:spacing w:after="0"/>
              <w:jc w:val="center"/>
              <w:rPr>
                <w:rFonts w:ascii="Times New Roman" w:hAnsi="Times New Roman"/>
                <w:sz w:val="18"/>
                <w:szCs w:val="18"/>
              </w:rPr>
            </w:pPr>
          </w:p>
        </w:tc>
        <w:tc>
          <w:tcPr>
            <w:tcW w:w="519" w:type="dxa"/>
            <w:vMerge/>
            <w:shd w:val="clear" w:color="000000" w:fill="FFFFFF"/>
            <w:vAlign w:val="center"/>
          </w:tcPr>
          <w:p w:rsidR="001936BB" w:rsidRPr="0036455A" w:rsidRDefault="001936BB" w:rsidP="001936BB">
            <w:pPr>
              <w:spacing w:after="0"/>
              <w:jc w:val="center"/>
              <w:rPr>
                <w:rFonts w:ascii="Times New Roman" w:hAnsi="Times New Roman"/>
                <w:sz w:val="18"/>
                <w:szCs w:val="18"/>
              </w:rPr>
            </w:pPr>
          </w:p>
        </w:tc>
        <w:tc>
          <w:tcPr>
            <w:tcW w:w="486" w:type="dxa"/>
            <w:vMerge/>
            <w:shd w:val="clear" w:color="000000" w:fill="FFFFFF"/>
            <w:vAlign w:val="center"/>
          </w:tcPr>
          <w:p w:rsidR="001936BB" w:rsidRPr="0036455A" w:rsidRDefault="001936BB" w:rsidP="001936BB">
            <w:pPr>
              <w:spacing w:after="0"/>
              <w:jc w:val="center"/>
              <w:rPr>
                <w:rFonts w:ascii="Times New Roman" w:hAnsi="Times New Roman"/>
                <w:sz w:val="18"/>
                <w:szCs w:val="18"/>
              </w:rPr>
            </w:pPr>
          </w:p>
        </w:tc>
        <w:tc>
          <w:tcPr>
            <w:tcW w:w="634" w:type="dxa"/>
            <w:vMerge/>
            <w:shd w:val="clear" w:color="000000" w:fill="FFFFFF"/>
            <w:vAlign w:val="center"/>
          </w:tcPr>
          <w:p w:rsidR="001936BB" w:rsidRPr="0036455A" w:rsidRDefault="001936BB" w:rsidP="001936BB">
            <w:pPr>
              <w:spacing w:after="0"/>
              <w:jc w:val="center"/>
              <w:rPr>
                <w:rFonts w:ascii="Times New Roman" w:hAnsi="Times New Roman"/>
                <w:sz w:val="18"/>
                <w:szCs w:val="18"/>
              </w:rPr>
            </w:pPr>
          </w:p>
        </w:tc>
      </w:tr>
      <w:tr w:rsidR="001936BB" w:rsidRPr="0036455A" w:rsidTr="001936BB">
        <w:trPr>
          <w:trHeight w:val="128"/>
        </w:trPr>
        <w:tc>
          <w:tcPr>
            <w:tcW w:w="538"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65" w:type="dxa"/>
            <w:vMerge w:val="restart"/>
            <w:shd w:val="clear" w:color="000000" w:fill="FFFFFF"/>
            <w:vAlign w:val="center"/>
          </w:tcPr>
          <w:p w:rsidR="001936BB" w:rsidRDefault="001936BB" w:rsidP="001936BB">
            <w:pPr>
              <w:spacing w:after="0" w:line="240" w:lineRule="auto"/>
              <w:rPr>
                <w:rFonts w:ascii="Times New Roman" w:hAnsi="Times New Roman"/>
                <w:sz w:val="18"/>
                <w:szCs w:val="18"/>
              </w:rPr>
            </w:pPr>
            <w:r>
              <w:rPr>
                <w:rFonts w:ascii="Times New Roman" w:hAnsi="Times New Roman"/>
                <w:sz w:val="18"/>
                <w:szCs w:val="18"/>
              </w:rPr>
              <w:t>Professional Elective</w:t>
            </w:r>
            <w:r w:rsidRPr="00EB5E9A">
              <w:rPr>
                <w:rFonts w:ascii="Times New Roman" w:hAnsi="Times New Roman"/>
                <w:sz w:val="18"/>
                <w:szCs w:val="18"/>
              </w:rPr>
              <w:t xml:space="preserve"> 4</w:t>
            </w:r>
          </w:p>
          <w:p w:rsidR="001936BB" w:rsidRPr="00EB5E9A" w:rsidRDefault="001936BB" w:rsidP="001936BB">
            <w:pPr>
              <w:spacing w:after="0" w:line="240" w:lineRule="auto"/>
              <w:rPr>
                <w:rFonts w:ascii="Times New Roman" w:hAnsi="Times New Roman"/>
                <w:sz w:val="18"/>
                <w:szCs w:val="18"/>
              </w:rPr>
            </w:pPr>
            <w:r>
              <w:rPr>
                <w:rFonts w:ascii="Times New Roman" w:hAnsi="Times New Roman"/>
                <w:sz w:val="18"/>
                <w:szCs w:val="18"/>
              </w:rPr>
              <w:t>(Any One)</w:t>
            </w:r>
          </w:p>
        </w:tc>
        <w:tc>
          <w:tcPr>
            <w:tcW w:w="1174" w:type="dxa"/>
            <w:shd w:val="clear" w:color="000000" w:fill="FFFFFF"/>
            <w:vAlign w:val="center"/>
          </w:tcPr>
          <w:p w:rsidR="001936BB" w:rsidRPr="0036455A" w:rsidRDefault="001936BB" w:rsidP="001936BB">
            <w:pPr>
              <w:spacing w:after="0" w:line="240" w:lineRule="auto"/>
              <w:rPr>
                <w:rFonts w:ascii="Times New Roman" w:hAnsi="Times New Roman"/>
                <w:sz w:val="18"/>
                <w:szCs w:val="18"/>
              </w:rPr>
            </w:pPr>
            <w:r w:rsidRPr="0036455A">
              <w:rPr>
                <w:rFonts w:ascii="Times New Roman" w:hAnsi="Times New Roman"/>
                <w:sz w:val="18"/>
                <w:szCs w:val="18"/>
              </w:rPr>
              <w:t>PPEEE205</w:t>
            </w:r>
          </w:p>
        </w:tc>
        <w:tc>
          <w:tcPr>
            <w:tcW w:w="2595" w:type="dxa"/>
            <w:shd w:val="clear" w:color="000000" w:fill="FFFFFF"/>
            <w:vAlign w:val="center"/>
          </w:tcPr>
          <w:p w:rsidR="001936BB" w:rsidRPr="00500A30" w:rsidRDefault="001936BB" w:rsidP="001936BB">
            <w:pPr>
              <w:spacing w:after="0" w:line="240" w:lineRule="auto"/>
              <w:rPr>
                <w:rFonts w:ascii="Times New Roman" w:hAnsi="Times New Roman"/>
                <w:sz w:val="18"/>
                <w:szCs w:val="18"/>
              </w:rPr>
            </w:pPr>
            <w:r w:rsidRPr="00500A30">
              <w:rPr>
                <w:rFonts w:ascii="Times New Roman" w:hAnsi="Times New Roman"/>
                <w:sz w:val="18"/>
                <w:szCs w:val="18"/>
              </w:rPr>
              <w:t>Distribution Systems Engineering</w:t>
            </w:r>
          </w:p>
        </w:tc>
        <w:tc>
          <w:tcPr>
            <w:tcW w:w="450"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49"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4" w:type="dxa"/>
            <w:vMerge w:val="restart"/>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vMerge w:val="restart"/>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30</w:t>
            </w:r>
          </w:p>
        </w:tc>
        <w:tc>
          <w:tcPr>
            <w:tcW w:w="519" w:type="dxa"/>
            <w:vMerge w:val="restart"/>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70</w:t>
            </w:r>
          </w:p>
        </w:tc>
        <w:tc>
          <w:tcPr>
            <w:tcW w:w="486" w:type="dxa"/>
            <w:vMerge w:val="restart"/>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w:t>
            </w:r>
          </w:p>
        </w:tc>
        <w:tc>
          <w:tcPr>
            <w:tcW w:w="634" w:type="dxa"/>
            <w:vMerge w:val="restart"/>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100</w:t>
            </w:r>
          </w:p>
        </w:tc>
      </w:tr>
      <w:tr w:rsidR="001936BB" w:rsidRPr="0036455A" w:rsidTr="001936BB">
        <w:trPr>
          <w:trHeight w:val="215"/>
        </w:trPr>
        <w:tc>
          <w:tcPr>
            <w:tcW w:w="538"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1165" w:type="dxa"/>
            <w:vMerge/>
            <w:shd w:val="clear" w:color="000000" w:fill="FFFFFF"/>
            <w:vAlign w:val="center"/>
          </w:tcPr>
          <w:p w:rsidR="001936BB" w:rsidRDefault="001936BB" w:rsidP="001936BB">
            <w:pPr>
              <w:spacing w:after="0" w:line="240" w:lineRule="auto"/>
              <w:rPr>
                <w:rFonts w:ascii="Times New Roman" w:hAnsi="Times New Roman"/>
                <w:sz w:val="18"/>
                <w:szCs w:val="18"/>
              </w:rPr>
            </w:pPr>
          </w:p>
        </w:tc>
        <w:tc>
          <w:tcPr>
            <w:tcW w:w="1174" w:type="dxa"/>
            <w:shd w:val="clear" w:color="000000" w:fill="FFFFFF"/>
            <w:vAlign w:val="center"/>
          </w:tcPr>
          <w:p w:rsidR="001936BB" w:rsidRPr="00EB5E9A" w:rsidRDefault="001936BB" w:rsidP="001936BB">
            <w:pPr>
              <w:spacing w:after="0" w:line="240" w:lineRule="auto"/>
              <w:rPr>
                <w:rFonts w:ascii="Times New Roman" w:hAnsi="Times New Roman"/>
                <w:sz w:val="18"/>
                <w:szCs w:val="18"/>
              </w:rPr>
            </w:pPr>
            <w:r w:rsidRPr="0036455A">
              <w:rPr>
                <w:rFonts w:ascii="Times New Roman" w:hAnsi="Times New Roman"/>
                <w:sz w:val="18"/>
                <w:szCs w:val="18"/>
              </w:rPr>
              <w:t>PPEEE206</w:t>
            </w:r>
          </w:p>
        </w:tc>
        <w:tc>
          <w:tcPr>
            <w:tcW w:w="2595" w:type="dxa"/>
            <w:shd w:val="clear" w:color="000000" w:fill="FFFFFF"/>
            <w:vAlign w:val="center"/>
          </w:tcPr>
          <w:p w:rsidR="001936BB" w:rsidRPr="005C4B0F" w:rsidRDefault="001936BB" w:rsidP="001936BB">
            <w:pPr>
              <w:spacing w:after="0" w:line="240" w:lineRule="auto"/>
              <w:rPr>
                <w:rFonts w:ascii="Times New Roman" w:hAnsi="Times New Roman"/>
                <w:sz w:val="18"/>
                <w:szCs w:val="18"/>
              </w:rPr>
            </w:pPr>
            <w:r w:rsidRPr="0036455A">
              <w:rPr>
                <w:rFonts w:ascii="Times New Roman" w:hAnsi="Times New Roman"/>
                <w:sz w:val="18"/>
                <w:szCs w:val="18"/>
              </w:rPr>
              <w:t>Smart Grid Technology</w:t>
            </w:r>
          </w:p>
        </w:tc>
        <w:tc>
          <w:tcPr>
            <w:tcW w:w="450"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449"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446"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724"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540" w:type="dxa"/>
            <w:vMerge/>
            <w:shd w:val="clear" w:color="000000" w:fill="FFFFFF"/>
            <w:vAlign w:val="center"/>
          </w:tcPr>
          <w:p w:rsidR="001936BB" w:rsidRPr="0036455A" w:rsidRDefault="001936BB" w:rsidP="001936BB">
            <w:pPr>
              <w:spacing w:after="0"/>
              <w:jc w:val="center"/>
              <w:rPr>
                <w:rFonts w:ascii="Times New Roman" w:hAnsi="Times New Roman"/>
                <w:sz w:val="18"/>
                <w:szCs w:val="18"/>
              </w:rPr>
            </w:pPr>
          </w:p>
        </w:tc>
        <w:tc>
          <w:tcPr>
            <w:tcW w:w="519" w:type="dxa"/>
            <w:vMerge/>
            <w:shd w:val="clear" w:color="000000" w:fill="FFFFFF"/>
            <w:vAlign w:val="center"/>
          </w:tcPr>
          <w:p w:rsidR="001936BB" w:rsidRPr="0036455A" w:rsidRDefault="001936BB" w:rsidP="001936BB">
            <w:pPr>
              <w:spacing w:after="0"/>
              <w:jc w:val="center"/>
              <w:rPr>
                <w:rFonts w:ascii="Times New Roman" w:hAnsi="Times New Roman"/>
                <w:sz w:val="18"/>
                <w:szCs w:val="18"/>
              </w:rPr>
            </w:pPr>
          </w:p>
        </w:tc>
        <w:tc>
          <w:tcPr>
            <w:tcW w:w="486" w:type="dxa"/>
            <w:vMerge/>
            <w:shd w:val="clear" w:color="000000" w:fill="FFFFFF"/>
            <w:vAlign w:val="center"/>
          </w:tcPr>
          <w:p w:rsidR="001936BB" w:rsidRPr="0036455A" w:rsidRDefault="001936BB" w:rsidP="001936BB">
            <w:pPr>
              <w:spacing w:after="0"/>
              <w:jc w:val="center"/>
              <w:rPr>
                <w:rFonts w:ascii="Times New Roman" w:hAnsi="Times New Roman"/>
                <w:sz w:val="18"/>
                <w:szCs w:val="18"/>
              </w:rPr>
            </w:pPr>
          </w:p>
        </w:tc>
        <w:tc>
          <w:tcPr>
            <w:tcW w:w="634" w:type="dxa"/>
            <w:vMerge/>
            <w:shd w:val="clear" w:color="000000" w:fill="FFFFFF"/>
            <w:vAlign w:val="center"/>
          </w:tcPr>
          <w:p w:rsidR="001936BB" w:rsidRPr="0036455A" w:rsidRDefault="001936BB" w:rsidP="001936BB">
            <w:pPr>
              <w:spacing w:after="0"/>
              <w:jc w:val="center"/>
              <w:rPr>
                <w:rFonts w:ascii="Times New Roman" w:hAnsi="Times New Roman"/>
                <w:sz w:val="18"/>
                <w:szCs w:val="18"/>
              </w:rPr>
            </w:pPr>
          </w:p>
        </w:tc>
      </w:tr>
      <w:tr w:rsidR="001936BB" w:rsidRPr="0036455A" w:rsidTr="001936BB">
        <w:trPr>
          <w:trHeight w:val="170"/>
        </w:trPr>
        <w:tc>
          <w:tcPr>
            <w:tcW w:w="538"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1165" w:type="dxa"/>
            <w:vMerge/>
            <w:shd w:val="clear" w:color="000000" w:fill="FFFFFF"/>
            <w:vAlign w:val="center"/>
          </w:tcPr>
          <w:p w:rsidR="001936BB" w:rsidRDefault="001936BB" w:rsidP="001936BB">
            <w:pPr>
              <w:spacing w:after="0" w:line="240" w:lineRule="auto"/>
              <w:rPr>
                <w:rFonts w:ascii="Times New Roman" w:hAnsi="Times New Roman"/>
                <w:sz w:val="18"/>
                <w:szCs w:val="18"/>
              </w:rPr>
            </w:pPr>
          </w:p>
        </w:tc>
        <w:tc>
          <w:tcPr>
            <w:tcW w:w="1174" w:type="dxa"/>
            <w:shd w:val="clear" w:color="000000" w:fill="FFFFFF"/>
            <w:vAlign w:val="center"/>
          </w:tcPr>
          <w:p w:rsidR="001936BB" w:rsidRPr="00EB5E9A" w:rsidRDefault="001936BB" w:rsidP="001936BB">
            <w:pPr>
              <w:spacing w:after="0" w:line="240" w:lineRule="auto"/>
              <w:rPr>
                <w:rFonts w:ascii="Times New Roman" w:hAnsi="Times New Roman"/>
                <w:sz w:val="18"/>
                <w:szCs w:val="18"/>
              </w:rPr>
            </w:pPr>
            <w:r w:rsidRPr="0036455A">
              <w:rPr>
                <w:rFonts w:ascii="Times New Roman" w:hAnsi="Times New Roman"/>
                <w:sz w:val="18"/>
                <w:szCs w:val="18"/>
              </w:rPr>
              <w:t>PPEEE207</w:t>
            </w:r>
          </w:p>
        </w:tc>
        <w:tc>
          <w:tcPr>
            <w:tcW w:w="2595" w:type="dxa"/>
            <w:shd w:val="clear" w:color="000000" w:fill="FFFFFF"/>
            <w:vAlign w:val="center"/>
          </w:tcPr>
          <w:p w:rsidR="001936BB" w:rsidRPr="005C4B0F" w:rsidRDefault="001936BB" w:rsidP="001936BB">
            <w:pPr>
              <w:spacing w:after="0" w:line="240" w:lineRule="auto"/>
              <w:rPr>
                <w:rFonts w:ascii="Times New Roman" w:hAnsi="Times New Roman"/>
                <w:sz w:val="18"/>
                <w:szCs w:val="18"/>
              </w:rPr>
            </w:pPr>
            <w:r w:rsidRPr="0036455A">
              <w:rPr>
                <w:rFonts w:ascii="Times New Roman" w:hAnsi="Times New Roman"/>
                <w:sz w:val="18"/>
                <w:szCs w:val="18"/>
              </w:rPr>
              <w:t>Electrical Energy Sources</w:t>
            </w:r>
          </w:p>
        </w:tc>
        <w:tc>
          <w:tcPr>
            <w:tcW w:w="450"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449"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446"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724" w:type="dxa"/>
            <w:vMerge/>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p>
        </w:tc>
        <w:tc>
          <w:tcPr>
            <w:tcW w:w="540" w:type="dxa"/>
            <w:vMerge/>
            <w:shd w:val="clear" w:color="000000" w:fill="FFFFFF"/>
            <w:vAlign w:val="center"/>
          </w:tcPr>
          <w:p w:rsidR="001936BB" w:rsidRPr="0036455A" w:rsidRDefault="001936BB" w:rsidP="001936BB">
            <w:pPr>
              <w:spacing w:after="0"/>
              <w:jc w:val="center"/>
              <w:rPr>
                <w:rFonts w:ascii="Times New Roman" w:hAnsi="Times New Roman"/>
                <w:sz w:val="18"/>
                <w:szCs w:val="18"/>
              </w:rPr>
            </w:pPr>
          </w:p>
        </w:tc>
        <w:tc>
          <w:tcPr>
            <w:tcW w:w="519" w:type="dxa"/>
            <w:vMerge/>
            <w:shd w:val="clear" w:color="000000" w:fill="FFFFFF"/>
            <w:vAlign w:val="center"/>
          </w:tcPr>
          <w:p w:rsidR="001936BB" w:rsidRPr="0036455A" w:rsidRDefault="001936BB" w:rsidP="001936BB">
            <w:pPr>
              <w:spacing w:after="0"/>
              <w:jc w:val="center"/>
              <w:rPr>
                <w:rFonts w:ascii="Times New Roman" w:hAnsi="Times New Roman"/>
                <w:sz w:val="18"/>
                <w:szCs w:val="18"/>
              </w:rPr>
            </w:pPr>
          </w:p>
        </w:tc>
        <w:tc>
          <w:tcPr>
            <w:tcW w:w="486" w:type="dxa"/>
            <w:vMerge/>
            <w:shd w:val="clear" w:color="000000" w:fill="FFFFFF"/>
            <w:vAlign w:val="center"/>
          </w:tcPr>
          <w:p w:rsidR="001936BB" w:rsidRPr="0036455A" w:rsidRDefault="001936BB" w:rsidP="001936BB">
            <w:pPr>
              <w:spacing w:after="0"/>
              <w:jc w:val="center"/>
              <w:rPr>
                <w:rFonts w:ascii="Times New Roman" w:hAnsi="Times New Roman"/>
                <w:sz w:val="18"/>
                <w:szCs w:val="18"/>
              </w:rPr>
            </w:pPr>
          </w:p>
        </w:tc>
        <w:tc>
          <w:tcPr>
            <w:tcW w:w="634" w:type="dxa"/>
            <w:vMerge/>
            <w:shd w:val="clear" w:color="000000" w:fill="FFFFFF"/>
            <w:vAlign w:val="center"/>
          </w:tcPr>
          <w:p w:rsidR="001936BB" w:rsidRPr="0036455A" w:rsidRDefault="001936BB" w:rsidP="001936BB">
            <w:pPr>
              <w:spacing w:after="0"/>
              <w:jc w:val="center"/>
              <w:rPr>
                <w:rFonts w:ascii="Times New Roman" w:hAnsi="Times New Roman"/>
                <w:sz w:val="18"/>
                <w:szCs w:val="18"/>
              </w:rPr>
            </w:pPr>
          </w:p>
        </w:tc>
      </w:tr>
      <w:tr w:rsidR="001936BB" w:rsidRPr="0036455A" w:rsidTr="001936BB">
        <w:tc>
          <w:tcPr>
            <w:tcW w:w="53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65" w:type="dxa"/>
            <w:shd w:val="clear" w:color="000000" w:fill="FFFFFF"/>
            <w:vAlign w:val="center"/>
          </w:tcPr>
          <w:p w:rsidR="001936BB" w:rsidRPr="00EB5E9A" w:rsidRDefault="001936BB" w:rsidP="001936BB">
            <w:pPr>
              <w:spacing w:after="0" w:line="240" w:lineRule="auto"/>
              <w:rPr>
                <w:rFonts w:ascii="Times New Roman" w:hAnsi="Times New Roman"/>
                <w:sz w:val="18"/>
                <w:szCs w:val="18"/>
              </w:rPr>
            </w:pPr>
            <w:r>
              <w:rPr>
                <w:rFonts w:ascii="Times New Roman" w:hAnsi="Times New Roman"/>
                <w:sz w:val="18"/>
                <w:szCs w:val="18"/>
              </w:rPr>
              <w:t>Practical 1</w:t>
            </w:r>
          </w:p>
        </w:tc>
        <w:tc>
          <w:tcPr>
            <w:tcW w:w="1174" w:type="dxa"/>
            <w:shd w:val="clear" w:color="000000" w:fill="FFFFFF"/>
            <w:vAlign w:val="center"/>
          </w:tcPr>
          <w:p w:rsidR="001936BB" w:rsidRPr="00EB5E9A" w:rsidRDefault="001936BB" w:rsidP="001936BB">
            <w:pPr>
              <w:spacing w:after="0" w:line="240" w:lineRule="auto"/>
              <w:rPr>
                <w:rFonts w:ascii="Times New Roman" w:hAnsi="Times New Roman"/>
                <w:sz w:val="18"/>
                <w:szCs w:val="18"/>
              </w:rPr>
            </w:pPr>
            <w:r w:rsidRPr="00EB5E9A">
              <w:rPr>
                <w:rFonts w:ascii="Times New Roman" w:hAnsi="Times New Roman"/>
                <w:sz w:val="18"/>
                <w:szCs w:val="18"/>
              </w:rPr>
              <w:t>PPREE201</w:t>
            </w:r>
          </w:p>
        </w:tc>
        <w:tc>
          <w:tcPr>
            <w:tcW w:w="2595" w:type="dxa"/>
            <w:shd w:val="clear" w:color="000000" w:fill="FFFFFF"/>
            <w:vAlign w:val="center"/>
          </w:tcPr>
          <w:p w:rsidR="001936BB" w:rsidRPr="00EB5E9A" w:rsidRDefault="001936BB" w:rsidP="001936BB">
            <w:pPr>
              <w:spacing w:after="0" w:line="240" w:lineRule="auto"/>
              <w:rPr>
                <w:rFonts w:ascii="Times New Roman" w:hAnsi="Times New Roman"/>
                <w:sz w:val="18"/>
                <w:szCs w:val="18"/>
              </w:rPr>
            </w:pPr>
            <w:r w:rsidRPr="00EB5E9A">
              <w:rPr>
                <w:rFonts w:ascii="Times New Roman" w:hAnsi="Times New Roman"/>
                <w:sz w:val="18"/>
                <w:szCs w:val="18"/>
              </w:rPr>
              <w:t>Mini Project with Seminar</w:t>
            </w:r>
          </w:p>
        </w:tc>
        <w:tc>
          <w:tcPr>
            <w:tcW w:w="45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9"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724"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w:t>
            </w:r>
          </w:p>
        </w:tc>
        <w:tc>
          <w:tcPr>
            <w:tcW w:w="519"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w:t>
            </w:r>
          </w:p>
        </w:tc>
        <w:tc>
          <w:tcPr>
            <w:tcW w:w="486"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100</w:t>
            </w:r>
          </w:p>
        </w:tc>
        <w:tc>
          <w:tcPr>
            <w:tcW w:w="634"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100</w:t>
            </w:r>
          </w:p>
        </w:tc>
      </w:tr>
      <w:tr w:rsidR="001936BB" w:rsidRPr="0036455A" w:rsidTr="001936BB">
        <w:trPr>
          <w:trHeight w:val="242"/>
        </w:trPr>
        <w:tc>
          <w:tcPr>
            <w:tcW w:w="53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65" w:type="dxa"/>
            <w:shd w:val="clear" w:color="000000" w:fill="FFFFFF"/>
            <w:vAlign w:val="center"/>
          </w:tcPr>
          <w:p w:rsidR="001936BB" w:rsidRPr="00EB5E9A" w:rsidRDefault="001936BB" w:rsidP="001936BB">
            <w:pPr>
              <w:spacing w:after="0" w:line="240" w:lineRule="auto"/>
              <w:rPr>
                <w:rFonts w:ascii="Times New Roman" w:hAnsi="Times New Roman"/>
                <w:sz w:val="18"/>
                <w:szCs w:val="18"/>
              </w:rPr>
            </w:pPr>
            <w:r w:rsidRPr="00EB5E9A">
              <w:rPr>
                <w:rFonts w:ascii="Times New Roman" w:hAnsi="Times New Roman"/>
                <w:sz w:val="18"/>
                <w:szCs w:val="18"/>
              </w:rPr>
              <w:t>Lab 3</w:t>
            </w:r>
          </w:p>
        </w:tc>
        <w:tc>
          <w:tcPr>
            <w:tcW w:w="1174" w:type="dxa"/>
            <w:shd w:val="clear" w:color="000000" w:fill="FFFFFF"/>
            <w:vAlign w:val="center"/>
          </w:tcPr>
          <w:p w:rsidR="001936BB" w:rsidRPr="0036455A" w:rsidRDefault="001936BB" w:rsidP="001936BB">
            <w:pPr>
              <w:spacing w:after="0" w:line="240" w:lineRule="auto"/>
              <w:rPr>
                <w:rFonts w:ascii="Times New Roman" w:hAnsi="Times New Roman"/>
                <w:sz w:val="18"/>
                <w:szCs w:val="18"/>
              </w:rPr>
            </w:pPr>
            <w:r w:rsidRPr="0036455A">
              <w:rPr>
                <w:rFonts w:ascii="Times New Roman" w:hAnsi="Times New Roman"/>
                <w:sz w:val="18"/>
                <w:szCs w:val="18"/>
              </w:rPr>
              <w:t>PLCEE201</w:t>
            </w:r>
          </w:p>
        </w:tc>
        <w:tc>
          <w:tcPr>
            <w:tcW w:w="2595" w:type="dxa"/>
            <w:shd w:val="clear" w:color="000000" w:fill="FFFFFF"/>
            <w:vAlign w:val="center"/>
          </w:tcPr>
          <w:p w:rsidR="001936BB" w:rsidRPr="0036455A" w:rsidRDefault="001936BB" w:rsidP="001936BB">
            <w:pPr>
              <w:spacing w:after="0" w:line="240" w:lineRule="auto"/>
              <w:rPr>
                <w:rFonts w:ascii="Times New Roman" w:hAnsi="Times New Roman"/>
                <w:sz w:val="18"/>
                <w:szCs w:val="18"/>
              </w:rPr>
            </w:pPr>
            <w:r w:rsidRPr="0036455A">
              <w:rPr>
                <w:rFonts w:ascii="Times New Roman" w:hAnsi="Times New Roman"/>
                <w:sz w:val="18"/>
                <w:szCs w:val="18"/>
              </w:rPr>
              <w:t>Power Systems Lab</w:t>
            </w:r>
          </w:p>
        </w:tc>
        <w:tc>
          <w:tcPr>
            <w:tcW w:w="45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9"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724"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w:t>
            </w:r>
          </w:p>
        </w:tc>
        <w:tc>
          <w:tcPr>
            <w:tcW w:w="519"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w:t>
            </w:r>
          </w:p>
        </w:tc>
        <w:tc>
          <w:tcPr>
            <w:tcW w:w="486"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100</w:t>
            </w:r>
          </w:p>
        </w:tc>
        <w:tc>
          <w:tcPr>
            <w:tcW w:w="634"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100</w:t>
            </w:r>
          </w:p>
        </w:tc>
      </w:tr>
      <w:tr w:rsidR="001936BB" w:rsidRPr="0036455A" w:rsidTr="001936BB">
        <w:trPr>
          <w:trHeight w:val="170"/>
        </w:trPr>
        <w:tc>
          <w:tcPr>
            <w:tcW w:w="53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65" w:type="dxa"/>
            <w:shd w:val="clear" w:color="000000" w:fill="FFFFFF"/>
            <w:vAlign w:val="center"/>
          </w:tcPr>
          <w:p w:rsidR="001936BB" w:rsidRPr="00EB5E9A" w:rsidRDefault="001936BB" w:rsidP="001936BB">
            <w:pPr>
              <w:spacing w:after="0" w:line="240" w:lineRule="auto"/>
              <w:rPr>
                <w:rFonts w:ascii="Times New Roman" w:hAnsi="Times New Roman"/>
                <w:sz w:val="18"/>
                <w:szCs w:val="18"/>
              </w:rPr>
            </w:pPr>
            <w:r w:rsidRPr="00EB5E9A">
              <w:rPr>
                <w:rFonts w:ascii="Times New Roman" w:hAnsi="Times New Roman"/>
                <w:sz w:val="18"/>
                <w:szCs w:val="18"/>
              </w:rPr>
              <w:t>Lab 4</w:t>
            </w:r>
          </w:p>
        </w:tc>
        <w:tc>
          <w:tcPr>
            <w:tcW w:w="1174" w:type="dxa"/>
            <w:shd w:val="clear" w:color="000000" w:fill="FFFFFF"/>
            <w:vAlign w:val="center"/>
          </w:tcPr>
          <w:p w:rsidR="001936BB" w:rsidRPr="0036455A" w:rsidRDefault="001936BB" w:rsidP="001936BB">
            <w:pPr>
              <w:spacing w:after="0" w:line="240" w:lineRule="auto"/>
              <w:rPr>
                <w:rFonts w:ascii="Times New Roman" w:hAnsi="Times New Roman"/>
                <w:sz w:val="18"/>
                <w:szCs w:val="18"/>
              </w:rPr>
            </w:pPr>
            <w:r w:rsidRPr="0036455A">
              <w:rPr>
                <w:rFonts w:ascii="Times New Roman" w:hAnsi="Times New Roman"/>
                <w:sz w:val="18"/>
                <w:szCs w:val="18"/>
              </w:rPr>
              <w:t>PLCEE202</w:t>
            </w:r>
          </w:p>
        </w:tc>
        <w:tc>
          <w:tcPr>
            <w:tcW w:w="2595" w:type="dxa"/>
            <w:shd w:val="clear" w:color="000000" w:fill="FFFFFF"/>
            <w:vAlign w:val="center"/>
          </w:tcPr>
          <w:p w:rsidR="001936BB" w:rsidRPr="0036455A" w:rsidRDefault="001936BB" w:rsidP="001936BB">
            <w:pPr>
              <w:spacing w:after="0" w:line="240" w:lineRule="auto"/>
              <w:rPr>
                <w:rFonts w:ascii="Times New Roman" w:hAnsi="Times New Roman"/>
                <w:sz w:val="18"/>
                <w:szCs w:val="18"/>
              </w:rPr>
            </w:pPr>
            <w:r w:rsidRPr="0036455A">
              <w:rPr>
                <w:rFonts w:ascii="Times New Roman" w:hAnsi="Times New Roman"/>
                <w:sz w:val="18"/>
                <w:szCs w:val="18"/>
              </w:rPr>
              <w:t>Renewable Systems Lab</w:t>
            </w:r>
          </w:p>
        </w:tc>
        <w:tc>
          <w:tcPr>
            <w:tcW w:w="450"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9"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724"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w:t>
            </w:r>
          </w:p>
        </w:tc>
        <w:tc>
          <w:tcPr>
            <w:tcW w:w="519"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w:t>
            </w:r>
          </w:p>
        </w:tc>
        <w:tc>
          <w:tcPr>
            <w:tcW w:w="486"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100</w:t>
            </w:r>
          </w:p>
        </w:tc>
        <w:tc>
          <w:tcPr>
            <w:tcW w:w="634"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100</w:t>
            </w:r>
          </w:p>
        </w:tc>
      </w:tr>
      <w:tr w:rsidR="001936BB" w:rsidRPr="0036455A" w:rsidTr="001936BB">
        <w:trPr>
          <w:trHeight w:val="278"/>
        </w:trPr>
        <w:tc>
          <w:tcPr>
            <w:tcW w:w="5472" w:type="dxa"/>
            <w:gridSpan w:val="4"/>
            <w:shd w:val="clear" w:color="000000" w:fill="FFFFFF"/>
            <w:vAlign w:val="center"/>
          </w:tcPr>
          <w:p w:rsidR="001936BB" w:rsidRPr="00E74CE4" w:rsidRDefault="001936BB" w:rsidP="001936BB">
            <w:pPr>
              <w:spacing w:after="0" w:line="240" w:lineRule="auto"/>
              <w:jc w:val="right"/>
              <w:rPr>
                <w:rFonts w:ascii="Times New Roman" w:hAnsi="Times New Roman"/>
                <w:b/>
                <w:sz w:val="18"/>
                <w:szCs w:val="18"/>
              </w:rPr>
            </w:pPr>
            <w:r w:rsidRPr="00E74CE4">
              <w:rPr>
                <w:rFonts w:ascii="Times New Roman" w:hAnsi="Times New Roman"/>
                <w:b/>
                <w:sz w:val="18"/>
                <w:szCs w:val="18"/>
              </w:rPr>
              <w:t>Total</w:t>
            </w:r>
          </w:p>
        </w:tc>
        <w:tc>
          <w:tcPr>
            <w:tcW w:w="450" w:type="dxa"/>
            <w:shd w:val="clear" w:color="000000" w:fill="FFFFFF"/>
            <w:vAlign w:val="center"/>
          </w:tcPr>
          <w:p w:rsidR="001936BB" w:rsidRPr="00E74CE4" w:rsidRDefault="001936BB" w:rsidP="001936BB">
            <w:pPr>
              <w:spacing w:after="0" w:line="240" w:lineRule="auto"/>
              <w:jc w:val="center"/>
              <w:rPr>
                <w:rFonts w:ascii="Times New Roman" w:hAnsi="Times New Roman"/>
                <w:b/>
                <w:sz w:val="18"/>
                <w:szCs w:val="18"/>
              </w:rPr>
            </w:pPr>
            <w:r w:rsidRPr="00E74CE4">
              <w:rPr>
                <w:rFonts w:ascii="Times New Roman" w:hAnsi="Times New Roman"/>
                <w:b/>
                <w:sz w:val="18"/>
                <w:szCs w:val="18"/>
              </w:rPr>
              <w:t>12</w:t>
            </w:r>
          </w:p>
        </w:tc>
        <w:tc>
          <w:tcPr>
            <w:tcW w:w="449" w:type="dxa"/>
            <w:shd w:val="clear" w:color="000000" w:fill="FFFFFF"/>
            <w:vAlign w:val="center"/>
          </w:tcPr>
          <w:p w:rsidR="001936BB" w:rsidRPr="00E74CE4" w:rsidRDefault="001936BB" w:rsidP="001936BB">
            <w:pPr>
              <w:spacing w:after="0" w:line="240" w:lineRule="auto"/>
              <w:jc w:val="center"/>
              <w:rPr>
                <w:rFonts w:ascii="Times New Roman" w:hAnsi="Times New Roman"/>
                <w:b/>
                <w:sz w:val="18"/>
                <w:szCs w:val="18"/>
              </w:rPr>
            </w:pPr>
            <w:r w:rsidRPr="00E74CE4">
              <w:rPr>
                <w:rFonts w:ascii="Times New Roman" w:hAnsi="Times New Roman"/>
                <w:b/>
                <w:sz w:val="18"/>
                <w:szCs w:val="18"/>
              </w:rPr>
              <w:t>0</w:t>
            </w:r>
          </w:p>
        </w:tc>
        <w:tc>
          <w:tcPr>
            <w:tcW w:w="446" w:type="dxa"/>
            <w:shd w:val="clear" w:color="000000" w:fill="FFFFFF"/>
            <w:vAlign w:val="center"/>
          </w:tcPr>
          <w:p w:rsidR="001936BB" w:rsidRPr="00E74CE4" w:rsidRDefault="001936BB" w:rsidP="001936BB">
            <w:pPr>
              <w:spacing w:after="0" w:line="240" w:lineRule="auto"/>
              <w:jc w:val="center"/>
              <w:rPr>
                <w:rFonts w:ascii="Times New Roman" w:hAnsi="Times New Roman"/>
                <w:b/>
                <w:sz w:val="18"/>
                <w:szCs w:val="18"/>
              </w:rPr>
            </w:pPr>
            <w:r w:rsidRPr="00E74CE4">
              <w:rPr>
                <w:rFonts w:ascii="Times New Roman" w:hAnsi="Times New Roman"/>
                <w:b/>
                <w:sz w:val="18"/>
                <w:szCs w:val="18"/>
              </w:rPr>
              <w:t>12</w:t>
            </w:r>
          </w:p>
        </w:tc>
        <w:tc>
          <w:tcPr>
            <w:tcW w:w="724" w:type="dxa"/>
            <w:shd w:val="clear" w:color="000000" w:fill="FFFFFF"/>
            <w:vAlign w:val="center"/>
          </w:tcPr>
          <w:p w:rsidR="001936BB" w:rsidRPr="00E74CE4" w:rsidRDefault="001936BB" w:rsidP="001936BB">
            <w:pPr>
              <w:spacing w:after="0" w:line="240" w:lineRule="auto"/>
              <w:jc w:val="center"/>
              <w:rPr>
                <w:rFonts w:ascii="Times New Roman" w:hAnsi="Times New Roman"/>
                <w:b/>
                <w:sz w:val="18"/>
                <w:szCs w:val="18"/>
              </w:rPr>
            </w:pPr>
            <w:r w:rsidRPr="00E74CE4">
              <w:rPr>
                <w:rFonts w:ascii="Times New Roman" w:hAnsi="Times New Roman"/>
                <w:b/>
                <w:sz w:val="18"/>
                <w:szCs w:val="18"/>
              </w:rPr>
              <w:t>18</w:t>
            </w:r>
          </w:p>
        </w:tc>
        <w:tc>
          <w:tcPr>
            <w:tcW w:w="540" w:type="dxa"/>
            <w:shd w:val="clear" w:color="000000" w:fill="FFFFFF"/>
            <w:vAlign w:val="center"/>
          </w:tcPr>
          <w:p w:rsidR="001936BB" w:rsidRPr="00E74CE4" w:rsidRDefault="001936BB" w:rsidP="001936BB">
            <w:pPr>
              <w:spacing w:after="0" w:line="240" w:lineRule="auto"/>
              <w:jc w:val="center"/>
              <w:rPr>
                <w:rFonts w:ascii="Times New Roman" w:hAnsi="Times New Roman"/>
                <w:b/>
                <w:sz w:val="18"/>
                <w:szCs w:val="18"/>
              </w:rPr>
            </w:pPr>
            <w:r w:rsidRPr="00E74CE4">
              <w:rPr>
                <w:rFonts w:ascii="Times New Roman" w:hAnsi="Times New Roman"/>
                <w:b/>
                <w:sz w:val="18"/>
                <w:szCs w:val="18"/>
              </w:rPr>
              <w:t>120</w:t>
            </w:r>
          </w:p>
        </w:tc>
        <w:tc>
          <w:tcPr>
            <w:tcW w:w="519" w:type="dxa"/>
            <w:shd w:val="clear" w:color="000000" w:fill="FFFFFF"/>
            <w:vAlign w:val="center"/>
          </w:tcPr>
          <w:p w:rsidR="001936BB" w:rsidRPr="00E74CE4" w:rsidRDefault="001936BB" w:rsidP="001936BB">
            <w:pPr>
              <w:spacing w:after="0" w:line="240" w:lineRule="auto"/>
              <w:jc w:val="center"/>
              <w:rPr>
                <w:rFonts w:ascii="Times New Roman" w:hAnsi="Times New Roman"/>
                <w:b/>
                <w:sz w:val="18"/>
                <w:szCs w:val="18"/>
              </w:rPr>
            </w:pPr>
            <w:r w:rsidRPr="00E74CE4">
              <w:rPr>
                <w:rFonts w:ascii="Times New Roman" w:hAnsi="Times New Roman"/>
                <w:b/>
                <w:sz w:val="18"/>
                <w:szCs w:val="18"/>
              </w:rPr>
              <w:t>280</w:t>
            </w:r>
          </w:p>
        </w:tc>
        <w:tc>
          <w:tcPr>
            <w:tcW w:w="486" w:type="dxa"/>
            <w:shd w:val="clear" w:color="000000" w:fill="FFFFFF"/>
            <w:vAlign w:val="center"/>
          </w:tcPr>
          <w:p w:rsidR="001936BB" w:rsidRPr="00E74CE4" w:rsidRDefault="001936BB" w:rsidP="001936BB">
            <w:pPr>
              <w:spacing w:after="0" w:line="240" w:lineRule="auto"/>
              <w:jc w:val="center"/>
              <w:rPr>
                <w:rFonts w:ascii="Times New Roman" w:hAnsi="Times New Roman"/>
                <w:b/>
                <w:sz w:val="18"/>
                <w:szCs w:val="18"/>
              </w:rPr>
            </w:pPr>
            <w:r w:rsidRPr="00E74CE4">
              <w:rPr>
                <w:rFonts w:ascii="Times New Roman" w:hAnsi="Times New Roman"/>
                <w:b/>
                <w:sz w:val="18"/>
                <w:szCs w:val="18"/>
              </w:rPr>
              <w:t>300</w:t>
            </w:r>
          </w:p>
        </w:tc>
        <w:tc>
          <w:tcPr>
            <w:tcW w:w="634" w:type="dxa"/>
            <w:shd w:val="clear" w:color="000000" w:fill="FFFFFF"/>
            <w:vAlign w:val="center"/>
          </w:tcPr>
          <w:p w:rsidR="001936BB" w:rsidRPr="00E74CE4" w:rsidRDefault="001936BB" w:rsidP="001936BB">
            <w:pPr>
              <w:spacing w:after="0" w:line="240" w:lineRule="auto"/>
              <w:jc w:val="center"/>
              <w:rPr>
                <w:rFonts w:ascii="Times New Roman" w:hAnsi="Times New Roman"/>
                <w:b/>
                <w:sz w:val="18"/>
                <w:szCs w:val="18"/>
              </w:rPr>
            </w:pPr>
            <w:r w:rsidRPr="00E74CE4">
              <w:rPr>
                <w:rFonts w:ascii="Times New Roman" w:hAnsi="Times New Roman"/>
                <w:b/>
                <w:sz w:val="18"/>
                <w:szCs w:val="18"/>
              </w:rPr>
              <w:t>700</w:t>
            </w:r>
          </w:p>
        </w:tc>
      </w:tr>
      <w:tr w:rsidR="001936BB" w:rsidRPr="0036455A" w:rsidTr="001936BB">
        <w:trPr>
          <w:trHeight w:val="215"/>
        </w:trPr>
        <w:tc>
          <w:tcPr>
            <w:tcW w:w="538" w:type="dxa"/>
            <w:shd w:val="clear" w:color="000000" w:fill="FFFFFF"/>
            <w:vAlign w:val="center"/>
          </w:tcPr>
          <w:p w:rsidR="001936BB" w:rsidRPr="0036455A" w:rsidRDefault="001936BB" w:rsidP="001936BB">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65" w:type="dxa"/>
            <w:shd w:val="clear" w:color="000000" w:fill="FFFFFF"/>
            <w:vAlign w:val="center"/>
          </w:tcPr>
          <w:p w:rsidR="001936BB" w:rsidRPr="00EB5E9A" w:rsidRDefault="001936BB" w:rsidP="001936BB">
            <w:pPr>
              <w:spacing w:after="0" w:line="240" w:lineRule="auto"/>
              <w:rPr>
                <w:rFonts w:ascii="Times New Roman" w:hAnsi="Times New Roman"/>
                <w:sz w:val="18"/>
                <w:szCs w:val="18"/>
              </w:rPr>
            </w:pPr>
            <w:r w:rsidRPr="00EB5E9A">
              <w:rPr>
                <w:rFonts w:ascii="Times New Roman" w:hAnsi="Times New Roman"/>
                <w:sz w:val="18"/>
                <w:szCs w:val="18"/>
              </w:rPr>
              <w:t>Audit</w:t>
            </w:r>
            <w:r>
              <w:rPr>
                <w:rFonts w:ascii="Times New Roman" w:hAnsi="Times New Roman"/>
                <w:sz w:val="18"/>
                <w:szCs w:val="18"/>
              </w:rPr>
              <w:t xml:space="preserve"> 2</w:t>
            </w:r>
          </w:p>
        </w:tc>
        <w:tc>
          <w:tcPr>
            <w:tcW w:w="7383" w:type="dxa"/>
            <w:gridSpan w:val="9"/>
            <w:shd w:val="clear" w:color="000000" w:fill="FFFFFF"/>
            <w:vAlign w:val="center"/>
          </w:tcPr>
          <w:p w:rsidR="001936BB" w:rsidRPr="0036455A" w:rsidRDefault="001936BB" w:rsidP="001936BB">
            <w:pPr>
              <w:spacing w:after="0" w:line="240" w:lineRule="auto"/>
              <w:rPr>
                <w:rFonts w:ascii="Times New Roman" w:hAnsi="Times New Roman"/>
                <w:sz w:val="18"/>
                <w:szCs w:val="18"/>
              </w:rPr>
            </w:pPr>
            <w:r>
              <w:rPr>
                <w:rFonts w:ascii="Times New Roman" w:hAnsi="Times New Roman"/>
                <w:sz w:val="18"/>
                <w:szCs w:val="18"/>
                <w:lang w:val="en-SG"/>
              </w:rPr>
              <w:t>Any one subject from Appendix-II</w:t>
            </w:r>
          </w:p>
        </w:tc>
        <w:tc>
          <w:tcPr>
            <w:tcW w:w="634" w:type="dxa"/>
            <w:shd w:val="clear" w:color="000000" w:fill="FFFFFF"/>
            <w:vAlign w:val="center"/>
          </w:tcPr>
          <w:p w:rsidR="001936BB" w:rsidRPr="0036455A" w:rsidRDefault="001936BB" w:rsidP="001936BB">
            <w:pPr>
              <w:spacing w:after="0"/>
              <w:jc w:val="center"/>
              <w:rPr>
                <w:rFonts w:ascii="Times New Roman" w:hAnsi="Times New Roman"/>
                <w:sz w:val="18"/>
                <w:szCs w:val="18"/>
              </w:rPr>
            </w:pPr>
            <w:r w:rsidRPr="0036455A">
              <w:rPr>
                <w:rFonts w:ascii="Times New Roman" w:hAnsi="Times New Roman"/>
                <w:sz w:val="18"/>
                <w:szCs w:val="18"/>
              </w:rPr>
              <w:t>100</w:t>
            </w:r>
          </w:p>
        </w:tc>
      </w:tr>
      <w:tr w:rsidR="001936BB" w:rsidRPr="0036455A" w:rsidTr="001936BB">
        <w:trPr>
          <w:trHeight w:val="345"/>
        </w:trPr>
        <w:tc>
          <w:tcPr>
            <w:tcW w:w="9086" w:type="dxa"/>
            <w:gridSpan w:val="11"/>
            <w:shd w:val="clear" w:color="000000" w:fill="FFFFFF"/>
            <w:vAlign w:val="center"/>
          </w:tcPr>
          <w:p w:rsidR="001936BB" w:rsidRPr="0036455A" w:rsidRDefault="001936BB" w:rsidP="001936BB">
            <w:pPr>
              <w:spacing w:after="0"/>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4"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800</w:t>
            </w:r>
          </w:p>
        </w:tc>
      </w:tr>
    </w:tbl>
    <w:p w:rsidR="001936BB" w:rsidRDefault="001936BB" w:rsidP="001936BB">
      <w:pPr>
        <w:rPr>
          <w:rFonts w:ascii="Times New Roman" w:hAnsi="Times New Roman"/>
          <w:b/>
          <w:sz w:val="24"/>
          <w:szCs w:val="24"/>
          <w:u w:val="single"/>
        </w:rPr>
      </w:pPr>
    </w:p>
    <w:p w:rsidR="001936BB" w:rsidRPr="00336A01" w:rsidRDefault="001936BB" w:rsidP="001936BB">
      <w:pPr>
        <w:rPr>
          <w:rFonts w:ascii="Times New Roman" w:hAnsi="Times New Roman"/>
          <w:b/>
          <w:sz w:val="24"/>
          <w:szCs w:val="24"/>
          <w:u w:val="single"/>
        </w:rPr>
      </w:pPr>
      <w:r>
        <w:rPr>
          <w:rFonts w:ascii="Times New Roman" w:hAnsi="Times New Roman"/>
          <w:b/>
          <w:sz w:val="24"/>
          <w:szCs w:val="24"/>
          <w:u w:val="single"/>
        </w:rPr>
        <w:lastRenderedPageBreak/>
        <w:t>3</w:t>
      </w:r>
      <w:r w:rsidRPr="00095EC7">
        <w:rPr>
          <w:rFonts w:ascii="Times New Roman" w:hAnsi="Times New Roman"/>
          <w:b/>
          <w:sz w:val="24"/>
          <w:szCs w:val="24"/>
          <w:u w:val="single"/>
          <w:vertAlign w:val="superscript"/>
        </w:rPr>
        <w:t>rd</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194"/>
        <w:gridCol w:w="1170"/>
        <w:gridCol w:w="2520"/>
        <w:gridCol w:w="450"/>
        <w:gridCol w:w="450"/>
        <w:gridCol w:w="450"/>
        <w:gridCol w:w="720"/>
        <w:gridCol w:w="540"/>
        <w:gridCol w:w="540"/>
        <w:gridCol w:w="540"/>
        <w:gridCol w:w="639"/>
      </w:tblGrid>
      <w:tr w:rsidR="001936BB" w:rsidRPr="00336A01" w:rsidTr="001936BB">
        <w:tc>
          <w:tcPr>
            <w:tcW w:w="568" w:type="dxa"/>
            <w:vMerge w:val="restart"/>
            <w:shd w:val="clear" w:color="000000" w:fill="FFFFFF"/>
            <w:vAlign w:val="center"/>
          </w:tcPr>
          <w:p w:rsidR="001936BB" w:rsidRPr="00336A01" w:rsidRDefault="001936BB" w:rsidP="001936BB">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94" w:type="dxa"/>
            <w:vMerge w:val="restart"/>
            <w:shd w:val="clear" w:color="000000" w:fill="FFFFFF"/>
            <w:vAlign w:val="center"/>
          </w:tcPr>
          <w:p w:rsidR="001936BB" w:rsidRPr="00336A01" w:rsidRDefault="001936BB" w:rsidP="001936BB">
            <w:pPr>
              <w:spacing w:after="0"/>
              <w:ind w:left="-104"/>
              <w:jc w:val="center"/>
              <w:rPr>
                <w:rFonts w:ascii="Times New Roman" w:hAnsi="Times New Roman"/>
                <w:b/>
                <w:sz w:val="18"/>
                <w:szCs w:val="18"/>
              </w:rPr>
            </w:pPr>
            <w:r w:rsidRPr="00336A01">
              <w:rPr>
                <w:rFonts w:ascii="Times New Roman" w:hAnsi="Times New Roman"/>
                <w:b/>
                <w:sz w:val="18"/>
                <w:szCs w:val="18"/>
              </w:rPr>
              <w:t>Subject Type</w:t>
            </w:r>
          </w:p>
        </w:tc>
        <w:tc>
          <w:tcPr>
            <w:tcW w:w="1170" w:type="dxa"/>
            <w:vMerge w:val="restart"/>
            <w:shd w:val="clear" w:color="000000" w:fill="FFFFFF"/>
            <w:vAlign w:val="center"/>
          </w:tcPr>
          <w:p w:rsidR="001936BB" w:rsidRPr="00336A01" w:rsidRDefault="001936BB" w:rsidP="001936BB">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2520" w:type="dxa"/>
            <w:vMerge w:val="restart"/>
            <w:shd w:val="clear" w:color="000000" w:fill="FFFFFF"/>
            <w:vAlign w:val="center"/>
          </w:tcPr>
          <w:p w:rsidR="001936BB" w:rsidRPr="00336A01" w:rsidRDefault="001936BB" w:rsidP="001936BB">
            <w:pPr>
              <w:spacing w:after="0"/>
              <w:jc w:val="center"/>
              <w:rPr>
                <w:rFonts w:ascii="Times New Roman" w:hAnsi="Times New Roman"/>
                <w:b/>
                <w:sz w:val="18"/>
                <w:szCs w:val="18"/>
              </w:rPr>
            </w:pPr>
            <w:r w:rsidRPr="00336A01">
              <w:rPr>
                <w:rFonts w:ascii="Times New Roman" w:hAnsi="Times New Roman"/>
                <w:b/>
                <w:sz w:val="18"/>
                <w:szCs w:val="18"/>
              </w:rPr>
              <w:t>Subject</w:t>
            </w:r>
          </w:p>
          <w:p w:rsidR="001936BB" w:rsidRPr="00336A01" w:rsidRDefault="001936BB" w:rsidP="001936BB">
            <w:pPr>
              <w:spacing w:after="0"/>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rsidR="001936BB" w:rsidRPr="00336A01" w:rsidRDefault="001936BB" w:rsidP="001936BB">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720" w:type="dxa"/>
            <w:vMerge w:val="restart"/>
            <w:shd w:val="clear" w:color="000000" w:fill="FFFFFF"/>
            <w:vAlign w:val="center"/>
          </w:tcPr>
          <w:p w:rsidR="001936BB" w:rsidRPr="00336A01" w:rsidRDefault="001936BB" w:rsidP="001936BB">
            <w:pPr>
              <w:spacing w:after="0"/>
              <w:jc w:val="center"/>
              <w:rPr>
                <w:rFonts w:ascii="Times New Roman" w:hAnsi="Times New Roman"/>
                <w:b/>
                <w:sz w:val="18"/>
                <w:szCs w:val="18"/>
              </w:rPr>
            </w:pPr>
            <w:r w:rsidRPr="00336A01">
              <w:rPr>
                <w:rFonts w:ascii="Times New Roman" w:hAnsi="Times New Roman"/>
                <w:b/>
                <w:sz w:val="18"/>
                <w:szCs w:val="18"/>
              </w:rPr>
              <w:t>Credit</w:t>
            </w:r>
          </w:p>
        </w:tc>
        <w:tc>
          <w:tcPr>
            <w:tcW w:w="2259" w:type="dxa"/>
            <w:gridSpan w:val="4"/>
            <w:shd w:val="clear" w:color="000000" w:fill="FFFFFF"/>
            <w:vAlign w:val="center"/>
          </w:tcPr>
          <w:p w:rsidR="001936BB" w:rsidRPr="00336A01" w:rsidRDefault="001936BB" w:rsidP="001936BB">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1936BB" w:rsidRPr="00336A01" w:rsidTr="001936BB">
        <w:trPr>
          <w:trHeight w:val="283"/>
        </w:trPr>
        <w:tc>
          <w:tcPr>
            <w:tcW w:w="568" w:type="dxa"/>
            <w:vMerge/>
            <w:shd w:val="clear" w:color="000000" w:fill="FFFFFF"/>
            <w:vAlign w:val="center"/>
          </w:tcPr>
          <w:p w:rsidR="001936BB" w:rsidRPr="00336A01" w:rsidRDefault="001936BB" w:rsidP="001936BB">
            <w:pPr>
              <w:spacing w:after="0"/>
              <w:jc w:val="center"/>
              <w:rPr>
                <w:rFonts w:ascii="Times New Roman" w:hAnsi="Times New Roman"/>
                <w:b/>
                <w:sz w:val="18"/>
                <w:szCs w:val="18"/>
              </w:rPr>
            </w:pPr>
          </w:p>
        </w:tc>
        <w:tc>
          <w:tcPr>
            <w:tcW w:w="1194" w:type="dxa"/>
            <w:vMerge/>
            <w:shd w:val="clear" w:color="000000" w:fill="FFFFFF"/>
            <w:vAlign w:val="center"/>
          </w:tcPr>
          <w:p w:rsidR="001936BB" w:rsidRPr="00336A01" w:rsidRDefault="001936BB" w:rsidP="001936BB">
            <w:pPr>
              <w:spacing w:after="0"/>
              <w:jc w:val="center"/>
              <w:rPr>
                <w:rFonts w:ascii="Times New Roman" w:hAnsi="Times New Roman"/>
                <w:b/>
                <w:sz w:val="18"/>
                <w:szCs w:val="18"/>
              </w:rPr>
            </w:pPr>
          </w:p>
        </w:tc>
        <w:tc>
          <w:tcPr>
            <w:tcW w:w="1170" w:type="dxa"/>
            <w:vMerge/>
            <w:shd w:val="clear" w:color="000000" w:fill="FFFFFF"/>
            <w:vAlign w:val="center"/>
          </w:tcPr>
          <w:p w:rsidR="001936BB" w:rsidRPr="00336A01" w:rsidRDefault="001936BB" w:rsidP="001936BB">
            <w:pPr>
              <w:spacing w:after="0"/>
              <w:jc w:val="center"/>
              <w:rPr>
                <w:rFonts w:ascii="Times New Roman" w:hAnsi="Times New Roman"/>
                <w:b/>
                <w:sz w:val="18"/>
                <w:szCs w:val="18"/>
              </w:rPr>
            </w:pPr>
          </w:p>
        </w:tc>
        <w:tc>
          <w:tcPr>
            <w:tcW w:w="2520" w:type="dxa"/>
            <w:vMerge/>
            <w:shd w:val="clear" w:color="000000" w:fill="FFFFFF"/>
            <w:vAlign w:val="center"/>
          </w:tcPr>
          <w:p w:rsidR="001936BB" w:rsidRPr="00336A01" w:rsidRDefault="001936BB" w:rsidP="001936BB">
            <w:pPr>
              <w:spacing w:after="0"/>
              <w:jc w:val="center"/>
              <w:rPr>
                <w:rFonts w:ascii="Times New Roman" w:hAnsi="Times New Roman"/>
                <w:b/>
                <w:sz w:val="18"/>
                <w:szCs w:val="18"/>
              </w:rPr>
            </w:pPr>
          </w:p>
        </w:tc>
        <w:tc>
          <w:tcPr>
            <w:tcW w:w="450"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sidRPr="00336A01">
              <w:rPr>
                <w:rFonts w:ascii="Times New Roman" w:hAnsi="Times New Roman"/>
                <w:b/>
                <w:sz w:val="18"/>
                <w:szCs w:val="18"/>
              </w:rPr>
              <w:t>P</w:t>
            </w:r>
          </w:p>
        </w:tc>
        <w:tc>
          <w:tcPr>
            <w:tcW w:w="720" w:type="dxa"/>
            <w:vMerge/>
            <w:shd w:val="clear" w:color="000000" w:fill="FFFFFF"/>
            <w:vAlign w:val="center"/>
          </w:tcPr>
          <w:p w:rsidR="001936BB" w:rsidRPr="00336A01" w:rsidRDefault="001936BB" w:rsidP="001936BB">
            <w:pPr>
              <w:spacing w:after="0"/>
              <w:jc w:val="center"/>
              <w:rPr>
                <w:rFonts w:ascii="Times New Roman" w:hAnsi="Times New Roman"/>
                <w:b/>
                <w:sz w:val="18"/>
                <w:szCs w:val="18"/>
              </w:rPr>
            </w:pPr>
          </w:p>
        </w:tc>
        <w:tc>
          <w:tcPr>
            <w:tcW w:w="540"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9"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sidRPr="00336A01">
              <w:rPr>
                <w:rFonts w:ascii="Times New Roman" w:hAnsi="Times New Roman"/>
                <w:b/>
                <w:sz w:val="18"/>
                <w:szCs w:val="18"/>
              </w:rPr>
              <w:t>Total</w:t>
            </w:r>
          </w:p>
        </w:tc>
      </w:tr>
      <w:tr w:rsidR="001936BB" w:rsidRPr="00336A01" w:rsidTr="001936BB">
        <w:tc>
          <w:tcPr>
            <w:tcW w:w="568" w:type="dxa"/>
            <w:vMerge w:val="restart"/>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1</w:t>
            </w:r>
          </w:p>
        </w:tc>
        <w:tc>
          <w:tcPr>
            <w:tcW w:w="1194" w:type="dxa"/>
            <w:vMerge w:val="restart"/>
            <w:shd w:val="clear" w:color="000000" w:fill="FFFFFF"/>
            <w:vAlign w:val="center"/>
          </w:tcPr>
          <w:p w:rsidR="001936BB" w:rsidRDefault="001936BB" w:rsidP="001936BB">
            <w:pPr>
              <w:spacing w:after="0" w:line="240" w:lineRule="auto"/>
              <w:rPr>
                <w:rFonts w:ascii="Times New Roman" w:hAnsi="Times New Roman"/>
                <w:bCs/>
                <w:sz w:val="18"/>
                <w:szCs w:val="18"/>
              </w:rPr>
            </w:pPr>
            <w:r>
              <w:rPr>
                <w:rFonts w:ascii="Times New Roman" w:hAnsi="Times New Roman"/>
                <w:sz w:val="18"/>
                <w:szCs w:val="18"/>
              </w:rPr>
              <w:t>Professional</w:t>
            </w:r>
            <w:r>
              <w:rPr>
                <w:rFonts w:ascii="Times New Roman" w:hAnsi="Times New Roman"/>
                <w:bCs/>
                <w:sz w:val="18"/>
                <w:szCs w:val="18"/>
              </w:rPr>
              <w:t xml:space="preserve"> Elective 5</w:t>
            </w:r>
          </w:p>
          <w:p w:rsidR="001936BB" w:rsidRPr="00E64962" w:rsidRDefault="001936BB" w:rsidP="001936BB">
            <w:pPr>
              <w:spacing w:after="0" w:line="240" w:lineRule="auto"/>
              <w:rPr>
                <w:rFonts w:ascii="Times New Roman" w:hAnsi="Times New Roman"/>
                <w:bCs/>
                <w:sz w:val="18"/>
                <w:szCs w:val="18"/>
              </w:rPr>
            </w:pPr>
            <w:r>
              <w:rPr>
                <w:rFonts w:ascii="Times New Roman" w:hAnsi="Times New Roman"/>
                <w:sz w:val="18"/>
                <w:szCs w:val="18"/>
              </w:rPr>
              <w:t>(Any One)</w:t>
            </w:r>
          </w:p>
        </w:tc>
        <w:tc>
          <w:tcPr>
            <w:tcW w:w="1170" w:type="dxa"/>
            <w:shd w:val="clear" w:color="000000" w:fill="FFFFFF"/>
            <w:vAlign w:val="center"/>
          </w:tcPr>
          <w:p w:rsidR="001936BB" w:rsidRPr="00142078" w:rsidRDefault="001936BB" w:rsidP="001936BB">
            <w:pPr>
              <w:spacing w:after="0" w:line="240" w:lineRule="auto"/>
              <w:rPr>
                <w:rFonts w:ascii="Times New Roman" w:hAnsi="Times New Roman"/>
                <w:sz w:val="18"/>
                <w:szCs w:val="18"/>
              </w:rPr>
            </w:pPr>
            <w:r w:rsidRPr="00142078">
              <w:rPr>
                <w:rFonts w:ascii="Times New Roman" w:hAnsi="Times New Roman"/>
                <w:sz w:val="18"/>
                <w:szCs w:val="18"/>
              </w:rPr>
              <w:t>PPEEE301</w:t>
            </w:r>
          </w:p>
        </w:tc>
        <w:tc>
          <w:tcPr>
            <w:tcW w:w="2520" w:type="dxa"/>
            <w:shd w:val="clear" w:color="000000" w:fill="FFFFFF"/>
            <w:vAlign w:val="center"/>
          </w:tcPr>
          <w:p w:rsidR="001936BB" w:rsidRPr="00372A98" w:rsidRDefault="001936BB" w:rsidP="001936BB">
            <w:pPr>
              <w:spacing w:after="0"/>
              <w:rPr>
                <w:rFonts w:ascii="Times New Roman" w:hAnsi="Times New Roman"/>
                <w:sz w:val="18"/>
                <w:szCs w:val="18"/>
                <w:lang w:val="en-SG"/>
              </w:rPr>
            </w:pPr>
            <w:r w:rsidRPr="00372A98">
              <w:rPr>
                <w:rFonts w:ascii="Times New Roman" w:hAnsi="Times New Roman"/>
                <w:sz w:val="18"/>
                <w:szCs w:val="18"/>
                <w:lang w:val="en-SG"/>
              </w:rPr>
              <w:t>Grid Integration of Renewable Sources</w:t>
            </w:r>
          </w:p>
        </w:tc>
        <w:tc>
          <w:tcPr>
            <w:tcW w:w="450" w:type="dxa"/>
            <w:vMerge w:val="restart"/>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0</w:t>
            </w:r>
          </w:p>
        </w:tc>
        <w:tc>
          <w:tcPr>
            <w:tcW w:w="450" w:type="dxa"/>
            <w:vMerge w:val="restart"/>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0</w:t>
            </w:r>
          </w:p>
        </w:tc>
        <w:tc>
          <w:tcPr>
            <w:tcW w:w="720" w:type="dxa"/>
            <w:vMerge w:val="restart"/>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3</w:t>
            </w:r>
          </w:p>
        </w:tc>
        <w:tc>
          <w:tcPr>
            <w:tcW w:w="540" w:type="dxa"/>
            <w:vMerge w:val="restart"/>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30</w:t>
            </w:r>
          </w:p>
        </w:tc>
        <w:tc>
          <w:tcPr>
            <w:tcW w:w="540" w:type="dxa"/>
            <w:vMerge w:val="restart"/>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70</w:t>
            </w:r>
          </w:p>
        </w:tc>
        <w:tc>
          <w:tcPr>
            <w:tcW w:w="540" w:type="dxa"/>
            <w:vMerge w:val="restart"/>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w:t>
            </w:r>
          </w:p>
        </w:tc>
        <w:tc>
          <w:tcPr>
            <w:tcW w:w="639" w:type="dxa"/>
            <w:vMerge w:val="restart"/>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100</w:t>
            </w:r>
          </w:p>
        </w:tc>
      </w:tr>
      <w:tr w:rsidR="001936BB" w:rsidRPr="00336A01" w:rsidTr="001936BB">
        <w:tc>
          <w:tcPr>
            <w:tcW w:w="568" w:type="dxa"/>
            <w:vMerge/>
            <w:shd w:val="clear" w:color="000000" w:fill="FFFFFF"/>
            <w:vAlign w:val="center"/>
          </w:tcPr>
          <w:p w:rsidR="001936BB" w:rsidRPr="00336A01" w:rsidRDefault="001936BB" w:rsidP="001936BB">
            <w:pPr>
              <w:spacing w:after="0"/>
              <w:jc w:val="center"/>
              <w:rPr>
                <w:rFonts w:ascii="Times New Roman" w:hAnsi="Times New Roman"/>
                <w:sz w:val="18"/>
                <w:szCs w:val="18"/>
              </w:rPr>
            </w:pPr>
          </w:p>
        </w:tc>
        <w:tc>
          <w:tcPr>
            <w:tcW w:w="1194" w:type="dxa"/>
            <w:vMerge/>
            <w:shd w:val="clear" w:color="000000" w:fill="FFFFFF"/>
            <w:vAlign w:val="center"/>
          </w:tcPr>
          <w:p w:rsidR="001936BB" w:rsidRPr="00E64962" w:rsidRDefault="001936BB" w:rsidP="001936BB">
            <w:pPr>
              <w:spacing w:after="0" w:line="240" w:lineRule="auto"/>
              <w:rPr>
                <w:rFonts w:ascii="Times New Roman" w:hAnsi="Times New Roman"/>
                <w:bCs/>
                <w:sz w:val="18"/>
                <w:szCs w:val="18"/>
              </w:rPr>
            </w:pPr>
          </w:p>
        </w:tc>
        <w:tc>
          <w:tcPr>
            <w:tcW w:w="1170" w:type="dxa"/>
            <w:shd w:val="clear" w:color="000000" w:fill="FFFFFF"/>
            <w:vAlign w:val="center"/>
          </w:tcPr>
          <w:p w:rsidR="001936BB" w:rsidRPr="00072BA6" w:rsidRDefault="001936BB" w:rsidP="001936BB">
            <w:pPr>
              <w:spacing w:after="0" w:line="240" w:lineRule="auto"/>
              <w:rPr>
                <w:rFonts w:ascii="Times New Roman" w:hAnsi="Times New Roman"/>
                <w:sz w:val="18"/>
                <w:szCs w:val="18"/>
              </w:rPr>
            </w:pPr>
            <w:r>
              <w:rPr>
                <w:rFonts w:ascii="Times New Roman" w:hAnsi="Times New Roman"/>
                <w:sz w:val="18"/>
                <w:szCs w:val="18"/>
              </w:rPr>
              <w:t>PPEEE302</w:t>
            </w:r>
          </w:p>
        </w:tc>
        <w:tc>
          <w:tcPr>
            <w:tcW w:w="2520" w:type="dxa"/>
            <w:shd w:val="clear" w:color="000000" w:fill="FFFFFF"/>
            <w:vAlign w:val="center"/>
          </w:tcPr>
          <w:p w:rsidR="001936BB" w:rsidRPr="00372A98" w:rsidRDefault="001936BB" w:rsidP="001936BB">
            <w:pPr>
              <w:spacing w:after="0"/>
              <w:rPr>
                <w:rFonts w:ascii="Times New Roman" w:hAnsi="Times New Roman"/>
                <w:sz w:val="18"/>
                <w:szCs w:val="18"/>
                <w:lang w:val="en-SG"/>
              </w:rPr>
            </w:pPr>
            <w:r w:rsidRPr="00372A98">
              <w:rPr>
                <w:rFonts w:ascii="Times New Roman" w:hAnsi="Times New Roman"/>
                <w:sz w:val="18"/>
                <w:szCs w:val="18"/>
                <w:lang w:val="en-SG"/>
              </w:rPr>
              <w:t>Reliability of Power Systems</w:t>
            </w:r>
          </w:p>
        </w:tc>
        <w:tc>
          <w:tcPr>
            <w:tcW w:w="450" w:type="dxa"/>
            <w:vMerge/>
            <w:shd w:val="clear" w:color="000000" w:fill="FFFFFF"/>
            <w:vAlign w:val="center"/>
          </w:tcPr>
          <w:p w:rsidR="001936BB" w:rsidRPr="00336A01" w:rsidRDefault="001936BB" w:rsidP="001936BB">
            <w:pPr>
              <w:spacing w:after="0"/>
              <w:jc w:val="center"/>
              <w:rPr>
                <w:rFonts w:ascii="Times New Roman" w:hAnsi="Times New Roman"/>
                <w:sz w:val="18"/>
                <w:szCs w:val="18"/>
              </w:rPr>
            </w:pPr>
          </w:p>
        </w:tc>
        <w:tc>
          <w:tcPr>
            <w:tcW w:w="450" w:type="dxa"/>
            <w:vMerge/>
            <w:shd w:val="clear" w:color="000000" w:fill="FFFFFF"/>
            <w:vAlign w:val="center"/>
          </w:tcPr>
          <w:p w:rsidR="001936BB" w:rsidRPr="00336A01" w:rsidRDefault="001936BB" w:rsidP="001936BB">
            <w:pPr>
              <w:spacing w:after="0"/>
              <w:jc w:val="center"/>
              <w:rPr>
                <w:rFonts w:ascii="Times New Roman" w:hAnsi="Times New Roman"/>
                <w:sz w:val="18"/>
                <w:szCs w:val="18"/>
              </w:rPr>
            </w:pPr>
          </w:p>
        </w:tc>
        <w:tc>
          <w:tcPr>
            <w:tcW w:w="450" w:type="dxa"/>
            <w:vMerge/>
            <w:shd w:val="clear" w:color="000000" w:fill="FFFFFF"/>
            <w:vAlign w:val="center"/>
          </w:tcPr>
          <w:p w:rsidR="001936BB" w:rsidRPr="00336A01" w:rsidRDefault="001936BB" w:rsidP="001936BB">
            <w:pPr>
              <w:spacing w:after="0"/>
              <w:jc w:val="center"/>
              <w:rPr>
                <w:rFonts w:ascii="Times New Roman" w:hAnsi="Times New Roman"/>
                <w:sz w:val="18"/>
                <w:szCs w:val="18"/>
              </w:rPr>
            </w:pPr>
          </w:p>
        </w:tc>
        <w:tc>
          <w:tcPr>
            <w:tcW w:w="720" w:type="dxa"/>
            <w:vMerge/>
            <w:shd w:val="clear" w:color="000000" w:fill="FFFFFF"/>
            <w:vAlign w:val="center"/>
          </w:tcPr>
          <w:p w:rsidR="001936BB" w:rsidRPr="00336A01" w:rsidRDefault="001936BB" w:rsidP="001936BB">
            <w:pPr>
              <w:spacing w:after="0"/>
              <w:jc w:val="center"/>
              <w:rPr>
                <w:rFonts w:ascii="Times New Roman" w:hAnsi="Times New Roman"/>
                <w:sz w:val="18"/>
                <w:szCs w:val="18"/>
              </w:rPr>
            </w:pPr>
          </w:p>
        </w:tc>
        <w:tc>
          <w:tcPr>
            <w:tcW w:w="540" w:type="dxa"/>
            <w:vMerge/>
            <w:shd w:val="clear" w:color="000000" w:fill="FFFFFF"/>
            <w:vAlign w:val="center"/>
          </w:tcPr>
          <w:p w:rsidR="001936BB" w:rsidRPr="00336A01" w:rsidRDefault="001936BB" w:rsidP="001936BB">
            <w:pPr>
              <w:spacing w:after="0"/>
              <w:jc w:val="center"/>
              <w:rPr>
                <w:rFonts w:ascii="Times New Roman" w:hAnsi="Times New Roman"/>
                <w:sz w:val="18"/>
                <w:szCs w:val="18"/>
              </w:rPr>
            </w:pPr>
          </w:p>
        </w:tc>
        <w:tc>
          <w:tcPr>
            <w:tcW w:w="540" w:type="dxa"/>
            <w:vMerge/>
            <w:shd w:val="clear" w:color="000000" w:fill="FFFFFF"/>
            <w:vAlign w:val="center"/>
          </w:tcPr>
          <w:p w:rsidR="001936BB" w:rsidRPr="00336A01" w:rsidRDefault="001936BB" w:rsidP="001936BB">
            <w:pPr>
              <w:spacing w:after="0"/>
              <w:jc w:val="center"/>
              <w:rPr>
                <w:rFonts w:ascii="Times New Roman" w:hAnsi="Times New Roman"/>
                <w:sz w:val="18"/>
                <w:szCs w:val="18"/>
              </w:rPr>
            </w:pPr>
          </w:p>
        </w:tc>
        <w:tc>
          <w:tcPr>
            <w:tcW w:w="540" w:type="dxa"/>
            <w:vMerge/>
            <w:shd w:val="clear" w:color="000000" w:fill="FFFFFF"/>
            <w:vAlign w:val="center"/>
          </w:tcPr>
          <w:p w:rsidR="001936BB" w:rsidRPr="00336A01" w:rsidRDefault="001936BB" w:rsidP="001936BB">
            <w:pPr>
              <w:spacing w:after="0"/>
              <w:jc w:val="center"/>
              <w:rPr>
                <w:rFonts w:ascii="Times New Roman" w:hAnsi="Times New Roman"/>
                <w:sz w:val="18"/>
                <w:szCs w:val="18"/>
              </w:rPr>
            </w:pPr>
          </w:p>
        </w:tc>
        <w:tc>
          <w:tcPr>
            <w:tcW w:w="639" w:type="dxa"/>
            <w:vMerge/>
            <w:shd w:val="clear" w:color="000000" w:fill="FFFFFF"/>
            <w:vAlign w:val="center"/>
          </w:tcPr>
          <w:p w:rsidR="001936BB" w:rsidRPr="00336A01" w:rsidRDefault="001936BB" w:rsidP="001936BB">
            <w:pPr>
              <w:spacing w:after="0"/>
              <w:jc w:val="center"/>
              <w:rPr>
                <w:rFonts w:ascii="Times New Roman" w:hAnsi="Times New Roman"/>
                <w:sz w:val="18"/>
                <w:szCs w:val="18"/>
              </w:rPr>
            </w:pPr>
          </w:p>
        </w:tc>
      </w:tr>
      <w:tr w:rsidR="001936BB" w:rsidRPr="00336A01" w:rsidTr="001936BB">
        <w:tc>
          <w:tcPr>
            <w:tcW w:w="568" w:type="dxa"/>
            <w:vMerge/>
            <w:shd w:val="clear" w:color="000000" w:fill="FFFFFF"/>
            <w:vAlign w:val="center"/>
          </w:tcPr>
          <w:p w:rsidR="001936BB" w:rsidRPr="00336A01" w:rsidRDefault="001936BB" w:rsidP="001936BB">
            <w:pPr>
              <w:spacing w:after="0"/>
              <w:jc w:val="center"/>
              <w:rPr>
                <w:rFonts w:ascii="Times New Roman" w:hAnsi="Times New Roman"/>
                <w:sz w:val="18"/>
                <w:szCs w:val="18"/>
              </w:rPr>
            </w:pPr>
          </w:p>
        </w:tc>
        <w:tc>
          <w:tcPr>
            <w:tcW w:w="1194" w:type="dxa"/>
            <w:vMerge/>
            <w:shd w:val="clear" w:color="000000" w:fill="FFFFFF"/>
            <w:vAlign w:val="center"/>
          </w:tcPr>
          <w:p w:rsidR="001936BB" w:rsidRPr="00E64962" w:rsidRDefault="001936BB" w:rsidP="001936BB">
            <w:pPr>
              <w:spacing w:after="0" w:line="240" w:lineRule="auto"/>
              <w:rPr>
                <w:rFonts w:ascii="Times New Roman" w:hAnsi="Times New Roman"/>
                <w:bCs/>
                <w:sz w:val="18"/>
                <w:szCs w:val="18"/>
              </w:rPr>
            </w:pPr>
          </w:p>
        </w:tc>
        <w:tc>
          <w:tcPr>
            <w:tcW w:w="1170" w:type="dxa"/>
            <w:shd w:val="clear" w:color="000000" w:fill="FFFFFF"/>
            <w:vAlign w:val="center"/>
          </w:tcPr>
          <w:p w:rsidR="001936BB" w:rsidRPr="00072BA6" w:rsidRDefault="001936BB" w:rsidP="001936BB">
            <w:pPr>
              <w:spacing w:after="0" w:line="240" w:lineRule="auto"/>
              <w:rPr>
                <w:rFonts w:ascii="Times New Roman" w:hAnsi="Times New Roman"/>
                <w:sz w:val="18"/>
                <w:szCs w:val="18"/>
              </w:rPr>
            </w:pPr>
            <w:r>
              <w:rPr>
                <w:rFonts w:ascii="Times New Roman" w:hAnsi="Times New Roman"/>
                <w:sz w:val="18"/>
                <w:szCs w:val="18"/>
              </w:rPr>
              <w:t>PPEEE303</w:t>
            </w:r>
          </w:p>
        </w:tc>
        <w:tc>
          <w:tcPr>
            <w:tcW w:w="2520" w:type="dxa"/>
            <w:shd w:val="clear" w:color="000000" w:fill="FFFFFF"/>
            <w:vAlign w:val="center"/>
          </w:tcPr>
          <w:p w:rsidR="001936BB" w:rsidRPr="00372A98" w:rsidRDefault="001936BB" w:rsidP="001936BB">
            <w:pPr>
              <w:spacing w:after="0"/>
              <w:rPr>
                <w:rFonts w:ascii="Times New Roman" w:hAnsi="Times New Roman"/>
                <w:sz w:val="18"/>
                <w:szCs w:val="18"/>
                <w:lang w:val="en-SG"/>
              </w:rPr>
            </w:pPr>
            <w:r w:rsidRPr="00372A98">
              <w:rPr>
                <w:rFonts w:ascii="Times New Roman" w:hAnsi="Times New Roman"/>
                <w:sz w:val="18"/>
                <w:szCs w:val="18"/>
                <w:lang w:val="en-SG"/>
              </w:rPr>
              <w:t>Modelling and Simulation</w:t>
            </w:r>
          </w:p>
        </w:tc>
        <w:tc>
          <w:tcPr>
            <w:tcW w:w="450" w:type="dxa"/>
            <w:vMerge/>
            <w:shd w:val="clear" w:color="000000" w:fill="FFFFFF"/>
            <w:vAlign w:val="center"/>
          </w:tcPr>
          <w:p w:rsidR="001936BB" w:rsidRPr="00336A01" w:rsidRDefault="001936BB" w:rsidP="001936BB">
            <w:pPr>
              <w:spacing w:after="0"/>
              <w:jc w:val="center"/>
              <w:rPr>
                <w:rFonts w:ascii="Times New Roman" w:hAnsi="Times New Roman"/>
                <w:sz w:val="18"/>
                <w:szCs w:val="18"/>
              </w:rPr>
            </w:pPr>
          </w:p>
        </w:tc>
        <w:tc>
          <w:tcPr>
            <w:tcW w:w="450" w:type="dxa"/>
            <w:vMerge/>
            <w:shd w:val="clear" w:color="000000" w:fill="FFFFFF"/>
            <w:vAlign w:val="center"/>
          </w:tcPr>
          <w:p w:rsidR="001936BB" w:rsidRPr="00336A01" w:rsidRDefault="001936BB" w:rsidP="001936BB">
            <w:pPr>
              <w:spacing w:after="0"/>
              <w:jc w:val="center"/>
              <w:rPr>
                <w:rFonts w:ascii="Times New Roman" w:hAnsi="Times New Roman"/>
                <w:sz w:val="18"/>
                <w:szCs w:val="18"/>
              </w:rPr>
            </w:pPr>
          </w:p>
        </w:tc>
        <w:tc>
          <w:tcPr>
            <w:tcW w:w="450" w:type="dxa"/>
            <w:vMerge/>
            <w:shd w:val="clear" w:color="000000" w:fill="FFFFFF"/>
            <w:vAlign w:val="center"/>
          </w:tcPr>
          <w:p w:rsidR="001936BB" w:rsidRPr="00336A01" w:rsidRDefault="001936BB" w:rsidP="001936BB">
            <w:pPr>
              <w:spacing w:after="0"/>
              <w:jc w:val="center"/>
              <w:rPr>
                <w:rFonts w:ascii="Times New Roman" w:hAnsi="Times New Roman"/>
                <w:sz w:val="18"/>
                <w:szCs w:val="18"/>
              </w:rPr>
            </w:pPr>
          </w:p>
        </w:tc>
        <w:tc>
          <w:tcPr>
            <w:tcW w:w="720" w:type="dxa"/>
            <w:vMerge/>
            <w:shd w:val="clear" w:color="000000" w:fill="FFFFFF"/>
            <w:vAlign w:val="center"/>
          </w:tcPr>
          <w:p w:rsidR="001936BB" w:rsidRPr="00336A01" w:rsidRDefault="001936BB" w:rsidP="001936BB">
            <w:pPr>
              <w:spacing w:after="0"/>
              <w:jc w:val="center"/>
              <w:rPr>
                <w:rFonts w:ascii="Times New Roman" w:hAnsi="Times New Roman"/>
                <w:sz w:val="18"/>
                <w:szCs w:val="18"/>
              </w:rPr>
            </w:pPr>
          </w:p>
        </w:tc>
        <w:tc>
          <w:tcPr>
            <w:tcW w:w="540" w:type="dxa"/>
            <w:vMerge/>
            <w:shd w:val="clear" w:color="000000" w:fill="FFFFFF"/>
            <w:vAlign w:val="center"/>
          </w:tcPr>
          <w:p w:rsidR="001936BB" w:rsidRPr="00336A01" w:rsidRDefault="001936BB" w:rsidP="001936BB">
            <w:pPr>
              <w:spacing w:after="0"/>
              <w:jc w:val="center"/>
              <w:rPr>
                <w:rFonts w:ascii="Times New Roman" w:hAnsi="Times New Roman"/>
                <w:sz w:val="18"/>
                <w:szCs w:val="18"/>
              </w:rPr>
            </w:pPr>
          </w:p>
        </w:tc>
        <w:tc>
          <w:tcPr>
            <w:tcW w:w="540" w:type="dxa"/>
            <w:vMerge/>
            <w:shd w:val="clear" w:color="000000" w:fill="FFFFFF"/>
            <w:vAlign w:val="center"/>
          </w:tcPr>
          <w:p w:rsidR="001936BB" w:rsidRPr="00336A01" w:rsidRDefault="001936BB" w:rsidP="001936BB">
            <w:pPr>
              <w:spacing w:after="0"/>
              <w:jc w:val="center"/>
              <w:rPr>
                <w:rFonts w:ascii="Times New Roman" w:hAnsi="Times New Roman"/>
                <w:sz w:val="18"/>
                <w:szCs w:val="18"/>
              </w:rPr>
            </w:pPr>
          </w:p>
        </w:tc>
        <w:tc>
          <w:tcPr>
            <w:tcW w:w="540" w:type="dxa"/>
            <w:vMerge/>
            <w:shd w:val="clear" w:color="000000" w:fill="FFFFFF"/>
            <w:vAlign w:val="center"/>
          </w:tcPr>
          <w:p w:rsidR="001936BB" w:rsidRPr="00336A01" w:rsidRDefault="001936BB" w:rsidP="001936BB">
            <w:pPr>
              <w:spacing w:after="0"/>
              <w:jc w:val="center"/>
              <w:rPr>
                <w:rFonts w:ascii="Times New Roman" w:hAnsi="Times New Roman"/>
                <w:sz w:val="18"/>
                <w:szCs w:val="18"/>
              </w:rPr>
            </w:pPr>
          </w:p>
        </w:tc>
        <w:tc>
          <w:tcPr>
            <w:tcW w:w="639" w:type="dxa"/>
            <w:vMerge/>
            <w:shd w:val="clear" w:color="000000" w:fill="FFFFFF"/>
            <w:vAlign w:val="center"/>
          </w:tcPr>
          <w:p w:rsidR="001936BB" w:rsidRPr="00336A01" w:rsidRDefault="001936BB" w:rsidP="001936BB">
            <w:pPr>
              <w:spacing w:after="0"/>
              <w:jc w:val="center"/>
              <w:rPr>
                <w:rFonts w:ascii="Times New Roman" w:hAnsi="Times New Roman"/>
                <w:sz w:val="18"/>
                <w:szCs w:val="18"/>
              </w:rPr>
            </w:pPr>
          </w:p>
        </w:tc>
      </w:tr>
      <w:tr w:rsidR="001936BB" w:rsidRPr="00336A01" w:rsidTr="001936BB">
        <w:tc>
          <w:tcPr>
            <w:tcW w:w="568"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2</w:t>
            </w:r>
          </w:p>
        </w:tc>
        <w:tc>
          <w:tcPr>
            <w:tcW w:w="1194" w:type="dxa"/>
            <w:shd w:val="clear" w:color="000000" w:fill="FFFFFF"/>
            <w:vAlign w:val="center"/>
          </w:tcPr>
          <w:p w:rsidR="001936BB" w:rsidRPr="00815C8E" w:rsidRDefault="001936BB" w:rsidP="001936BB">
            <w:pPr>
              <w:spacing w:after="0" w:line="240" w:lineRule="auto"/>
              <w:ind w:right="-105"/>
              <w:rPr>
                <w:rFonts w:ascii="Times New Roman" w:hAnsi="Times New Roman"/>
                <w:bCs/>
                <w:sz w:val="18"/>
                <w:szCs w:val="18"/>
              </w:rPr>
            </w:pPr>
            <w:r w:rsidRPr="00815C8E">
              <w:rPr>
                <w:rFonts w:ascii="Times New Roman" w:hAnsi="Times New Roman"/>
                <w:bCs/>
                <w:sz w:val="18"/>
                <w:szCs w:val="18"/>
              </w:rPr>
              <w:t xml:space="preserve">Open Elective </w:t>
            </w:r>
          </w:p>
        </w:tc>
        <w:tc>
          <w:tcPr>
            <w:tcW w:w="3690" w:type="dxa"/>
            <w:gridSpan w:val="2"/>
            <w:shd w:val="clear" w:color="000000" w:fill="FFFFFF"/>
            <w:vAlign w:val="center"/>
          </w:tcPr>
          <w:p w:rsidR="001936BB" w:rsidRPr="00372A98" w:rsidRDefault="001936BB" w:rsidP="001936BB">
            <w:pPr>
              <w:spacing w:after="0"/>
              <w:rPr>
                <w:rFonts w:ascii="Times New Roman" w:hAnsi="Times New Roman"/>
                <w:sz w:val="18"/>
                <w:szCs w:val="18"/>
                <w:lang w:val="en-SG"/>
              </w:rPr>
            </w:pPr>
            <w:r w:rsidRPr="00372A98">
              <w:rPr>
                <w:rFonts w:ascii="Times New Roman" w:hAnsi="Times New Roman"/>
                <w:sz w:val="18"/>
                <w:szCs w:val="18"/>
                <w:lang w:val="en-SG"/>
              </w:rPr>
              <w:t>Any one subject from Appendix-III</w:t>
            </w:r>
          </w:p>
        </w:tc>
        <w:tc>
          <w:tcPr>
            <w:tcW w:w="450"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0</w:t>
            </w:r>
          </w:p>
        </w:tc>
        <w:tc>
          <w:tcPr>
            <w:tcW w:w="720"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3</w:t>
            </w:r>
          </w:p>
        </w:tc>
        <w:tc>
          <w:tcPr>
            <w:tcW w:w="540"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w:t>
            </w:r>
          </w:p>
        </w:tc>
        <w:tc>
          <w:tcPr>
            <w:tcW w:w="639"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100</w:t>
            </w:r>
          </w:p>
        </w:tc>
      </w:tr>
      <w:tr w:rsidR="001936BB" w:rsidRPr="00336A01" w:rsidTr="001936BB">
        <w:tc>
          <w:tcPr>
            <w:tcW w:w="568"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3</w:t>
            </w:r>
          </w:p>
        </w:tc>
        <w:tc>
          <w:tcPr>
            <w:tcW w:w="1194" w:type="dxa"/>
            <w:shd w:val="clear" w:color="000000" w:fill="FFFFFF"/>
            <w:vAlign w:val="center"/>
          </w:tcPr>
          <w:p w:rsidR="001936BB" w:rsidRPr="00E64962" w:rsidRDefault="001936BB" w:rsidP="001936BB">
            <w:pPr>
              <w:spacing w:after="0" w:line="240" w:lineRule="auto"/>
              <w:rPr>
                <w:rFonts w:ascii="Times New Roman" w:hAnsi="Times New Roman"/>
                <w:bCs/>
                <w:sz w:val="18"/>
                <w:szCs w:val="18"/>
              </w:rPr>
            </w:pPr>
            <w:r>
              <w:rPr>
                <w:rFonts w:ascii="Times New Roman" w:hAnsi="Times New Roman"/>
                <w:bCs/>
                <w:sz w:val="18"/>
                <w:szCs w:val="18"/>
              </w:rPr>
              <w:t>Project 1</w:t>
            </w:r>
          </w:p>
        </w:tc>
        <w:tc>
          <w:tcPr>
            <w:tcW w:w="1170" w:type="dxa"/>
            <w:shd w:val="clear" w:color="000000" w:fill="FFFFFF"/>
            <w:vAlign w:val="center"/>
          </w:tcPr>
          <w:p w:rsidR="001936BB" w:rsidRPr="00D2265F" w:rsidRDefault="001936BB" w:rsidP="001936BB">
            <w:pPr>
              <w:spacing w:after="0" w:line="240" w:lineRule="auto"/>
              <w:rPr>
                <w:rFonts w:ascii="Times New Roman" w:hAnsi="Times New Roman"/>
                <w:sz w:val="18"/>
                <w:szCs w:val="18"/>
              </w:rPr>
            </w:pPr>
            <w:r>
              <w:rPr>
                <w:rFonts w:ascii="Times New Roman" w:hAnsi="Times New Roman"/>
                <w:sz w:val="18"/>
                <w:szCs w:val="18"/>
              </w:rPr>
              <w:t>PPREE301</w:t>
            </w:r>
          </w:p>
        </w:tc>
        <w:tc>
          <w:tcPr>
            <w:tcW w:w="2520" w:type="dxa"/>
            <w:shd w:val="clear" w:color="000000" w:fill="FFFFFF"/>
            <w:vAlign w:val="center"/>
          </w:tcPr>
          <w:p w:rsidR="001936BB" w:rsidRPr="00372A98" w:rsidRDefault="001936BB" w:rsidP="001936BB">
            <w:pPr>
              <w:spacing w:after="0"/>
              <w:rPr>
                <w:rFonts w:ascii="Times New Roman" w:hAnsi="Times New Roman"/>
                <w:sz w:val="18"/>
                <w:szCs w:val="18"/>
                <w:lang w:val="en-SG"/>
              </w:rPr>
            </w:pPr>
            <w:r w:rsidRPr="00372A98">
              <w:rPr>
                <w:rFonts w:ascii="Times New Roman" w:hAnsi="Times New Roman"/>
                <w:sz w:val="18"/>
                <w:szCs w:val="18"/>
              </w:rPr>
              <w:t>Phase-I Dissertation</w:t>
            </w:r>
          </w:p>
        </w:tc>
        <w:tc>
          <w:tcPr>
            <w:tcW w:w="450"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20</w:t>
            </w:r>
          </w:p>
        </w:tc>
        <w:tc>
          <w:tcPr>
            <w:tcW w:w="720"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10</w:t>
            </w:r>
          </w:p>
        </w:tc>
        <w:tc>
          <w:tcPr>
            <w:tcW w:w="540"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100</w:t>
            </w:r>
          </w:p>
        </w:tc>
        <w:tc>
          <w:tcPr>
            <w:tcW w:w="639"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100</w:t>
            </w:r>
          </w:p>
        </w:tc>
      </w:tr>
      <w:tr w:rsidR="001936BB" w:rsidRPr="00336A01" w:rsidTr="001936BB">
        <w:trPr>
          <w:trHeight w:val="345"/>
        </w:trPr>
        <w:tc>
          <w:tcPr>
            <w:tcW w:w="5452" w:type="dxa"/>
            <w:gridSpan w:val="4"/>
            <w:shd w:val="clear" w:color="000000" w:fill="FFFFFF"/>
            <w:vAlign w:val="center"/>
          </w:tcPr>
          <w:p w:rsidR="001936BB" w:rsidRPr="00336A01" w:rsidRDefault="001936BB" w:rsidP="001936BB">
            <w:pPr>
              <w:spacing w:after="0"/>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Pr>
                <w:rFonts w:ascii="Times New Roman" w:hAnsi="Times New Roman"/>
                <w:b/>
                <w:sz w:val="18"/>
                <w:szCs w:val="18"/>
              </w:rPr>
              <w:t>6</w:t>
            </w:r>
          </w:p>
        </w:tc>
        <w:tc>
          <w:tcPr>
            <w:tcW w:w="450"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Pr>
                <w:rFonts w:ascii="Times New Roman" w:hAnsi="Times New Roman"/>
                <w:b/>
                <w:sz w:val="18"/>
                <w:szCs w:val="18"/>
              </w:rPr>
              <w:t>20</w:t>
            </w:r>
          </w:p>
        </w:tc>
        <w:tc>
          <w:tcPr>
            <w:tcW w:w="720"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Pr>
                <w:rFonts w:ascii="Times New Roman" w:hAnsi="Times New Roman"/>
                <w:b/>
                <w:sz w:val="18"/>
                <w:szCs w:val="18"/>
              </w:rPr>
              <w:t>16</w:t>
            </w:r>
          </w:p>
        </w:tc>
        <w:tc>
          <w:tcPr>
            <w:tcW w:w="540"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Pr>
                <w:rFonts w:ascii="Times New Roman" w:hAnsi="Times New Roman"/>
                <w:b/>
                <w:sz w:val="18"/>
                <w:szCs w:val="18"/>
              </w:rPr>
              <w:t>60</w:t>
            </w:r>
          </w:p>
        </w:tc>
        <w:tc>
          <w:tcPr>
            <w:tcW w:w="540"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Pr>
                <w:rFonts w:ascii="Times New Roman" w:hAnsi="Times New Roman"/>
                <w:b/>
                <w:sz w:val="18"/>
                <w:szCs w:val="18"/>
              </w:rPr>
              <w:t>140</w:t>
            </w:r>
          </w:p>
        </w:tc>
        <w:tc>
          <w:tcPr>
            <w:tcW w:w="540"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Pr>
                <w:rFonts w:ascii="Times New Roman" w:hAnsi="Times New Roman"/>
                <w:b/>
                <w:sz w:val="18"/>
                <w:szCs w:val="18"/>
              </w:rPr>
              <w:t>100</w:t>
            </w:r>
          </w:p>
        </w:tc>
        <w:tc>
          <w:tcPr>
            <w:tcW w:w="639"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Pr>
                <w:rFonts w:ascii="Times New Roman" w:hAnsi="Times New Roman"/>
                <w:b/>
                <w:sz w:val="18"/>
                <w:szCs w:val="18"/>
              </w:rPr>
              <w:t>300</w:t>
            </w:r>
          </w:p>
        </w:tc>
      </w:tr>
    </w:tbl>
    <w:p w:rsidR="001936BB" w:rsidRDefault="001936BB" w:rsidP="001936BB">
      <w:pPr>
        <w:spacing w:after="0" w:line="240" w:lineRule="auto"/>
        <w:ind w:left="907"/>
        <w:jc w:val="center"/>
        <w:rPr>
          <w:rFonts w:ascii="Times New Roman" w:hAnsi="Times New Roman"/>
          <w:b/>
          <w:sz w:val="24"/>
          <w:szCs w:val="24"/>
          <w:u w:val="single"/>
        </w:rPr>
      </w:pPr>
    </w:p>
    <w:p w:rsidR="001936BB" w:rsidRDefault="001936BB" w:rsidP="001936BB">
      <w:pPr>
        <w:spacing w:after="0" w:line="240" w:lineRule="auto"/>
        <w:ind w:left="907"/>
        <w:jc w:val="center"/>
        <w:rPr>
          <w:rFonts w:ascii="Times New Roman" w:hAnsi="Times New Roman"/>
          <w:b/>
          <w:sz w:val="24"/>
          <w:szCs w:val="24"/>
          <w:u w:val="single"/>
        </w:rPr>
      </w:pPr>
    </w:p>
    <w:p w:rsidR="001936BB" w:rsidRPr="00336A01" w:rsidRDefault="001936BB" w:rsidP="001936BB">
      <w:pPr>
        <w:rPr>
          <w:rFonts w:ascii="Times New Roman" w:hAnsi="Times New Roman"/>
          <w:b/>
          <w:sz w:val="24"/>
          <w:szCs w:val="24"/>
          <w:u w:val="single"/>
        </w:rPr>
      </w:pPr>
      <w:r>
        <w:rPr>
          <w:rFonts w:ascii="Times New Roman" w:hAnsi="Times New Roman"/>
          <w:b/>
          <w:sz w:val="24"/>
          <w:szCs w:val="24"/>
          <w:u w:val="single"/>
        </w:rPr>
        <w:t>4</w:t>
      </w:r>
      <w:r w:rsidRPr="00095EC7">
        <w:rPr>
          <w:rFonts w:ascii="Times New Roman" w:hAnsi="Times New Roman"/>
          <w:b/>
          <w:sz w:val="24"/>
          <w:szCs w:val="24"/>
          <w:u w:val="single"/>
          <w:vertAlign w:val="superscript"/>
        </w:rPr>
        <w:t>th</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92"/>
        <w:gridCol w:w="1202"/>
        <w:gridCol w:w="2342"/>
        <w:gridCol w:w="425"/>
        <w:gridCol w:w="425"/>
        <w:gridCol w:w="567"/>
        <w:gridCol w:w="851"/>
        <w:gridCol w:w="567"/>
        <w:gridCol w:w="567"/>
        <w:gridCol w:w="567"/>
        <w:gridCol w:w="708"/>
      </w:tblGrid>
      <w:tr w:rsidR="001936BB" w:rsidRPr="00336A01" w:rsidTr="001936BB">
        <w:tc>
          <w:tcPr>
            <w:tcW w:w="568" w:type="dxa"/>
            <w:vMerge w:val="restart"/>
            <w:shd w:val="clear" w:color="000000" w:fill="FFFFFF"/>
            <w:vAlign w:val="center"/>
          </w:tcPr>
          <w:p w:rsidR="001936BB" w:rsidRPr="00336A01" w:rsidRDefault="001936BB" w:rsidP="001936BB">
            <w:pPr>
              <w:spacing w:after="0"/>
              <w:jc w:val="center"/>
              <w:rPr>
                <w:rFonts w:ascii="Times New Roman" w:hAnsi="Times New Roman"/>
                <w:b/>
                <w:sz w:val="18"/>
                <w:szCs w:val="18"/>
              </w:rPr>
            </w:pPr>
            <w:r w:rsidRPr="00336A01">
              <w:rPr>
                <w:rFonts w:ascii="Times New Roman" w:hAnsi="Times New Roman"/>
                <w:b/>
                <w:sz w:val="18"/>
                <w:szCs w:val="18"/>
              </w:rPr>
              <w:t>Sl. No.</w:t>
            </w:r>
          </w:p>
        </w:tc>
        <w:tc>
          <w:tcPr>
            <w:tcW w:w="992" w:type="dxa"/>
            <w:vMerge w:val="restart"/>
            <w:shd w:val="clear" w:color="000000" w:fill="FFFFFF"/>
            <w:vAlign w:val="center"/>
          </w:tcPr>
          <w:p w:rsidR="001936BB" w:rsidRPr="00336A01" w:rsidRDefault="001936BB" w:rsidP="001936BB">
            <w:pPr>
              <w:spacing w:after="0"/>
              <w:ind w:left="-104"/>
              <w:jc w:val="center"/>
              <w:rPr>
                <w:rFonts w:ascii="Times New Roman" w:hAnsi="Times New Roman"/>
                <w:b/>
                <w:sz w:val="18"/>
                <w:szCs w:val="18"/>
              </w:rPr>
            </w:pPr>
            <w:r w:rsidRPr="00336A01">
              <w:rPr>
                <w:rFonts w:ascii="Times New Roman" w:hAnsi="Times New Roman"/>
                <w:b/>
                <w:sz w:val="18"/>
                <w:szCs w:val="18"/>
              </w:rPr>
              <w:t>Subject Type</w:t>
            </w:r>
          </w:p>
        </w:tc>
        <w:tc>
          <w:tcPr>
            <w:tcW w:w="1202" w:type="dxa"/>
            <w:vMerge w:val="restart"/>
            <w:shd w:val="clear" w:color="000000" w:fill="FFFFFF"/>
            <w:vAlign w:val="center"/>
          </w:tcPr>
          <w:p w:rsidR="001936BB" w:rsidRPr="00336A01" w:rsidRDefault="001936BB" w:rsidP="001936BB">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2342" w:type="dxa"/>
            <w:vMerge w:val="restart"/>
            <w:shd w:val="clear" w:color="000000" w:fill="FFFFFF"/>
            <w:vAlign w:val="center"/>
          </w:tcPr>
          <w:p w:rsidR="001936BB" w:rsidRPr="00336A01" w:rsidRDefault="001936BB" w:rsidP="001936BB">
            <w:pPr>
              <w:spacing w:after="0"/>
              <w:jc w:val="center"/>
              <w:rPr>
                <w:rFonts w:ascii="Times New Roman" w:hAnsi="Times New Roman"/>
                <w:b/>
                <w:sz w:val="18"/>
                <w:szCs w:val="18"/>
              </w:rPr>
            </w:pPr>
            <w:r w:rsidRPr="00336A01">
              <w:rPr>
                <w:rFonts w:ascii="Times New Roman" w:hAnsi="Times New Roman"/>
                <w:b/>
                <w:sz w:val="18"/>
                <w:szCs w:val="18"/>
              </w:rPr>
              <w:t>Subject</w:t>
            </w:r>
          </w:p>
          <w:p w:rsidR="001936BB" w:rsidRPr="00336A01" w:rsidRDefault="001936BB" w:rsidP="001936BB">
            <w:pPr>
              <w:spacing w:after="0"/>
              <w:jc w:val="center"/>
              <w:rPr>
                <w:rFonts w:ascii="Times New Roman" w:hAnsi="Times New Roman"/>
                <w:b/>
                <w:sz w:val="18"/>
                <w:szCs w:val="18"/>
              </w:rPr>
            </w:pPr>
            <w:r w:rsidRPr="00336A01">
              <w:rPr>
                <w:rFonts w:ascii="Times New Roman" w:hAnsi="Times New Roman"/>
                <w:b/>
                <w:sz w:val="18"/>
                <w:szCs w:val="18"/>
              </w:rPr>
              <w:t>Name</w:t>
            </w:r>
          </w:p>
        </w:tc>
        <w:tc>
          <w:tcPr>
            <w:tcW w:w="1417" w:type="dxa"/>
            <w:gridSpan w:val="3"/>
            <w:shd w:val="clear" w:color="000000" w:fill="FFFFFF"/>
            <w:vAlign w:val="center"/>
          </w:tcPr>
          <w:p w:rsidR="001936BB" w:rsidRPr="00336A01" w:rsidRDefault="001936BB" w:rsidP="001936BB">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851" w:type="dxa"/>
            <w:vMerge w:val="restart"/>
            <w:shd w:val="clear" w:color="000000" w:fill="FFFFFF"/>
            <w:vAlign w:val="center"/>
          </w:tcPr>
          <w:p w:rsidR="001936BB" w:rsidRPr="00336A01" w:rsidRDefault="001936BB" w:rsidP="001936BB">
            <w:pPr>
              <w:spacing w:after="0"/>
              <w:jc w:val="center"/>
              <w:rPr>
                <w:rFonts w:ascii="Times New Roman" w:hAnsi="Times New Roman"/>
                <w:b/>
                <w:sz w:val="18"/>
                <w:szCs w:val="18"/>
              </w:rPr>
            </w:pPr>
            <w:r w:rsidRPr="00336A01">
              <w:rPr>
                <w:rFonts w:ascii="Times New Roman" w:hAnsi="Times New Roman"/>
                <w:b/>
                <w:sz w:val="18"/>
                <w:szCs w:val="18"/>
              </w:rPr>
              <w:t>Credit</w:t>
            </w:r>
          </w:p>
        </w:tc>
        <w:tc>
          <w:tcPr>
            <w:tcW w:w="2409" w:type="dxa"/>
            <w:gridSpan w:val="4"/>
            <w:shd w:val="clear" w:color="000000" w:fill="FFFFFF"/>
            <w:vAlign w:val="center"/>
          </w:tcPr>
          <w:p w:rsidR="001936BB" w:rsidRPr="00336A01" w:rsidRDefault="001936BB" w:rsidP="001936BB">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1936BB" w:rsidRPr="00336A01" w:rsidTr="001936BB">
        <w:trPr>
          <w:trHeight w:val="283"/>
        </w:trPr>
        <w:tc>
          <w:tcPr>
            <w:tcW w:w="568" w:type="dxa"/>
            <w:vMerge/>
            <w:shd w:val="clear" w:color="000000" w:fill="FFFFFF"/>
            <w:vAlign w:val="center"/>
          </w:tcPr>
          <w:p w:rsidR="001936BB" w:rsidRPr="00336A01" w:rsidRDefault="001936BB" w:rsidP="001936BB">
            <w:pPr>
              <w:spacing w:after="0"/>
              <w:jc w:val="center"/>
              <w:rPr>
                <w:rFonts w:ascii="Times New Roman" w:hAnsi="Times New Roman"/>
                <w:b/>
                <w:sz w:val="18"/>
                <w:szCs w:val="18"/>
              </w:rPr>
            </w:pPr>
          </w:p>
        </w:tc>
        <w:tc>
          <w:tcPr>
            <w:tcW w:w="992" w:type="dxa"/>
            <w:vMerge/>
            <w:shd w:val="clear" w:color="000000" w:fill="FFFFFF"/>
            <w:vAlign w:val="center"/>
          </w:tcPr>
          <w:p w:rsidR="001936BB" w:rsidRPr="00336A01" w:rsidRDefault="001936BB" w:rsidP="001936BB">
            <w:pPr>
              <w:spacing w:after="0"/>
              <w:jc w:val="center"/>
              <w:rPr>
                <w:rFonts w:ascii="Times New Roman" w:hAnsi="Times New Roman"/>
                <w:b/>
                <w:sz w:val="18"/>
                <w:szCs w:val="18"/>
              </w:rPr>
            </w:pPr>
          </w:p>
        </w:tc>
        <w:tc>
          <w:tcPr>
            <w:tcW w:w="1202" w:type="dxa"/>
            <w:vMerge/>
            <w:shd w:val="clear" w:color="000000" w:fill="FFFFFF"/>
            <w:vAlign w:val="center"/>
          </w:tcPr>
          <w:p w:rsidR="001936BB" w:rsidRPr="00336A01" w:rsidRDefault="001936BB" w:rsidP="001936BB">
            <w:pPr>
              <w:spacing w:after="0"/>
              <w:jc w:val="center"/>
              <w:rPr>
                <w:rFonts w:ascii="Times New Roman" w:hAnsi="Times New Roman"/>
                <w:b/>
                <w:sz w:val="18"/>
                <w:szCs w:val="18"/>
              </w:rPr>
            </w:pPr>
          </w:p>
        </w:tc>
        <w:tc>
          <w:tcPr>
            <w:tcW w:w="2342" w:type="dxa"/>
            <w:vMerge/>
            <w:shd w:val="clear" w:color="000000" w:fill="FFFFFF"/>
            <w:vAlign w:val="center"/>
          </w:tcPr>
          <w:p w:rsidR="001936BB" w:rsidRPr="00336A01" w:rsidRDefault="001936BB" w:rsidP="001936BB">
            <w:pPr>
              <w:spacing w:after="0"/>
              <w:jc w:val="center"/>
              <w:rPr>
                <w:rFonts w:ascii="Times New Roman" w:hAnsi="Times New Roman"/>
                <w:b/>
                <w:sz w:val="18"/>
                <w:szCs w:val="18"/>
              </w:rPr>
            </w:pPr>
          </w:p>
        </w:tc>
        <w:tc>
          <w:tcPr>
            <w:tcW w:w="425"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sidRPr="00336A01">
              <w:rPr>
                <w:rFonts w:ascii="Times New Roman" w:hAnsi="Times New Roman"/>
                <w:b/>
                <w:sz w:val="18"/>
                <w:szCs w:val="18"/>
              </w:rPr>
              <w:t>L</w:t>
            </w:r>
          </w:p>
        </w:tc>
        <w:tc>
          <w:tcPr>
            <w:tcW w:w="425"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sidRPr="00336A01">
              <w:rPr>
                <w:rFonts w:ascii="Times New Roman" w:hAnsi="Times New Roman"/>
                <w:b/>
                <w:sz w:val="18"/>
                <w:szCs w:val="18"/>
              </w:rPr>
              <w:t>T</w:t>
            </w:r>
          </w:p>
        </w:tc>
        <w:tc>
          <w:tcPr>
            <w:tcW w:w="567"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sidRPr="00336A01">
              <w:rPr>
                <w:rFonts w:ascii="Times New Roman" w:hAnsi="Times New Roman"/>
                <w:b/>
                <w:sz w:val="18"/>
                <w:szCs w:val="18"/>
              </w:rPr>
              <w:t>P</w:t>
            </w:r>
          </w:p>
        </w:tc>
        <w:tc>
          <w:tcPr>
            <w:tcW w:w="851" w:type="dxa"/>
            <w:vMerge/>
            <w:shd w:val="clear" w:color="000000" w:fill="FFFFFF"/>
            <w:vAlign w:val="center"/>
          </w:tcPr>
          <w:p w:rsidR="001936BB" w:rsidRPr="00336A01" w:rsidRDefault="001936BB" w:rsidP="001936BB">
            <w:pPr>
              <w:spacing w:after="0"/>
              <w:jc w:val="center"/>
              <w:rPr>
                <w:rFonts w:ascii="Times New Roman" w:hAnsi="Times New Roman"/>
                <w:b/>
                <w:sz w:val="18"/>
                <w:szCs w:val="18"/>
              </w:rPr>
            </w:pPr>
          </w:p>
        </w:tc>
        <w:tc>
          <w:tcPr>
            <w:tcW w:w="567"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sidRPr="0036455A">
              <w:rPr>
                <w:rFonts w:ascii="Times New Roman" w:hAnsi="Times New Roman"/>
                <w:b/>
                <w:sz w:val="18"/>
                <w:szCs w:val="18"/>
              </w:rPr>
              <w:t>IA</w:t>
            </w:r>
          </w:p>
        </w:tc>
        <w:tc>
          <w:tcPr>
            <w:tcW w:w="567"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Pr>
                <w:rFonts w:ascii="Times New Roman" w:hAnsi="Times New Roman"/>
                <w:b/>
                <w:sz w:val="18"/>
                <w:szCs w:val="18"/>
              </w:rPr>
              <w:t>EA</w:t>
            </w:r>
          </w:p>
        </w:tc>
        <w:tc>
          <w:tcPr>
            <w:tcW w:w="567" w:type="dxa"/>
            <w:shd w:val="clear" w:color="000000" w:fill="FFFFFF"/>
            <w:vAlign w:val="center"/>
          </w:tcPr>
          <w:p w:rsidR="001936BB" w:rsidRPr="0036455A" w:rsidRDefault="001936BB" w:rsidP="001936BB">
            <w:pPr>
              <w:spacing w:after="0"/>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708"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sidRPr="00336A01">
              <w:rPr>
                <w:rFonts w:ascii="Times New Roman" w:hAnsi="Times New Roman"/>
                <w:b/>
                <w:sz w:val="18"/>
                <w:szCs w:val="18"/>
              </w:rPr>
              <w:t>Total</w:t>
            </w:r>
          </w:p>
        </w:tc>
      </w:tr>
      <w:tr w:rsidR="001936BB" w:rsidRPr="00336A01" w:rsidTr="001936BB">
        <w:tc>
          <w:tcPr>
            <w:tcW w:w="568"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1</w:t>
            </w:r>
          </w:p>
        </w:tc>
        <w:tc>
          <w:tcPr>
            <w:tcW w:w="992" w:type="dxa"/>
            <w:shd w:val="clear" w:color="000000" w:fill="FFFFFF"/>
            <w:vAlign w:val="center"/>
          </w:tcPr>
          <w:p w:rsidR="001936BB" w:rsidRPr="00E64962" w:rsidRDefault="001936BB" w:rsidP="001936BB">
            <w:pPr>
              <w:spacing w:after="0" w:line="240" w:lineRule="auto"/>
              <w:rPr>
                <w:rFonts w:ascii="Times New Roman" w:hAnsi="Times New Roman"/>
                <w:bCs/>
                <w:sz w:val="18"/>
                <w:szCs w:val="18"/>
              </w:rPr>
            </w:pPr>
            <w:r>
              <w:rPr>
                <w:rFonts w:ascii="Times New Roman" w:hAnsi="Times New Roman"/>
                <w:bCs/>
                <w:sz w:val="18"/>
                <w:szCs w:val="18"/>
              </w:rPr>
              <w:t>Project 2</w:t>
            </w:r>
          </w:p>
        </w:tc>
        <w:tc>
          <w:tcPr>
            <w:tcW w:w="1202" w:type="dxa"/>
            <w:shd w:val="clear" w:color="000000" w:fill="FFFFFF"/>
            <w:vAlign w:val="center"/>
          </w:tcPr>
          <w:p w:rsidR="001936BB" w:rsidRPr="00D2265F" w:rsidRDefault="001936BB" w:rsidP="001936BB">
            <w:pPr>
              <w:spacing w:after="0" w:line="240" w:lineRule="auto"/>
              <w:rPr>
                <w:rFonts w:ascii="Times New Roman" w:hAnsi="Times New Roman"/>
                <w:sz w:val="18"/>
                <w:szCs w:val="18"/>
              </w:rPr>
            </w:pPr>
            <w:r>
              <w:rPr>
                <w:rFonts w:ascii="Times New Roman" w:hAnsi="Times New Roman"/>
                <w:sz w:val="18"/>
                <w:szCs w:val="18"/>
              </w:rPr>
              <w:t>PPREE401</w:t>
            </w:r>
          </w:p>
        </w:tc>
        <w:tc>
          <w:tcPr>
            <w:tcW w:w="2342" w:type="dxa"/>
            <w:shd w:val="clear" w:color="000000" w:fill="FFFFFF"/>
            <w:vAlign w:val="center"/>
          </w:tcPr>
          <w:p w:rsidR="001936BB" w:rsidRPr="00336A01" w:rsidRDefault="001936BB" w:rsidP="001936BB">
            <w:pPr>
              <w:spacing w:after="0"/>
              <w:rPr>
                <w:rFonts w:ascii="Times New Roman" w:hAnsi="Times New Roman"/>
                <w:sz w:val="18"/>
                <w:szCs w:val="18"/>
                <w:lang w:val="en-SG"/>
              </w:rPr>
            </w:pPr>
            <w:r w:rsidRPr="0072326E">
              <w:rPr>
                <w:rFonts w:ascii="Times New Roman" w:hAnsi="Times New Roman"/>
                <w:sz w:val="18"/>
                <w:szCs w:val="18"/>
              </w:rPr>
              <w:t>Phase-I</w:t>
            </w:r>
            <w:r>
              <w:rPr>
                <w:rFonts w:ascii="Times New Roman" w:hAnsi="Times New Roman"/>
                <w:sz w:val="18"/>
                <w:szCs w:val="18"/>
              </w:rPr>
              <w:t>I</w:t>
            </w:r>
            <w:r w:rsidRPr="0072326E">
              <w:rPr>
                <w:rFonts w:ascii="Times New Roman" w:hAnsi="Times New Roman"/>
                <w:sz w:val="18"/>
                <w:szCs w:val="18"/>
              </w:rPr>
              <w:t xml:space="preserve"> Dissertation</w:t>
            </w:r>
          </w:p>
        </w:tc>
        <w:tc>
          <w:tcPr>
            <w:tcW w:w="425"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0</w:t>
            </w:r>
          </w:p>
        </w:tc>
        <w:tc>
          <w:tcPr>
            <w:tcW w:w="425"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0</w:t>
            </w:r>
          </w:p>
        </w:tc>
        <w:tc>
          <w:tcPr>
            <w:tcW w:w="567"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32</w:t>
            </w:r>
          </w:p>
        </w:tc>
        <w:tc>
          <w:tcPr>
            <w:tcW w:w="851"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16</w:t>
            </w:r>
          </w:p>
        </w:tc>
        <w:tc>
          <w:tcPr>
            <w:tcW w:w="567"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w:t>
            </w:r>
          </w:p>
        </w:tc>
        <w:tc>
          <w:tcPr>
            <w:tcW w:w="567"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w:t>
            </w:r>
          </w:p>
        </w:tc>
        <w:tc>
          <w:tcPr>
            <w:tcW w:w="567"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100</w:t>
            </w:r>
          </w:p>
        </w:tc>
        <w:tc>
          <w:tcPr>
            <w:tcW w:w="708" w:type="dxa"/>
            <w:shd w:val="clear" w:color="000000" w:fill="FFFFFF"/>
            <w:vAlign w:val="center"/>
          </w:tcPr>
          <w:p w:rsidR="001936BB" w:rsidRPr="00336A01" w:rsidRDefault="001936BB" w:rsidP="001936BB">
            <w:pPr>
              <w:spacing w:after="0"/>
              <w:jc w:val="center"/>
              <w:rPr>
                <w:rFonts w:ascii="Times New Roman" w:hAnsi="Times New Roman"/>
                <w:sz w:val="18"/>
                <w:szCs w:val="18"/>
              </w:rPr>
            </w:pPr>
            <w:r>
              <w:rPr>
                <w:rFonts w:ascii="Times New Roman" w:hAnsi="Times New Roman"/>
                <w:sz w:val="18"/>
                <w:szCs w:val="18"/>
              </w:rPr>
              <w:t>100</w:t>
            </w:r>
          </w:p>
        </w:tc>
      </w:tr>
      <w:tr w:rsidR="001936BB" w:rsidRPr="00336A01" w:rsidTr="001936BB">
        <w:trPr>
          <w:trHeight w:val="345"/>
        </w:trPr>
        <w:tc>
          <w:tcPr>
            <w:tcW w:w="5104" w:type="dxa"/>
            <w:gridSpan w:val="4"/>
            <w:shd w:val="clear" w:color="000000" w:fill="FFFFFF"/>
            <w:vAlign w:val="center"/>
          </w:tcPr>
          <w:p w:rsidR="001936BB" w:rsidRPr="00336A01" w:rsidRDefault="001936BB" w:rsidP="001936BB">
            <w:pPr>
              <w:spacing w:after="0"/>
              <w:jc w:val="right"/>
              <w:rPr>
                <w:rFonts w:ascii="Times New Roman" w:hAnsi="Times New Roman"/>
                <w:b/>
                <w:sz w:val="18"/>
                <w:szCs w:val="18"/>
              </w:rPr>
            </w:pPr>
            <w:r w:rsidRPr="00336A01">
              <w:rPr>
                <w:rFonts w:ascii="Times New Roman" w:hAnsi="Times New Roman"/>
                <w:b/>
                <w:sz w:val="18"/>
                <w:szCs w:val="18"/>
              </w:rPr>
              <w:t>Total</w:t>
            </w:r>
          </w:p>
        </w:tc>
        <w:tc>
          <w:tcPr>
            <w:tcW w:w="425"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Pr>
                <w:rFonts w:ascii="Times New Roman" w:hAnsi="Times New Roman"/>
                <w:b/>
                <w:sz w:val="18"/>
                <w:szCs w:val="18"/>
              </w:rPr>
              <w:t>0</w:t>
            </w:r>
          </w:p>
        </w:tc>
        <w:tc>
          <w:tcPr>
            <w:tcW w:w="425"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Pr>
                <w:rFonts w:ascii="Times New Roman" w:hAnsi="Times New Roman"/>
                <w:b/>
                <w:sz w:val="18"/>
                <w:szCs w:val="18"/>
              </w:rPr>
              <w:t>0</w:t>
            </w:r>
          </w:p>
        </w:tc>
        <w:tc>
          <w:tcPr>
            <w:tcW w:w="567"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Pr>
                <w:rFonts w:ascii="Times New Roman" w:hAnsi="Times New Roman"/>
                <w:b/>
                <w:sz w:val="18"/>
                <w:szCs w:val="18"/>
              </w:rPr>
              <w:t>32</w:t>
            </w:r>
          </w:p>
        </w:tc>
        <w:tc>
          <w:tcPr>
            <w:tcW w:w="851"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Pr>
                <w:rFonts w:ascii="Times New Roman" w:hAnsi="Times New Roman"/>
                <w:b/>
                <w:sz w:val="18"/>
                <w:szCs w:val="18"/>
              </w:rPr>
              <w:t>16</w:t>
            </w:r>
          </w:p>
        </w:tc>
        <w:tc>
          <w:tcPr>
            <w:tcW w:w="567"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Pr>
                <w:rFonts w:ascii="Times New Roman" w:hAnsi="Times New Roman"/>
                <w:b/>
                <w:sz w:val="18"/>
                <w:szCs w:val="18"/>
              </w:rPr>
              <w:t>-</w:t>
            </w:r>
          </w:p>
        </w:tc>
        <w:tc>
          <w:tcPr>
            <w:tcW w:w="567"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Pr>
                <w:rFonts w:ascii="Times New Roman" w:hAnsi="Times New Roman"/>
                <w:b/>
                <w:sz w:val="18"/>
                <w:szCs w:val="18"/>
              </w:rPr>
              <w:t>-</w:t>
            </w:r>
          </w:p>
        </w:tc>
        <w:tc>
          <w:tcPr>
            <w:tcW w:w="567"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Pr>
                <w:rFonts w:ascii="Times New Roman" w:hAnsi="Times New Roman"/>
                <w:b/>
                <w:sz w:val="18"/>
                <w:szCs w:val="18"/>
              </w:rPr>
              <w:t>100</w:t>
            </w:r>
          </w:p>
        </w:tc>
        <w:tc>
          <w:tcPr>
            <w:tcW w:w="708" w:type="dxa"/>
            <w:shd w:val="clear" w:color="000000" w:fill="FFFFFF"/>
            <w:vAlign w:val="center"/>
          </w:tcPr>
          <w:p w:rsidR="001936BB" w:rsidRPr="00336A01" w:rsidRDefault="001936BB" w:rsidP="001936BB">
            <w:pPr>
              <w:spacing w:after="0"/>
              <w:jc w:val="center"/>
              <w:rPr>
                <w:rFonts w:ascii="Times New Roman" w:hAnsi="Times New Roman"/>
                <w:b/>
                <w:sz w:val="18"/>
                <w:szCs w:val="18"/>
              </w:rPr>
            </w:pPr>
            <w:r>
              <w:rPr>
                <w:rFonts w:ascii="Times New Roman" w:hAnsi="Times New Roman"/>
                <w:b/>
                <w:sz w:val="18"/>
                <w:szCs w:val="18"/>
              </w:rPr>
              <w:t>100</w:t>
            </w:r>
          </w:p>
        </w:tc>
      </w:tr>
    </w:tbl>
    <w:p w:rsidR="001936BB" w:rsidRPr="00336A01" w:rsidRDefault="001936BB" w:rsidP="001936BB">
      <w:pPr>
        <w:ind w:left="900"/>
        <w:jc w:val="center"/>
        <w:rPr>
          <w:rFonts w:ascii="Times New Roman" w:hAnsi="Times New Roman"/>
          <w:b/>
          <w:sz w:val="24"/>
          <w:szCs w:val="24"/>
          <w:u w:val="single"/>
        </w:rPr>
      </w:pPr>
    </w:p>
    <w:p w:rsidR="001936BB" w:rsidRDefault="001936BB" w:rsidP="001936BB">
      <w:pPr>
        <w:rPr>
          <w:rFonts w:ascii="Times New Roman" w:hAnsi="Times New Roman"/>
          <w:b/>
          <w:sz w:val="24"/>
          <w:szCs w:val="24"/>
          <w:u w:val="single"/>
        </w:rPr>
      </w:pPr>
      <w:r>
        <w:rPr>
          <w:rFonts w:ascii="Times New Roman" w:hAnsi="Times New Roman"/>
          <w:b/>
          <w:sz w:val="24"/>
          <w:szCs w:val="24"/>
          <w:u w:val="single"/>
        </w:rPr>
        <w:t>Abstract of Credit and Marks Distribution</w:t>
      </w:r>
    </w:p>
    <w:tbl>
      <w:tblPr>
        <w:tblStyle w:val="TableGrid"/>
        <w:tblW w:w="9738" w:type="dxa"/>
        <w:tblLook w:val="04A0" w:firstRow="1" w:lastRow="0" w:firstColumn="1" w:lastColumn="0" w:noHBand="0" w:noVBand="1"/>
      </w:tblPr>
      <w:tblGrid>
        <w:gridCol w:w="738"/>
        <w:gridCol w:w="2790"/>
        <w:gridCol w:w="2970"/>
        <w:gridCol w:w="3240"/>
      </w:tblGrid>
      <w:tr w:rsidR="001936BB" w:rsidTr="001936BB">
        <w:tc>
          <w:tcPr>
            <w:tcW w:w="738" w:type="dxa"/>
            <w:tcBorders>
              <w:top w:val="single" w:sz="4" w:space="0" w:color="auto"/>
              <w:left w:val="single" w:sz="4" w:space="0" w:color="auto"/>
              <w:bottom w:val="single" w:sz="4" w:space="0" w:color="auto"/>
              <w:right w:val="single" w:sz="4" w:space="0" w:color="auto"/>
            </w:tcBorders>
            <w:hideMark/>
          </w:tcPr>
          <w:p w:rsidR="001936BB" w:rsidRDefault="001936BB" w:rsidP="001936BB">
            <w:pPr>
              <w:ind w:right="-108"/>
              <w:jc w:val="center"/>
              <w:rPr>
                <w:rFonts w:ascii="Times New Roman" w:hAnsi="Times New Roman"/>
                <w:b/>
                <w:sz w:val="20"/>
                <w:szCs w:val="20"/>
                <w:lang w:val="en-IN"/>
              </w:rPr>
            </w:pPr>
            <w:r>
              <w:rPr>
                <w:rFonts w:ascii="Times New Roman" w:hAnsi="Times New Roman"/>
                <w:b/>
                <w:sz w:val="20"/>
                <w:szCs w:val="20"/>
                <w:lang w:val="en-IN"/>
              </w:rPr>
              <w:t>Sl. No.</w:t>
            </w:r>
          </w:p>
        </w:tc>
        <w:tc>
          <w:tcPr>
            <w:tcW w:w="2790"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b/>
                <w:sz w:val="20"/>
                <w:szCs w:val="20"/>
                <w:lang w:val="en-IN"/>
              </w:rPr>
            </w:pPr>
            <w:r>
              <w:rPr>
                <w:rFonts w:ascii="Times New Roman" w:hAnsi="Times New Roman"/>
                <w:b/>
                <w:sz w:val="20"/>
                <w:szCs w:val="20"/>
                <w:lang w:val="en-IN"/>
              </w:rPr>
              <w:t>Semester</w:t>
            </w:r>
          </w:p>
        </w:tc>
        <w:tc>
          <w:tcPr>
            <w:tcW w:w="2970"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b/>
                <w:sz w:val="20"/>
                <w:szCs w:val="20"/>
                <w:lang w:val="en-IN"/>
              </w:rPr>
            </w:pPr>
            <w:r>
              <w:rPr>
                <w:rFonts w:ascii="Times New Roman" w:hAnsi="Times New Roman"/>
                <w:b/>
                <w:sz w:val="20"/>
                <w:szCs w:val="20"/>
                <w:lang w:val="en-IN"/>
              </w:rPr>
              <w:t>Maximum Credits</w:t>
            </w:r>
          </w:p>
        </w:tc>
        <w:tc>
          <w:tcPr>
            <w:tcW w:w="3240"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b/>
                <w:sz w:val="20"/>
                <w:szCs w:val="20"/>
                <w:lang w:val="en-IN"/>
              </w:rPr>
            </w:pPr>
            <w:r>
              <w:rPr>
                <w:rFonts w:ascii="Times New Roman" w:hAnsi="Times New Roman"/>
                <w:b/>
                <w:sz w:val="20"/>
                <w:szCs w:val="20"/>
                <w:lang w:val="en-IN"/>
              </w:rPr>
              <w:t>Maximum Marks</w:t>
            </w:r>
          </w:p>
        </w:tc>
      </w:tr>
      <w:tr w:rsidR="001936BB" w:rsidTr="001936BB">
        <w:tc>
          <w:tcPr>
            <w:tcW w:w="738"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sz w:val="20"/>
                <w:szCs w:val="20"/>
                <w:lang w:val="en-IN"/>
              </w:rPr>
            </w:pPr>
            <w:r>
              <w:rPr>
                <w:rFonts w:ascii="Times New Roman" w:hAnsi="Times New Roman"/>
                <w:sz w:val="20"/>
                <w:szCs w:val="20"/>
                <w:lang w:val="en-IN"/>
              </w:rPr>
              <w:t>1</w:t>
            </w:r>
          </w:p>
        </w:tc>
        <w:tc>
          <w:tcPr>
            <w:tcW w:w="2790"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sz w:val="20"/>
                <w:szCs w:val="20"/>
                <w:lang w:val="en-IN"/>
              </w:rPr>
            </w:pPr>
            <w:r>
              <w:rPr>
                <w:rFonts w:ascii="Times New Roman" w:hAnsi="Times New Roman"/>
                <w:sz w:val="20"/>
                <w:szCs w:val="20"/>
                <w:lang w:val="en-IN"/>
              </w:rPr>
              <w:t>1</w:t>
            </w:r>
            <w:r>
              <w:rPr>
                <w:rFonts w:ascii="Times New Roman" w:hAnsi="Times New Roman"/>
                <w:sz w:val="20"/>
                <w:szCs w:val="20"/>
                <w:vertAlign w:val="superscript"/>
                <w:lang w:val="en-IN"/>
              </w:rPr>
              <w:t>st</w:t>
            </w:r>
            <w:r>
              <w:rPr>
                <w:rFonts w:ascii="Times New Roman" w:hAnsi="Times New Roman"/>
                <w:sz w:val="20"/>
                <w:szCs w:val="20"/>
                <w:lang w:val="en-IN"/>
              </w:rPr>
              <w:t xml:space="preserve"> Semester</w:t>
            </w:r>
          </w:p>
        </w:tc>
        <w:tc>
          <w:tcPr>
            <w:tcW w:w="2970"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sz w:val="20"/>
                <w:szCs w:val="20"/>
                <w:lang w:val="en-IN"/>
              </w:rPr>
            </w:pPr>
            <w:r>
              <w:rPr>
                <w:rFonts w:ascii="Times New Roman" w:hAnsi="Times New Roman"/>
                <w:sz w:val="20"/>
                <w:szCs w:val="20"/>
                <w:lang w:val="en-IN"/>
              </w:rPr>
              <w:t>18</w:t>
            </w:r>
          </w:p>
        </w:tc>
        <w:tc>
          <w:tcPr>
            <w:tcW w:w="3240"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sz w:val="20"/>
                <w:szCs w:val="20"/>
                <w:lang w:val="en-IN"/>
              </w:rPr>
            </w:pPr>
            <w:r>
              <w:rPr>
                <w:rFonts w:ascii="Times New Roman" w:hAnsi="Times New Roman"/>
                <w:sz w:val="20"/>
                <w:szCs w:val="20"/>
                <w:lang w:val="en-IN"/>
              </w:rPr>
              <w:t>800</w:t>
            </w:r>
          </w:p>
        </w:tc>
      </w:tr>
      <w:tr w:rsidR="001936BB" w:rsidTr="001936BB">
        <w:tc>
          <w:tcPr>
            <w:tcW w:w="738"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sz w:val="20"/>
                <w:szCs w:val="20"/>
                <w:lang w:val="en-IN"/>
              </w:rPr>
            </w:pPr>
            <w:r>
              <w:rPr>
                <w:rFonts w:ascii="Times New Roman" w:hAnsi="Times New Roman"/>
                <w:sz w:val="20"/>
                <w:szCs w:val="20"/>
                <w:lang w:val="en-IN"/>
              </w:rPr>
              <w:t>2</w:t>
            </w:r>
          </w:p>
        </w:tc>
        <w:tc>
          <w:tcPr>
            <w:tcW w:w="2790"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sz w:val="20"/>
                <w:szCs w:val="20"/>
                <w:lang w:val="en-IN"/>
              </w:rPr>
            </w:pPr>
            <w:r>
              <w:rPr>
                <w:rFonts w:ascii="Times New Roman" w:hAnsi="Times New Roman"/>
                <w:sz w:val="20"/>
                <w:szCs w:val="20"/>
                <w:lang w:val="en-IN"/>
              </w:rPr>
              <w:t>2</w:t>
            </w:r>
            <w:r>
              <w:rPr>
                <w:rFonts w:ascii="Times New Roman" w:hAnsi="Times New Roman"/>
                <w:sz w:val="20"/>
                <w:szCs w:val="20"/>
                <w:vertAlign w:val="superscript"/>
                <w:lang w:val="en-IN"/>
              </w:rPr>
              <w:t>nd</w:t>
            </w:r>
            <w:r>
              <w:rPr>
                <w:rFonts w:ascii="Times New Roman" w:hAnsi="Times New Roman"/>
                <w:sz w:val="20"/>
                <w:szCs w:val="20"/>
                <w:lang w:val="en-IN"/>
              </w:rPr>
              <w:t xml:space="preserve"> Semester</w:t>
            </w:r>
          </w:p>
        </w:tc>
        <w:tc>
          <w:tcPr>
            <w:tcW w:w="2970"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sz w:val="20"/>
                <w:szCs w:val="20"/>
                <w:lang w:val="en-IN"/>
              </w:rPr>
            </w:pPr>
            <w:r>
              <w:rPr>
                <w:rFonts w:ascii="Times New Roman" w:hAnsi="Times New Roman"/>
                <w:sz w:val="20"/>
                <w:szCs w:val="20"/>
                <w:lang w:val="en-IN"/>
              </w:rPr>
              <w:t>18</w:t>
            </w:r>
          </w:p>
        </w:tc>
        <w:tc>
          <w:tcPr>
            <w:tcW w:w="3240"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sz w:val="20"/>
                <w:szCs w:val="20"/>
                <w:lang w:val="en-IN"/>
              </w:rPr>
            </w:pPr>
            <w:r>
              <w:rPr>
                <w:rFonts w:ascii="Times New Roman" w:hAnsi="Times New Roman"/>
                <w:sz w:val="20"/>
                <w:szCs w:val="20"/>
                <w:lang w:val="en-IN"/>
              </w:rPr>
              <w:t>800</w:t>
            </w:r>
          </w:p>
        </w:tc>
      </w:tr>
      <w:tr w:rsidR="001936BB" w:rsidTr="001936BB">
        <w:tc>
          <w:tcPr>
            <w:tcW w:w="738"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sz w:val="20"/>
                <w:szCs w:val="20"/>
                <w:lang w:val="en-IN"/>
              </w:rPr>
            </w:pPr>
            <w:r>
              <w:rPr>
                <w:rFonts w:ascii="Times New Roman" w:hAnsi="Times New Roman"/>
                <w:sz w:val="20"/>
                <w:szCs w:val="20"/>
                <w:lang w:val="en-IN"/>
              </w:rPr>
              <w:t>3</w:t>
            </w:r>
          </w:p>
        </w:tc>
        <w:tc>
          <w:tcPr>
            <w:tcW w:w="2790"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sz w:val="20"/>
                <w:szCs w:val="20"/>
                <w:lang w:val="en-IN"/>
              </w:rPr>
            </w:pPr>
            <w:r>
              <w:rPr>
                <w:rFonts w:ascii="Times New Roman" w:hAnsi="Times New Roman"/>
                <w:sz w:val="20"/>
                <w:szCs w:val="20"/>
                <w:lang w:val="en-IN"/>
              </w:rPr>
              <w:t>3</w:t>
            </w:r>
            <w:r>
              <w:rPr>
                <w:rFonts w:ascii="Times New Roman" w:hAnsi="Times New Roman"/>
                <w:sz w:val="20"/>
                <w:szCs w:val="20"/>
                <w:vertAlign w:val="superscript"/>
                <w:lang w:val="en-IN"/>
              </w:rPr>
              <w:t>rd</w:t>
            </w:r>
            <w:r>
              <w:rPr>
                <w:rFonts w:ascii="Times New Roman" w:hAnsi="Times New Roman"/>
                <w:sz w:val="20"/>
                <w:szCs w:val="20"/>
                <w:lang w:val="en-IN"/>
              </w:rPr>
              <w:t xml:space="preserve"> Semester</w:t>
            </w:r>
          </w:p>
        </w:tc>
        <w:tc>
          <w:tcPr>
            <w:tcW w:w="2970"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sz w:val="20"/>
                <w:szCs w:val="20"/>
                <w:lang w:val="en-IN"/>
              </w:rPr>
            </w:pPr>
            <w:r>
              <w:rPr>
                <w:rFonts w:ascii="Times New Roman" w:hAnsi="Times New Roman"/>
                <w:sz w:val="20"/>
                <w:szCs w:val="20"/>
                <w:lang w:val="en-IN"/>
              </w:rPr>
              <w:t>16</w:t>
            </w:r>
          </w:p>
        </w:tc>
        <w:tc>
          <w:tcPr>
            <w:tcW w:w="3240"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sz w:val="20"/>
                <w:szCs w:val="20"/>
                <w:lang w:val="en-IN"/>
              </w:rPr>
            </w:pPr>
            <w:r>
              <w:rPr>
                <w:rFonts w:ascii="Times New Roman" w:hAnsi="Times New Roman"/>
                <w:sz w:val="20"/>
                <w:szCs w:val="20"/>
                <w:lang w:val="en-IN"/>
              </w:rPr>
              <w:t>300</w:t>
            </w:r>
          </w:p>
        </w:tc>
      </w:tr>
      <w:tr w:rsidR="001936BB" w:rsidTr="001936BB">
        <w:tc>
          <w:tcPr>
            <w:tcW w:w="738"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sz w:val="20"/>
                <w:szCs w:val="20"/>
                <w:lang w:val="en-IN"/>
              </w:rPr>
            </w:pPr>
            <w:r>
              <w:rPr>
                <w:rFonts w:ascii="Times New Roman" w:hAnsi="Times New Roman"/>
                <w:sz w:val="20"/>
                <w:szCs w:val="20"/>
                <w:lang w:val="en-IN"/>
              </w:rPr>
              <w:t>4</w:t>
            </w:r>
          </w:p>
        </w:tc>
        <w:tc>
          <w:tcPr>
            <w:tcW w:w="2790"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sz w:val="20"/>
                <w:szCs w:val="20"/>
                <w:lang w:val="en-IN"/>
              </w:rPr>
            </w:pPr>
            <w:r>
              <w:rPr>
                <w:rFonts w:ascii="Times New Roman" w:hAnsi="Times New Roman"/>
                <w:sz w:val="20"/>
                <w:szCs w:val="20"/>
                <w:lang w:val="en-IN"/>
              </w:rPr>
              <w:t>4</w:t>
            </w:r>
            <w:r>
              <w:rPr>
                <w:rFonts w:ascii="Times New Roman" w:hAnsi="Times New Roman"/>
                <w:sz w:val="20"/>
                <w:szCs w:val="20"/>
                <w:vertAlign w:val="superscript"/>
                <w:lang w:val="en-IN"/>
              </w:rPr>
              <w:t>th</w:t>
            </w:r>
            <w:r>
              <w:rPr>
                <w:rFonts w:ascii="Times New Roman" w:hAnsi="Times New Roman"/>
                <w:sz w:val="20"/>
                <w:szCs w:val="20"/>
                <w:lang w:val="en-IN"/>
              </w:rPr>
              <w:t xml:space="preserve"> Semester</w:t>
            </w:r>
          </w:p>
        </w:tc>
        <w:tc>
          <w:tcPr>
            <w:tcW w:w="2970"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sz w:val="20"/>
                <w:szCs w:val="20"/>
                <w:lang w:val="en-IN"/>
              </w:rPr>
            </w:pPr>
            <w:r>
              <w:rPr>
                <w:rFonts w:ascii="Times New Roman" w:hAnsi="Times New Roman"/>
                <w:sz w:val="20"/>
                <w:szCs w:val="20"/>
                <w:lang w:val="en-IN"/>
              </w:rPr>
              <w:t>16</w:t>
            </w:r>
          </w:p>
        </w:tc>
        <w:tc>
          <w:tcPr>
            <w:tcW w:w="3240"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sz w:val="20"/>
                <w:szCs w:val="20"/>
                <w:lang w:val="en-IN"/>
              </w:rPr>
            </w:pPr>
            <w:r>
              <w:rPr>
                <w:rFonts w:ascii="Times New Roman" w:hAnsi="Times New Roman"/>
                <w:sz w:val="20"/>
                <w:szCs w:val="20"/>
                <w:lang w:val="en-IN"/>
              </w:rPr>
              <w:t>100</w:t>
            </w:r>
          </w:p>
        </w:tc>
      </w:tr>
      <w:tr w:rsidR="001936BB" w:rsidTr="001936BB">
        <w:tc>
          <w:tcPr>
            <w:tcW w:w="3528" w:type="dxa"/>
            <w:gridSpan w:val="2"/>
            <w:tcBorders>
              <w:top w:val="single" w:sz="4" w:space="0" w:color="auto"/>
              <w:left w:val="single" w:sz="4" w:space="0" w:color="auto"/>
              <w:bottom w:val="single" w:sz="4" w:space="0" w:color="auto"/>
              <w:right w:val="single" w:sz="4" w:space="0" w:color="auto"/>
            </w:tcBorders>
            <w:hideMark/>
          </w:tcPr>
          <w:p w:rsidR="001936BB" w:rsidRDefault="001936BB" w:rsidP="001936BB">
            <w:pPr>
              <w:jc w:val="right"/>
              <w:rPr>
                <w:rFonts w:ascii="Times New Roman" w:hAnsi="Times New Roman"/>
                <w:b/>
                <w:sz w:val="20"/>
                <w:szCs w:val="20"/>
                <w:lang w:val="en-IN"/>
              </w:rPr>
            </w:pPr>
            <w:r>
              <w:rPr>
                <w:rFonts w:ascii="Times New Roman" w:hAnsi="Times New Roman"/>
                <w:b/>
                <w:sz w:val="20"/>
                <w:szCs w:val="20"/>
                <w:lang w:val="en-IN"/>
              </w:rPr>
              <w:t>Total</w:t>
            </w:r>
          </w:p>
        </w:tc>
        <w:tc>
          <w:tcPr>
            <w:tcW w:w="2970"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b/>
                <w:sz w:val="20"/>
                <w:szCs w:val="20"/>
                <w:lang w:val="en-IN"/>
              </w:rPr>
            </w:pPr>
            <w:r>
              <w:rPr>
                <w:rFonts w:ascii="Times New Roman" w:hAnsi="Times New Roman"/>
                <w:b/>
                <w:sz w:val="20"/>
                <w:szCs w:val="20"/>
                <w:lang w:val="en-IN"/>
              </w:rPr>
              <w:t>68</w:t>
            </w:r>
          </w:p>
        </w:tc>
        <w:tc>
          <w:tcPr>
            <w:tcW w:w="3240" w:type="dxa"/>
            <w:tcBorders>
              <w:top w:val="single" w:sz="4" w:space="0" w:color="auto"/>
              <w:left w:val="single" w:sz="4" w:space="0" w:color="auto"/>
              <w:bottom w:val="single" w:sz="4" w:space="0" w:color="auto"/>
              <w:right w:val="single" w:sz="4" w:space="0" w:color="auto"/>
            </w:tcBorders>
            <w:hideMark/>
          </w:tcPr>
          <w:p w:rsidR="001936BB" w:rsidRDefault="001936BB" w:rsidP="001936BB">
            <w:pPr>
              <w:jc w:val="center"/>
              <w:rPr>
                <w:rFonts w:ascii="Times New Roman" w:hAnsi="Times New Roman"/>
                <w:b/>
                <w:sz w:val="20"/>
                <w:szCs w:val="20"/>
                <w:lang w:val="en-IN"/>
              </w:rPr>
            </w:pPr>
            <w:r>
              <w:rPr>
                <w:rFonts w:ascii="Times New Roman" w:hAnsi="Times New Roman"/>
                <w:b/>
                <w:sz w:val="20"/>
                <w:szCs w:val="20"/>
                <w:lang w:val="en-IN"/>
              </w:rPr>
              <w:t>2000</w:t>
            </w:r>
          </w:p>
        </w:tc>
      </w:tr>
    </w:tbl>
    <w:p w:rsidR="001936BB" w:rsidRDefault="001936BB" w:rsidP="001936BB">
      <w:pPr>
        <w:rPr>
          <w:rFonts w:ascii="Times New Roman" w:hAnsi="Times New Roman"/>
          <w:b/>
          <w:sz w:val="24"/>
          <w:szCs w:val="24"/>
          <w:u w:val="single"/>
        </w:rPr>
      </w:pPr>
    </w:p>
    <w:p w:rsidR="001936BB" w:rsidRPr="00DE5DBF" w:rsidRDefault="001936BB" w:rsidP="001936BB">
      <w:pPr>
        <w:ind w:left="-450"/>
        <w:rPr>
          <w:rFonts w:ascii="Times New Roman" w:hAnsi="Times New Roman"/>
          <w:b/>
          <w:sz w:val="24"/>
          <w:szCs w:val="24"/>
          <w:u w:val="single"/>
        </w:rPr>
      </w:pPr>
      <w:r w:rsidRPr="00DE5DBF">
        <w:rPr>
          <w:rFonts w:ascii="Times New Roman" w:hAnsi="Times New Roman"/>
          <w:b/>
          <w:sz w:val="24"/>
          <w:szCs w:val="24"/>
          <w:u w:val="single"/>
        </w:rPr>
        <w:t>NB:</w:t>
      </w:r>
    </w:p>
    <w:p w:rsidR="001936BB" w:rsidRPr="00DE5DBF" w:rsidRDefault="001936BB" w:rsidP="001936BB">
      <w:pPr>
        <w:pStyle w:val="ListParagraph"/>
        <w:numPr>
          <w:ilvl w:val="0"/>
          <w:numId w:val="61"/>
        </w:numPr>
        <w:spacing w:after="200" w:line="276" w:lineRule="auto"/>
        <w:ind w:left="-90"/>
        <w:rPr>
          <w:rFonts w:ascii="Times New Roman" w:hAnsi="Times New Roman"/>
          <w:b/>
          <w:sz w:val="20"/>
          <w:szCs w:val="20"/>
        </w:rPr>
      </w:pPr>
      <w:r w:rsidRPr="00DE5DBF">
        <w:rPr>
          <w:rFonts w:ascii="Times New Roman" w:hAnsi="Times New Roman"/>
          <w:b/>
          <w:sz w:val="20"/>
          <w:szCs w:val="20"/>
        </w:rPr>
        <w:t>Any one of the Courses in Appendix-I is to be Decided by the Concerned Department for Audit-1 (1</w:t>
      </w:r>
      <w:r w:rsidRPr="00DE5DBF">
        <w:rPr>
          <w:rFonts w:ascii="Times New Roman" w:hAnsi="Times New Roman"/>
          <w:b/>
          <w:sz w:val="20"/>
          <w:szCs w:val="20"/>
          <w:vertAlign w:val="superscript"/>
        </w:rPr>
        <w:t>st</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rsidR="001936BB" w:rsidRPr="00DE5DBF" w:rsidRDefault="001936BB" w:rsidP="001936BB">
      <w:pPr>
        <w:pStyle w:val="ListParagraph"/>
        <w:numPr>
          <w:ilvl w:val="0"/>
          <w:numId w:val="61"/>
        </w:numPr>
        <w:spacing w:after="200" w:line="276" w:lineRule="auto"/>
        <w:ind w:left="-90"/>
        <w:rPr>
          <w:rFonts w:ascii="Times New Roman" w:hAnsi="Times New Roman"/>
          <w:b/>
          <w:sz w:val="20"/>
          <w:szCs w:val="20"/>
        </w:rPr>
      </w:pPr>
      <w:r w:rsidRPr="00DE5DBF">
        <w:rPr>
          <w:rFonts w:ascii="Times New Roman" w:hAnsi="Times New Roman"/>
          <w:b/>
          <w:sz w:val="20"/>
          <w:szCs w:val="20"/>
        </w:rPr>
        <w:t>Any one of the Courses in Appendix-II is to be Decided by the Concerned Department for Audit-2 (2</w:t>
      </w:r>
      <w:r w:rsidRPr="00DE5DBF">
        <w:rPr>
          <w:rFonts w:ascii="Times New Roman" w:hAnsi="Times New Roman"/>
          <w:b/>
          <w:sz w:val="20"/>
          <w:szCs w:val="20"/>
          <w:vertAlign w:val="superscript"/>
        </w:rPr>
        <w:t>nd</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rsidR="001936BB" w:rsidRPr="00DE5DBF" w:rsidRDefault="001936BB" w:rsidP="001936BB">
      <w:pPr>
        <w:pStyle w:val="ListParagraph"/>
        <w:numPr>
          <w:ilvl w:val="0"/>
          <w:numId w:val="61"/>
        </w:numPr>
        <w:spacing w:after="200" w:line="276" w:lineRule="auto"/>
        <w:ind w:left="-90" w:right="-360"/>
        <w:rPr>
          <w:rFonts w:ascii="Times New Roman" w:hAnsi="Times New Roman"/>
        </w:rPr>
      </w:pPr>
      <w:r w:rsidRPr="00DE5DBF">
        <w:rPr>
          <w:rFonts w:ascii="Times New Roman" w:hAnsi="Times New Roman"/>
          <w:b/>
          <w:sz w:val="20"/>
          <w:szCs w:val="20"/>
        </w:rPr>
        <w:t>Any one of the Courses in Appendix-III is to be Decided by the Concerned Department for Open Elective (3</w:t>
      </w:r>
      <w:r w:rsidRPr="00DE5DBF">
        <w:rPr>
          <w:rFonts w:ascii="Times New Roman" w:hAnsi="Times New Roman"/>
          <w:b/>
          <w:sz w:val="20"/>
          <w:szCs w:val="20"/>
          <w:vertAlign w:val="superscript"/>
        </w:rPr>
        <w:t>rd</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rsidR="001D4D28" w:rsidRPr="004606BF" w:rsidRDefault="001D4D28" w:rsidP="001D4D28">
      <w:pPr>
        <w:spacing w:after="0" w:line="240" w:lineRule="auto"/>
        <w:jc w:val="both"/>
        <w:rPr>
          <w:rFonts w:ascii="Times New Roman" w:hAnsi="Times New Roman" w:cs="Times New Roman"/>
          <w:sz w:val="24"/>
          <w:szCs w:val="24"/>
        </w:rPr>
      </w:pPr>
    </w:p>
    <w:p w:rsidR="001936BB" w:rsidRDefault="001936BB" w:rsidP="001D4D28">
      <w:pPr>
        <w:spacing w:after="0" w:line="240" w:lineRule="auto"/>
        <w:jc w:val="center"/>
        <w:rPr>
          <w:rFonts w:ascii="Times New Roman" w:hAnsi="Times New Roman" w:cs="Times New Roman"/>
          <w:b/>
          <w:bCs/>
          <w:sz w:val="32"/>
          <w:szCs w:val="32"/>
          <w:u w:val="single"/>
        </w:rPr>
      </w:pPr>
    </w:p>
    <w:p w:rsidR="001936BB" w:rsidRDefault="001936BB" w:rsidP="001D4D28">
      <w:pPr>
        <w:spacing w:after="0" w:line="240" w:lineRule="auto"/>
        <w:jc w:val="center"/>
        <w:rPr>
          <w:rFonts w:ascii="Times New Roman" w:hAnsi="Times New Roman" w:cs="Times New Roman"/>
          <w:b/>
          <w:bCs/>
          <w:sz w:val="32"/>
          <w:szCs w:val="32"/>
          <w:u w:val="single"/>
        </w:rPr>
      </w:pPr>
    </w:p>
    <w:p w:rsidR="001936BB" w:rsidRDefault="001936BB" w:rsidP="001D4D28">
      <w:pPr>
        <w:spacing w:after="0" w:line="240" w:lineRule="auto"/>
        <w:jc w:val="center"/>
        <w:rPr>
          <w:rFonts w:ascii="Times New Roman" w:hAnsi="Times New Roman" w:cs="Times New Roman"/>
          <w:b/>
          <w:bCs/>
          <w:sz w:val="32"/>
          <w:szCs w:val="32"/>
          <w:u w:val="single"/>
        </w:rPr>
      </w:pPr>
    </w:p>
    <w:p w:rsidR="001936BB" w:rsidRDefault="001936BB" w:rsidP="001D4D28">
      <w:pPr>
        <w:spacing w:after="0" w:line="240" w:lineRule="auto"/>
        <w:jc w:val="center"/>
        <w:rPr>
          <w:rFonts w:ascii="Times New Roman" w:hAnsi="Times New Roman" w:cs="Times New Roman"/>
          <w:b/>
          <w:bCs/>
          <w:sz w:val="32"/>
          <w:szCs w:val="32"/>
          <w:u w:val="single"/>
        </w:rPr>
      </w:pPr>
    </w:p>
    <w:p w:rsidR="001936BB" w:rsidRDefault="001936BB" w:rsidP="001D4D28">
      <w:pPr>
        <w:spacing w:after="0" w:line="240" w:lineRule="auto"/>
        <w:jc w:val="center"/>
        <w:rPr>
          <w:rFonts w:ascii="Times New Roman" w:hAnsi="Times New Roman" w:cs="Times New Roman"/>
          <w:b/>
          <w:bCs/>
          <w:sz w:val="32"/>
          <w:szCs w:val="32"/>
          <w:u w:val="single"/>
        </w:rPr>
      </w:pPr>
    </w:p>
    <w:p w:rsidR="001936BB" w:rsidRDefault="001936BB" w:rsidP="001D4D28">
      <w:pPr>
        <w:spacing w:after="0" w:line="240" w:lineRule="auto"/>
        <w:jc w:val="center"/>
        <w:rPr>
          <w:rFonts w:ascii="Times New Roman" w:hAnsi="Times New Roman" w:cs="Times New Roman"/>
          <w:b/>
          <w:bCs/>
          <w:sz w:val="32"/>
          <w:szCs w:val="32"/>
          <w:u w:val="single"/>
        </w:rPr>
      </w:pPr>
    </w:p>
    <w:p w:rsidR="001936BB" w:rsidRDefault="001936BB" w:rsidP="001D4D28">
      <w:pPr>
        <w:spacing w:after="0" w:line="240" w:lineRule="auto"/>
        <w:jc w:val="center"/>
        <w:rPr>
          <w:rFonts w:ascii="Times New Roman" w:hAnsi="Times New Roman" w:cs="Times New Roman"/>
          <w:b/>
          <w:bCs/>
          <w:sz w:val="32"/>
          <w:szCs w:val="32"/>
          <w:u w:val="single"/>
        </w:rPr>
      </w:pPr>
    </w:p>
    <w:p w:rsidR="001936BB" w:rsidRDefault="001936BB" w:rsidP="001D4D28">
      <w:pPr>
        <w:spacing w:after="0" w:line="240" w:lineRule="auto"/>
        <w:jc w:val="center"/>
        <w:rPr>
          <w:rFonts w:ascii="Times New Roman" w:hAnsi="Times New Roman" w:cs="Times New Roman"/>
          <w:b/>
          <w:bCs/>
          <w:sz w:val="32"/>
          <w:szCs w:val="32"/>
          <w:u w:val="single"/>
        </w:rPr>
      </w:pPr>
    </w:p>
    <w:p w:rsidR="001936BB" w:rsidRDefault="001936BB" w:rsidP="001D4D28">
      <w:pPr>
        <w:spacing w:after="0" w:line="240" w:lineRule="auto"/>
        <w:jc w:val="center"/>
        <w:rPr>
          <w:rFonts w:ascii="Times New Roman" w:hAnsi="Times New Roman" w:cs="Times New Roman"/>
          <w:b/>
          <w:bCs/>
          <w:sz w:val="32"/>
          <w:szCs w:val="32"/>
          <w:u w:val="single"/>
        </w:rPr>
      </w:pPr>
    </w:p>
    <w:p w:rsidR="001D4D28" w:rsidRPr="004606BF" w:rsidRDefault="001D4D28" w:rsidP="001D4D28">
      <w:pPr>
        <w:spacing w:after="0" w:line="240" w:lineRule="auto"/>
        <w:jc w:val="center"/>
        <w:rPr>
          <w:rFonts w:ascii="Times New Roman" w:hAnsi="Times New Roman" w:cs="Times New Roman"/>
          <w:b/>
          <w:bCs/>
          <w:sz w:val="32"/>
          <w:szCs w:val="32"/>
          <w:u w:val="single"/>
        </w:rPr>
      </w:pPr>
      <w:r w:rsidRPr="004606BF">
        <w:rPr>
          <w:rFonts w:ascii="Times New Roman" w:hAnsi="Times New Roman" w:cs="Times New Roman"/>
          <w:b/>
          <w:bCs/>
          <w:sz w:val="32"/>
          <w:szCs w:val="32"/>
          <w:u w:val="single"/>
        </w:rPr>
        <w:lastRenderedPageBreak/>
        <w:t>Semester-1</w:t>
      </w:r>
    </w:p>
    <w:p w:rsidR="001D4D28" w:rsidRDefault="001D4D28" w:rsidP="00C2651C">
      <w:pPr>
        <w:spacing w:after="0" w:line="240" w:lineRule="auto"/>
        <w:jc w:val="center"/>
        <w:rPr>
          <w:rFonts w:ascii="Times New Roman" w:hAnsi="Times New Roman" w:cs="Times New Roman"/>
          <w:b/>
          <w:sz w:val="28"/>
          <w:szCs w:val="28"/>
        </w:rPr>
      </w:pPr>
    </w:p>
    <w:p w:rsidR="0030655C" w:rsidRPr="001D4D28" w:rsidRDefault="001D4D28" w:rsidP="001D4D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Core</w:t>
      </w:r>
      <w:r w:rsidR="001936BB">
        <w:rPr>
          <w:rFonts w:ascii="Times New Roman" w:hAnsi="Times New Roman" w:cs="Times New Roman"/>
          <w:b/>
          <w:sz w:val="24"/>
          <w:szCs w:val="24"/>
        </w:rPr>
        <w:t xml:space="preserve"> </w:t>
      </w:r>
      <w:r>
        <w:rPr>
          <w:rFonts w:ascii="Times New Roman" w:hAnsi="Times New Roman" w:cs="Times New Roman"/>
          <w:b/>
          <w:sz w:val="24"/>
          <w:szCs w:val="24"/>
        </w:rPr>
        <w:t>1</w:t>
      </w:r>
      <w:r w:rsidR="0022078B">
        <w:rPr>
          <w:rFonts w:ascii="Times New Roman" w:hAnsi="Times New Roman" w:cs="Times New Roman"/>
          <w:b/>
          <w:sz w:val="24"/>
          <w:szCs w:val="24"/>
        </w:rPr>
        <w:t xml:space="preserve">: </w:t>
      </w:r>
      <w:r>
        <w:rPr>
          <w:rFonts w:ascii="Times New Roman" w:hAnsi="Times New Roman" w:cs="Times New Roman"/>
          <w:b/>
          <w:sz w:val="24"/>
          <w:szCs w:val="24"/>
        </w:rPr>
        <w:t>Power System Analysis</w:t>
      </w:r>
      <w:r w:rsidR="0022078B">
        <w:rPr>
          <w:rFonts w:ascii="Times New Roman" w:hAnsi="Times New Roman" w:cs="Times New Roman"/>
          <w:b/>
          <w:sz w:val="24"/>
          <w:szCs w:val="24"/>
        </w:rPr>
        <w:t xml:space="preserve"> (PPCEE101)</w:t>
      </w:r>
    </w:p>
    <w:p w:rsidR="009D4089" w:rsidRPr="001D4D28" w:rsidRDefault="009D4089" w:rsidP="001D4D28">
      <w:pPr>
        <w:spacing w:after="0" w:line="240" w:lineRule="auto"/>
        <w:jc w:val="both"/>
        <w:rPr>
          <w:rFonts w:ascii="Times New Roman" w:hAnsi="Times New Roman" w:cs="Times New Roman"/>
          <w:b/>
          <w:sz w:val="24"/>
          <w:szCs w:val="24"/>
        </w:rPr>
      </w:pPr>
      <w:r w:rsidRPr="001D4D28">
        <w:rPr>
          <w:rFonts w:ascii="Times New Roman" w:hAnsi="Times New Roman" w:cs="Times New Roman"/>
          <w:b/>
          <w:sz w:val="24"/>
          <w:szCs w:val="24"/>
        </w:rPr>
        <w:t>COURSE OBJECTIVES:</w:t>
      </w:r>
    </w:p>
    <w:p w:rsidR="00B81730" w:rsidRPr="001D4D28" w:rsidRDefault="00B81730" w:rsidP="001D4D28">
      <w:pPr>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Students will be able to:</w:t>
      </w:r>
    </w:p>
    <w:p w:rsidR="00B81730" w:rsidRPr="001D4D28" w:rsidRDefault="00AF392A" w:rsidP="009D21DA">
      <w:pPr>
        <w:pStyle w:val="ListParagraph"/>
        <w:numPr>
          <w:ilvl w:val="0"/>
          <w:numId w:val="35"/>
        </w:numPr>
        <w:tabs>
          <w:tab w:val="left" w:pos="360"/>
        </w:tabs>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To impart knowledge on formation of suitable mathematical model of a given power system network for short circuit studies and load flow analysis.</w:t>
      </w:r>
    </w:p>
    <w:p w:rsidR="00AF392A" w:rsidRPr="001D4D28" w:rsidRDefault="00AF392A" w:rsidP="009D21DA">
      <w:pPr>
        <w:pStyle w:val="ListParagraph"/>
        <w:numPr>
          <w:ilvl w:val="0"/>
          <w:numId w:val="35"/>
        </w:numPr>
        <w:tabs>
          <w:tab w:val="left" w:pos="360"/>
        </w:tabs>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To impart knowledge on system contingencies and behavior of system to ensure security for the system operation</w:t>
      </w:r>
    </w:p>
    <w:p w:rsidR="00AF392A" w:rsidRPr="001D4D28" w:rsidRDefault="00AF392A" w:rsidP="009D21DA">
      <w:pPr>
        <w:pStyle w:val="ListParagraph"/>
        <w:numPr>
          <w:ilvl w:val="0"/>
          <w:numId w:val="35"/>
        </w:numPr>
        <w:tabs>
          <w:tab w:val="left" w:pos="360"/>
        </w:tabs>
        <w:spacing w:after="0" w:line="240" w:lineRule="auto"/>
        <w:jc w:val="both"/>
        <w:rPr>
          <w:rFonts w:ascii="Times New Roman" w:eastAsia="Times New Roman" w:hAnsi="Times New Roman" w:cs="Times New Roman"/>
          <w:b/>
          <w:sz w:val="24"/>
          <w:szCs w:val="24"/>
        </w:rPr>
      </w:pPr>
      <w:r w:rsidRPr="001D4D28">
        <w:rPr>
          <w:rFonts w:ascii="Times New Roman" w:hAnsi="Times New Roman" w:cs="Times New Roman"/>
          <w:sz w:val="24"/>
          <w:szCs w:val="24"/>
        </w:rPr>
        <w:t>To impart knowledge on formation of suitable mathematical model for obtaining optimal performance during planning and operational conditions.</w:t>
      </w:r>
    </w:p>
    <w:p w:rsidR="0030655C" w:rsidRPr="001D4D28" w:rsidRDefault="0030655C" w:rsidP="001D4D28">
      <w:pPr>
        <w:tabs>
          <w:tab w:val="left" w:pos="360"/>
        </w:tabs>
        <w:spacing w:after="0" w:line="240" w:lineRule="auto"/>
        <w:jc w:val="both"/>
        <w:rPr>
          <w:rFonts w:ascii="Times New Roman" w:eastAsia="Times New Roman" w:hAnsi="Times New Roman" w:cs="Times New Roman"/>
          <w:b/>
          <w:sz w:val="24"/>
          <w:szCs w:val="24"/>
        </w:rPr>
      </w:pPr>
    </w:p>
    <w:p w:rsidR="00FB2B64" w:rsidRPr="001D4D28" w:rsidRDefault="00FB2B64" w:rsidP="001D4D28">
      <w:pPr>
        <w:tabs>
          <w:tab w:val="left" w:pos="360"/>
        </w:tabs>
        <w:spacing w:after="0" w:line="240" w:lineRule="auto"/>
        <w:jc w:val="both"/>
        <w:rPr>
          <w:rFonts w:ascii="Times New Roman" w:eastAsia="Times New Roman" w:hAnsi="Times New Roman" w:cs="Times New Roman"/>
          <w:b/>
          <w:color w:val="010202"/>
          <w:sz w:val="24"/>
          <w:szCs w:val="24"/>
        </w:rPr>
      </w:pPr>
      <w:r w:rsidRPr="001D4D28">
        <w:rPr>
          <w:rFonts w:ascii="Times New Roman" w:eastAsia="Times New Roman" w:hAnsi="Times New Roman" w:cs="Times New Roman"/>
          <w:b/>
          <w:color w:val="010202"/>
          <w:sz w:val="24"/>
          <w:szCs w:val="24"/>
        </w:rPr>
        <w:t>Module 1:</w:t>
      </w:r>
    </w:p>
    <w:p w:rsidR="00FB2B64" w:rsidRPr="001D4D28" w:rsidRDefault="00FB2B64" w:rsidP="001D4D28">
      <w:pPr>
        <w:tabs>
          <w:tab w:val="left" w:pos="1140"/>
        </w:tabs>
        <w:spacing w:after="0" w:line="240" w:lineRule="auto"/>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b/>
          <w:color w:val="010202"/>
          <w:sz w:val="24"/>
          <w:szCs w:val="24"/>
          <w:u w:val="single"/>
        </w:rPr>
        <w:t>Load flow:</w:t>
      </w:r>
      <w:r w:rsidRPr="001D4D28">
        <w:rPr>
          <w:rFonts w:ascii="Times New Roman" w:eastAsia="Times New Roman" w:hAnsi="Times New Roman" w:cs="Times New Roman"/>
          <w:color w:val="010202"/>
          <w:sz w:val="24"/>
          <w:szCs w:val="24"/>
        </w:rPr>
        <w:t xml:space="preserve"> Overview of Newton-Raphson, Gauss-</w:t>
      </w:r>
      <w:proofErr w:type="spellStart"/>
      <w:r w:rsidRPr="001D4D28">
        <w:rPr>
          <w:rFonts w:ascii="Times New Roman" w:eastAsia="Times New Roman" w:hAnsi="Times New Roman" w:cs="Times New Roman"/>
          <w:color w:val="010202"/>
          <w:sz w:val="24"/>
          <w:szCs w:val="24"/>
        </w:rPr>
        <w:t>Siedel</w:t>
      </w:r>
      <w:proofErr w:type="spellEnd"/>
      <w:r w:rsidRPr="001D4D28">
        <w:rPr>
          <w:rFonts w:ascii="Times New Roman" w:eastAsia="Times New Roman" w:hAnsi="Times New Roman" w:cs="Times New Roman"/>
          <w:color w:val="010202"/>
          <w:sz w:val="24"/>
          <w:szCs w:val="24"/>
        </w:rPr>
        <w:t>, Fast Decoupled methods, convergence properties, sparsity techniques, handling Q-max violations in constant matrix, inclusion in frequency effects, AVR in load flow, handling of discrete variable in load flow.</w:t>
      </w:r>
    </w:p>
    <w:p w:rsidR="00FB2B64" w:rsidRPr="001D4D28" w:rsidRDefault="00FB2B64" w:rsidP="001D4D28">
      <w:pPr>
        <w:tabs>
          <w:tab w:val="left" w:pos="1140"/>
        </w:tabs>
        <w:spacing w:after="0" w:line="240" w:lineRule="auto"/>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b/>
          <w:color w:val="010202"/>
          <w:sz w:val="24"/>
          <w:szCs w:val="24"/>
          <w:u w:val="single"/>
        </w:rPr>
        <w:t>Fault Analysis:</w:t>
      </w:r>
      <w:r w:rsidRPr="001D4D28">
        <w:rPr>
          <w:rFonts w:ascii="Times New Roman" w:eastAsia="Times New Roman" w:hAnsi="Times New Roman" w:cs="Times New Roman"/>
          <w:color w:val="010202"/>
          <w:sz w:val="24"/>
          <w:szCs w:val="24"/>
        </w:rPr>
        <w:t xml:space="preserve"> Simultaneous faults, open conductor faults, generalized method of fault analysis.</w:t>
      </w:r>
    </w:p>
    <w:p w:rsidR="00FB2B64" w:rsidRPr="001D4D28" w:rsidRDefault="00FB2B64" w:rsidP="001D4D28">
      <w:pPr>
        <w:tabs>
          <w:tab w:val="left" w:pos="1140"/>
        </w:tabs>
        <w:spacing w:after="0" w:line="240" w:lineRule="auto"/>
        <w:ind w:right="140"/>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b/>
          <w:color w:val="010202"/>
          <w:sz w:val="24"/>
          <w:szCs w:val="24"/>
          <w:u w:val="single"/>
        </w:rPr>
        <w:t>Security Analysis:</w:t>
      </w:r>
      <w:r w:rsidRPr="001D4D28">
        <w:rPr>
          <w:rFonts w:ascii="Times New Roman" w:eastAsia="Times New Roman" w:hAnsi="Times New Roman" w:cs="Times New Roman"/>
          <w:color w:val="010202"/>
          <w:sz w:val="24"/>
          <w:szCs w:val="24"/>
        </w:rPr>
        <w:t xml:space="preserve"> Security state diagram, contingency analysis, generator shift distribution factors, line outage distribution factor, multiple line outages, overload index ranking</w:t>
      </w:r>
    </w:p>
    <w:p w:rsidR="00FB2B64" w:rsidRPr="001D4D28" w:rsidRDefault="00FB2B64" w:rsidP="001D4D28">
      <w:pPr>
        <w:tabs>
          <w:tab w:val="left" w:pos="1140"/>
        </w:tabs>
        <w:spacing w:after="0" w:line="240" w:lineRule="auto"/>
        <w:jc w:val="both"/>
        <w:rPr>
          <w:rFonts w:ascii="Times New Roman" w:eastAsia="Times New Roman" w:hAnsi="Times New Roman" w:cs="Times New Roman"/>
          <w:color w:val="010202"/>
          <w:sz w:val="24"/>
          <w:szCs w:val="24"/>
        </w:rPr>
      </w:pPr>
    </w:p>
    <w:p w:rsidR="00FB2B64" w:rsidRPr="001D4D28" w:rsidRDefault="00FB2B64" w:rsidP="001D4D28">
      <w:pPr>
        <w:tabs>
          <w:tab w:val="left" w:pos="1140"/>
        </w:tabs>
        <w:spacing w:after="0" w:line="240" w:lineRule="auto"/>
        <w:ind w:right="140"/>
        <w:jc w:val="both"/>
        <w:rPr>
          <w:rFonts w:ascii="Times New Roman" w:eastAsia="Times New Roman" w:hAnsi="Times New Roman" w:cs="Times New Roman"/>
          <w:b/>
          <w:color w:val="010202"/>
          <w:sz w:val="24"/>
          <w:szCs w:val="24"/>
        </w:rPr>
      </w:pPr>
      <w:r w:rsidRPr="001D4D28">
        <w:rPr>
          <w:rFonts w:ascii="Times New Roman" w:eastAsia="Times New Roman" w:hAnsi="Times New Roman" w:cs="Times New Roman"/>
          <w:b/>
          <w:color w:val="010202"/>
          <w:sz w:val="24"/>
          <w:szCs w:val="24"/>
        </w:rPr>
        <w:t xml:space="preserve">Module </w:t>
      </w:r>
      <w:r w:rsidR="001D4D28">
        <w:rPr>
          <w:rFonts w:ascii="Times New Roman" w:eastAsia="Times New Roman" w:hAnsi="Times New Roman" w:cs="Times New Roman"/>
          <w:b/>
          <w:color w:val="010202"/>
          <w:sz w:val="24"/>
          <w:szCs w:val="24"/>
        </w:rPr>
        <w:t>2</w:t>
      </w:r>
      <w:r w:rsidRPr="001D4D28">
        <w:rPr>
          <w:rFonts w:ascii="Times New Roman" w:eastAsia="Times New Roman" w:hAnsi="Times New Roman" w:cs="Times New Roman"/>
          <w:b/>
          <w:color w:val="010202"/>
          <w:sz w:val="24"/>
          <w:szCs w:val="24"/>
        </w:rPr>
        <w:t>:</w:t>
      </w:r>
    </w:p>
    <w:p w:rsidR="00FB2B64" w:rsidRPr="001D4D28" w:rsidRDefault="00FB2B64" w:rsidP="001D4D28">
      <w:pPr>
        <w:tabs>
          <w:tab w:val="left" w:pos="1140"/>
        </w:tabs>
        <w:spacing w:after="0" w:line="240" w:lineRule="auto"/>
        <w:ind w:right="140"/>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b/>
          <w:color w:val="010202"/>
          <w:sz w:val="24"/>
          <w:szCs w:val="24"/>
          <w:u w:val="single"/>
        </w:rPr>
        <w:t>Optimal Power Flow:</w:t>
      </w:r>
      <w:r w:rsidR="00407FE6">
        <w:rPr>
          <w:rFonts w:ascii="Times New Roman" w:eastAsia="Times New Roman" w:hAnsi="Times New Roman" w:cs="Times New Roman"/>
          <w:b/>
          <w:color w:val="010202"/>
          <w:sz w:val="24"/>
          <w:szCs w:val="24"/>
          <w:u w:val="single"/>
        </w:rPr>
        <w:t xml:space="preserve"> </w:t>
      </w:r>
      <w:r w:rsidRPr="001D4D28">
        <w:rPr>
          <w:rFonts w:ascii="Times New Roman" w:eastAsia="Times New Roman" w:hAnsi="Times New Roman" w:cs="Times New Roman"/>
          <w:color w:val="010202"/>
          <w:sz w:val="24"/>
          <w:szCs w:val="24"/>
        </w:rPr>
        <w:t>Power flow analysis, Optimal power flow, Solution of OPF by Gradient method, Newton’s method, LP method, Security constrained OPF, Continuation power flow, Sparse matrix techniques for large scale system problems.</w:t>
      </w:r>
    </w:p>
    <w:p w:rsidR="00FB2B64" w:rsidRPr="001D4D28" w:rsidRDefault="00FB2B64" w:rsidP="001D4D28">
      <w:pPr>
        <w:tabs>
          <w:tab w:val="left" w:pos="1140"/>
        </w:tabs>
        <w:spacing w:after="0" w:line="240" w:lineRule="auto"/>
        <w:ind w:right="140"/>
        <w:jc w:val="both"/>
        <w:rPr>
          <w:rFonts w:ascii="Times New Roman" w:eastAsia="Times New Roman" w:hAnsi="Times New Roman" w:cs="Times New Roman"/>
          <w:b/>
          <w:color w:val="010202"/>
          <w:sz w:val="24"/>
          <w:szCs w:val="24"/>
          <w:u w:val="single"/>
        </w:rPr>
      </w:pPr>
      <w:r w:rsidRPr="001D4D28">
        <w:rPr>
          <w:rFonts w:ascii="Times New Roman" w:eastAsia="Times New Roman" w:hAnsi="Times New Roman" w:cs="Times New Roman"/>
          <w:b/>
          <w:color w:val="010202"/>
          <w:sz w:val="24"/>
          <w:szCs w:val="24"/>
          <w:u w:val="single"/>
        </w:rPr>
        <w:t>Optimal System Operation:</w:t>
      </w:r>
      <w:r w:rsidRPr="001D4D28">
        <w:rPr>
          <w:rFonts w:ascii="Times New Roman" w:eastAsia="Times New Roman" w:hAnsi="Times New Roman" w:cs="Times New Roman"/>
          <w:color w:val="010202"/>
          <w:sz w:val="24"/>
          <w:szCs w:val="24"/>
        </w:rPr>
        <w:t xml:space="preserve"> Generation allocation problem formulation, Loss Coefficients, Optimal load flow solution, Hydrothermal Coordination, constraints in Unit- commitment, Unit commitment solution methods</w:t>
      </w:r>
      <w:r w:rsidRPr="001D4D28">
        <w:rPr>
          <w:rFonts w:ascii="Times New Roman" w:eastAsia="Times New Roman" w:hAnsi="Times New Roman" w:cs="Times New Roman"/>
          <w:color w:val="010202"/>
          <w:sz w:val="24"/>
          <w:szCs w:val="24"/>
          <w:u w:val="single"/>
        </w:rPr>
        <w:t>.</w:t>
      </w:r>
    </w:p>
    <w:p w:rsidR="00FB2B64" w:rsidRPr="001D4D28" w:rsidRDefault="00FB2B64" w:rsidP="001D4D28">
      <w:pPr>
        <w:tabs>
          <w:tab w:val="left" w:pos="1140"/>
        </w:tabs>
        <w:spacing w:after="0" w:line="240" w:lineRule="auto"/>
        <w:ind w:right="140"/>
        <w:jc w:val="both"/>
        <w:rPr>
          <w:rFonts w:ascii="Times New Roman" w:eastAsia="Times New Roman" w:hAnsi="Times New Roman" w:cs="Times New Roman"/>
          <w:b/>
          <w:color w:val="010202"/>
          <w:sz w:val="24"/>
          <w:szCs w:val="24"/>
        </w:rPr>
      </w:pPr>
    </w:p>
    <w:p w:rsidR="00FB2B64" w:rsidRPr="001D4D28" w:rsidRDefault="00FB2B64" w:rsidP="001D4D28">
      <w:pPr>
        <w:tabs>
          <w:tab w:val="left" w:pos="1140"/>
        </w:tabs>
        <w:spacing w:after="0" w:line="240" w:lineRule="auto"/>
        <w:ind w:right="140"/>
        <w:jc w:val="both"/>
        <w:rPr>
          <w:rFonts w:ascii="Times New Roman" w:eastAsia="Times New Roman" w:hAnsi="Times New Roman" w:cs="Times New Roman"/>
          <w:b/>
          <w:color w:val="010202"/>
          <w:sz w:val="24"/>
          <w:szCs w:val="24"/>
        </w:rPr>
      </w:pPr>
      <w:r w:rsidRPr="001D4D28">
        <w:rPr>
          <w:rFonts w:ascii="Times New Roman" w:eastAsia="Times New Roman" w:hAnsi="Times New Roman" w:cs="Times New Roman"/>
          <w:b/>
          <w:color w:val="010202"/>
          <w:sz w:val="24"/>
          <w:szCs w:val="24"/>
        </w:rPr>
        <w:t xml:space="preserve">Module </w:t>
      </w:r>
      <w:r w:rsidR="001D4D28">
        <w:rPr>
          <w:rFonts w:ascii="Times New Roman" w:eastAsia="Times New Roman" w:hAnsi="Times New Roman" w:cs="Times New Roman"/>
          <w:b/>
          <w:color w:val="010202"/>
          <w:sz w:val="24"/>
          <w:szCs w:val="24"/>
        </w:rPr>
        <w:t>3</w:t>
      </w:r>
      <w:r w:rsidRPr="001D4D28">
        <w:rPr>
          <w:rFonts w:ascii="Times New Roman" w:eastAsia="Times New Roman" w:hAnsi="Times New Roman" w:cs="Times New Roman"/>
          <w:b/>
          <w:color w:val="010202"/>
          <w:sz w:val="24"/>
          <w:szCs w:val="24"/>
        </w:rPr>
        <w:t>:</w:t>
      </w:r>
    </w:p>
    <w:p w:rsidR="00FB2B64" w:rsidRPr="001D4D28" w:rsidRDefault="00FB2B64" w:rsidP="001D4D28">
      <w:pPr>
        <w:tabs>
          <w:tab w:val="left" w:pos="1140"/>
        </w:tabs>
        <w:spacing w:after="0" w:line="240" w:lineRule="auto"/>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b/>
          <w:color w:val="010202"/>
          <w:sz w:val="24"/>
          <w:szCs w:val="24"/>
          <w:u w:val="single"/>
        </w:rPr>
        <w:t>State Estimation:</w:t>
      </w:r>
      <w:r w:rsidRPr="001D4D28">
        <w:rPr>
          <w:rFonts w:ascii="Times New Roman" w:eastAsia="Times New Roman" w:hAnsi="Times New Roman" w:cs="Times New Roman"/>
          <w:color w:val="010202"/>
          <w:sz w:val="24"/>
          <w:szCs w:val="24"/>
        </w:rPr>
        <w:t xml:space="preserve"> Sources of errors in measurement, Virtual and Pseudo, Measurement, Observability, Tracking state estimation, WLS method, bad data correction.</w:t>
      </w:r>
    </w:p>
    <w:p w:rsidR="00FB2B64" w:rsidRPr="001D4D28" w:rsidRDefault="00FB2B64" w:rsidP="001D4D28">
      <w:pPr>
        <w:tabs>
          <w:tab w:val="left" w:pos="1140"/>
        </w:tabs>
        <w:spacing w:after="0" w:line="240" w:lineRule="auto"/>
        <w:ind w:right="140"/>
        <w:jc w:val="both"/>
        <w:rPr>
          <w:rFonts w:ascii="Times New Roman" w:eastAsia="Times New Roman" w:hAnsi="Times New Roman" w:cs="Times New Roman"/>
          <w:color w:val="010202"/>
          <w:sz w:val="24"/>
          <w:szCs w:val="24"/>
        </w:rPr>
      </w:pPr>
    </w:p>
    <w:p w:rsidR="00FB2B64" w:rsidRPr="001D4D28" w:rsidRDefault="00FB2B64" w:rsidP="001D4D28">
      <w:pPr>
        <w:tabs>
          <w:tab w:val="left" w:pos="1140"/>
        </w:tabs>
        <w:spacing w:after="0" w:line="240" w:lineRule="auto"/>
        <w:ind w:right="140"/>
        <w:jc w:val="both"/>
        <w:rPr>
          <w:rFonts w:ascii="Times New Roman" w:eastAsia="Times New Roman" w:hAnsi="Times New Roman" w:cs="Times New Roman"/>
          <w:b/>
          <w:color w:val="010202"/>
          <w:sz w:val="24"/>
          <w:szCs w:val="24"/>
        </w:rPr>
      </w:pPr>
      <w:r w:rsidRPr="001D4D28">
        <w:rPr>
          <w:rFonts w:ascii="Times New Roman" w:eastAsia="Times New Roman" w:hAnsi="Times New Roman" w:cs="Times New Roman"/>
          <w:b/>
          <w:color w:val="010202"/>
          <w:sz w:val="24"/>
          <w:szCs w:val="24"/>
        </w:rPr>
        <w:t>Suggested Books:</w:t>
      </w:r>
    </w:p>
    <w:p w:rsidR="00FB2B64" w:rsidRPr="001D4D28" w:rsidRDefault="00FB2B64" w:rsidP="001D4D28">
      <w:pPr>
        <w:numPr>
          <w:ilvl w:val="0"/>
          <w:numId w:val="1"/>
        </w:numPr>
        <w:tabs>
          <w:tab w:val="left" w:pos="240"/>
        </w:tabs>
        <w:spacing w:after="0" w:line="240" w:lineRule="auto"/>
        <w:ind w:left="240" w:hanging="238"/>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J.J. Grainger &amp;W.D. Stevenson, “Power system analysis”, McGraw Hill ,2003</w:t>
      </w:r>
    </w:p>
    <w:p w:rsidR="00FB2B64" w:rsidRPr="001D4D28" w:rsidRDefault="00FB2B64" w:rsidP="001D4D28">
      <w:pPr>
        <w:numPr>
          <w:ilvl w:val="0"/>
          <w:numId w:val="1"/>
        </w:numPr>
        <w:tabs>
          <w:tab w:val="left" w:pos="240"/>
        </w:tabs>
        <w:spacing w:after="0" w:line="240" w:lineRule="auto"/>
        <w:ind w:left="240" w:hanging="238"/>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 xml:space="preserve">A. R. Bergen &amp; Vijay </w:t>
      </w:r>
      <w:proofErr w:type="spellStart"/>
      <w:r w:rsidRPr="001D4D28">
        <w:rPr>
          <w:rFonts w:ascii="Times New Roman" w:eastAsia="Times New Roman" w:hAnsi="Times New Roman" w:cs="Times New Roman"/>
          <w:color w:val="010202"/>
          <w:sz w:val="24"/>
          <w:szCs w:val="24"/>
        </w:rPr>
        <w:t>Vittal</w:t>
      </w:r>
      <w:proofErr w:type="spellEnd"/>
      <w:r w:rsidRPr="001D4D28">
        <w:rPr>
          <w:rFonts w:ascii="Times New Roman" w:eastAsia="Times New Roman" w:hAnsi="Times New Roman" w:cs="Times New Roman"/>
          <w:color w:val="010202"/>
          <w:sz w:val="24"/>
          <w:szCs w:val="24"/>
        </w:rPr>
        <w:t>, “Power System Analysis”, Pearson, 2000</w:t>
      </w:r>
    </w:p>
    <w:p w:rsidR="00FB2B64" w:rsidRPr="001D4D28" w:rsidRDefault="00FB2B64" w:rsidP="001D4D28">
      <w:pPr>
        <w:numPr>
          <w:ilvl w:val="0"/>
          <w:numId w:val="1"/>
        </w:numPr>
        <w:tabs>
          <w:tab w:val="left" w:pos="240"/>
        </w:tabs>
        <w:spacing w:after="0" w:line="240" w:lineRule="auto"/>
        <w:ind w:left="240" w:hanging="238"/>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L.P. Singh, “Advanced Power System Analysis and Dynamics”, New Age International, 2006</w:t>
      </w:r>
    </w:p>
    <w:p w:rsidR="00FB2B64" w:rsidRPr="001D4D28" w:rsidRDefault="00FB2B64" w:rsidP="001D4D28">
      <w:pPr>
        <w:numPr>
          <w:ilvl w:val="0"/>
          <w:numId w:val="1"/>
        </w:numPr>
        <w:tabs>
          <w:tab w:val="left" w:pos="240"/>
        </w:tabs>
        <w:spacing w:after="0" w:line="240" w:lineRule="auto"/>
        <w:ind w:left="240" w:hanging="238"/>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 xml:space="preserve">G.L. </w:t>
      </w:r>
      <w:proofErr w:type="spellStart"/>
      <w:r w:rsidRPr="001D4D28">
        <w:rPr>
          <w:rFonts w:ascii="Times New Roman" w:eastAsia="Times New Roman" w:hAnsi="Times New Roman" w:cs="Times New Roman"/>
          <w:color w:val="010202"/>
          <w:sz w:val="24"/>
          <w:szCs w:val="24"/>
        </w:rPr>
        <w:t>Kusic</w:t>
      </w:r>
      <w:proofErr w:type="spellEnd"/>
      <w:r w:rsidRPr="001D4D28">
        <w:rPr>
          <w:rFonts w:ascii="Times New Roman" w:eastAsia="Times New Roman" w:hAnsi="Times New Roman" w:cs="Times New Roman"/>
          <w:color w:val="010202"/>
          <w:sz w:val="24"/>
          <w:szCs w:val="24"/>
        </w:rPr>
        <w:t>, “Computer aided power system analysis”, Prentice Hall India, 1986</w:t>
      </w:r>
    </w:p>
    <w:p w:rsidR="00FB2B64" w:rsidRPr="001D4D28" w:rsidRDefault="00FB2B64" w:rsidP="001D4D28">
      <w:pPr>
        <w:numPr>
          <w:ilvl w:val="0"/>
          <w:numId w:val="1"/>
        </w:numPr>
        <w:tabs>
          <w:tab w:val="left" w:pos="240"/>
        </w:tabs>
        <w:spacing w:after="0" w:line="240" w:lineRule="auto"/>
        <w:ind w:left="240" w:hanging="238"/>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A.J. Wood, “Power generation, operation and control”, John Wiley, 1994</w:t>
      </w:r>
    </w:p>
    <w:p w:rsidR="00E7487F" w:rsidRPr="001D4D28" w:rsidRDefault="00FB2B64" w:rsidP="001D4D28">
      <w:pPr>
        <w:numPr>
          <w:ilvl w:val="0"/>
          <w:numId w:val="1"/>
        </w:numPr>
        <w:tabs>
          <w:tab w:val="left" w:pos="240"/>
        </w:tabs>
        <w:spacing w:after="0" w:line="240" w:lineRule="auto"/>
        <w:ind w:left="240" w:hanging="238"/>
        <w:jc w:val="both"/>
        <w:rPr>
          <w:rFonts w:ascii="Times New Roman" w:eastAsia="Times New Roman" w:hAnsi="Times New Roman" w:cs="Times New Roman"/>
          <w:sz w:val="24"/>
          <w:szCs w:val="24"/>
        </w:rPr>
      </w:pPr>
      <w:r w:rsidRPr="001D4D28">
        <w:rPr>
          <w:rFonts w:ascii="Times New Roman" w:eastAsia="Times New Roman" w:hAnsi="Times New Roman" w:cs="Times New Roman"/>
          <w:color w:val="010202"/>
          <w:sz w:val="24"/>
          <w:szCs w:val="24"/>
        </w:rPr>
        <w:t>P.M. Anderson, “Faulted power system analysis”, IEEE Press, 1995</w:t>
      </w:r>
    </w:p>
    <w:p w:rsidR="00B81730" w:rsidRPr="001D4D28" w:rsidRDefault="00D23B53" w:rsidP="001D4D28">
      <w:pPr>
        <w:tabs>
          <w:tab w:val="left" w:pos="240"/>
        </w:tabs>
        <w:spacing w:after="0" w:line="240" w:lineRule="auto"/>
        <w:ind w:left="2"/>
        <w:jc w:val="both"/>
        <w:rPr>
          <w:rFonts w:ascii="Times New Roman" w:hAnsi="Times New Roman" w:cs="Times New Roman"/>
          <w:b/>
          <w:sz w:val="24"/>
          <w:szCs w:val="24"/>
        </w:rPr>
      </w:pPr>
      <w:r w:rsidRPr="001D4D28">
        <w:rPr>
          <w:rFonts w:ascii="Times New Roman" w:hAnsi="Times New Roman" w:cs="Times New Roman"/>
          <w:b/>
          <w:sz w:val="24"/>
          <w:szCs w:val="24"/>
        </w:rPr>
        <w:t>COURSE OUTCOMES:</w:t>
      </w:r>
    </w:p>
    <w:p w:rsidR="002D664B" w:rsidRPr="001D4D28" w:rsidRDefault="002D664B" w:rsidP="001D4D28">
      <w:pPr>
        <w:autoSpaceDE w:val="0"/>
        <w:autoSpaceDN w:val="0"/>
        <w:adjustRightInd w:val="0"/>
        <w:spacing w:after="0" w:line="240" w:lineRule="auto"/>
        <w:rPr>
          <w:rFonts w:ascii="Times New Roman" w:hAnsi="Times New Roman" w:cs="Times New Roman"/>
          <w:b/>
          <w:bCs/>
          <w:sz w:val="24"/>
          <w:szCs w:val="24"/>
          <w:u w:val="single"/>
        </w:rPr>
      </w:pPr>
      <w:r w:rsidRPr="001D4D28">
        <w:rPr>
          <w:rFonts w:ascii="Times New Roman" w:hAnsi="Times New Roman" w:cs="Times New Roman"/>
          <w:sz w:val="24"/>
          <w:szCs w:val="24"/>
        </w:rPr>
        <w:t>At the end of the course, s</w:t>
      </w:r>
      <w:r w:rsidR="00B81730" w:rsidRPr="001D4D28">
        <w:rPr>
          <w:rFonts w:ascii="Times New Roman" w:hAnsi="Times New Roman" w:cs="Times New Roman"/>
          <w:sz w:val="24"/>
          <w:szCs w:val="24"/>
        </w:rPr>
        <w:t>tudents will be able to:</w:t>
      </w:r>
    </w:p>
    <w:p w:rsidR="00D755EF" w:rsidRPr="001D4D28" w:rsidRDefault="002D664B" w:rsidP="009D21DA">
      <w:pPr>
        <w:pStyle w:val="ListParagraph"/>
        <w:numPr>
          <w:ilvl w:val="0"/>
          <w:numId w:val="24"/>
        </w:numPr>
        <w:autoSpaceDE w:val="0"/>
        <w:autoSpaceDN w:val="0"/>
        <w:adjustRightInd w:val="0"/>
        <w:spacing w:after="0" w:line="240" w:lineRule="auto"/>
        <w:ind w:left="360"/>
        <w:rPr>
          <w:rFonts w:ascii="Times New Roman" w:hAnsi="Times New Roman" w:cs="Times New Roman"/>
          <w:sz w:val="24"/>
          <w:szCs w:val="24"/>
        </w:rPr>
      </w:pPr>
      <w:r w:rsidRPr="001D4D28">
        <w:rPr>
          <w:rFonts w:ascii="Times New Roman" w:hAnsi="Times New Roman" w:cs="Times New Roman"/>
          <w:sz w:val="24"/>
          <w:szCs w:val="24"/>
        </w:rPr>
        <w:t xml:space="preserve">gain knowledge on formation of suitable mathematical model of a given power system </w:t>
      </w:r>
    </w:p>
    <w:p w:rsidR="002D664B" w:rsidRPr="001D4D28" w:rsidRDefault="00D755EF" w:rsidP="001D4D28">
      <w:pPr>
        <w:pStyle w:val="ListParagraph"/>
        <w:autoSpaceDE w:val="0"/>
        <w:autoSpaceDN w:val="0"/>
        <w:adjustRightInd w:val="0"/>
        <w:spacing w:after="0" w:line="240" w:lineRule="auto"/>
        <w:ind w:left="360"/>
        <w:rPr>
          <w:rFonts w:ascii="Times New Roman" w:hAnsi="Times New Roman" w:cs="Times New Roman"/>
          <w:sz w:val="24"/>
          <w:szCs w:val="24"/>
        </w:rPr>
      </w:pPr>
      <w:r w:rsidRPr="001D4D28">
        <w:rPr>
          <w:rFonts w:ascii="Times New Roman" w:hAnsi="Times New Roman" w:cs="Times New Roman"/>
          <w:sz w:val="24"/>
          <w:szCs w:val="24"/>
        </w:rPr>
        <w:tab/>
      </w:r>
      <w:r w:rsidR="002D664B" w:rsidRPr="001D4D28">
        <w:rPr>
          <w:rFonts w:ascii="Times New Roman" w:hAnsi="Times New Roman" w:cs="Times New Roman"/>
          <w:sz w:val="24"/>
          <w:szCs w:val="24"/>
        </w:rPr>
        <w:t>network for short circuit studies and load flow analysis.</w:t>
      </w:r>
    </w:p>
    <w:p w:rsidR="00D755EF" w:rsidRPr="001D4D28" w:rsidRDefault="002D664B" w:rsidP="009D21DA">
      <w:pPr>
        <w:pStyle w:val="ListParagraph"/>
        <w:numPr>
          <w:ilvl w:val="0"/>
          <w:numId w:val="24"/>
        </w:numPr>
        <w:autoSpaceDE w:val="0"/>
        <w:autoSpaceDN w:val="0"/>
        <w:adjustRightInd w:val="0"/>
        <w:spacing w:after="0" w:line="240" w:lineRule="auto"/>
        <w:ind w:left="360"/>
        <w:rPr>
          <w:rFonts w:ascii="Times New Roman" w:hAnsi="Times New Roman" w:cs="Times New Roman"/>
          <w:sz w:val="24"/>
          <w:szCs w:val="24"/>
        </w:rPr>
      </w:pPr>
      <w:r w:rsidRPr="001D4D28">
        <w:rPr>
          <w:rFonts w:ascii="Times New Roman" w:hAnsi="Times New Roman" w:cs="Times New Roman"/>
          <w:sz w:val="24"/>
          <w:szCs w:val="24"/>
        </w:rPr>
        <w:t xml:space="preserve">gain knowledge on system contingencies and behavior of system to ensure security for </w:t>
      </w:r>
    </w:p>
    <w:p w:rsidR="002D664B" w:rsidRPr="001D4D28" w:rsidRDefault="00D755EF" w:rsidP="001D4D28">
      <w:pPr>
        <w:pStyle w:val="ListParagraph"/>
        <w:autoSpaceDE w:val="0"/>
        <w:autoSpaceDN w:val="0"/>
        <w:adjustRightInd w:val="0"/>
        <w:spacing w:after="0" w:line="240" w:lineRule="auto"/>
        <w:ind w:left="360"/>
        <w:rPr>
          <w:rFonts w:ascii="Times New Roman" w:hAnsi="Times New Roman" w:cs="Times New Roman"/>
          <w:sz w:val="24"/>
          <w:szCs w:val="24"/>
        </w:rPr>
      </w:pPr>
      <w:r w:rsidRPr="001D4D28">
        <w:rPr>
          <w:rFonts w:ascii="Times New Roman" w:hAnsi="Times New Roman" w:cs="Times New Roman"/>
          <w:sz w:val="24"/>
          <w:szCs w:val="24"/>
        </w:rPr>
        <w:tab/>
      </w:r>
      <w:r w:rsidR="002D664B" w:rsidRPr="001D4D28">
        <w:rPr>
          <w:rFonts w:ascii="Times New Roman" w:hAnsi="Times New Roman" w:cs="Times New Roman"/>
          <w:sz w:val="24"/>
          <w:szCs w:val="24"/>
        </w:rPr>
        <w:t>the system operation.</w:t>
      </w:r>
    </w:p>
    <w:p w:rsidR="00D755EF" w:rsidRPr="001D4D28" w:rsidRDefault="002D664B" w:rsidP="009D21DA">
      <w:pPr>
        <w:pStyle w:val="ListParagraph"/>
        <w:numPr>
          <w:ilvl w:val="0"/>
          <w:numId w:val="24"/>
        </w:numPr>
        <w:autoSpaceDE w:val="0"/>
        <w:autoSpaceDN w:val="0"/>
        <w:adjustRightInd w:val="0"/>
        <w:spacing w:after="0" w:line="240" w:lineRule="auto"/>
        <w:ind w:left="360"/>
        <w:rPr>
          <w:rFonts w:ascii="Times New Roman" w:hAnsi="Times New Roman" w:cs="Times New Roman"/>
          <w:sz w:val="24"/>
          <w:szCs w:val="24"/>
        </w:rPr>
      </w:pPr>
      <w:r w:rsidRPr="001D4D28">
        <w:rPr>
          <w:rFonts w:ascii="Times New Roman" w:hAnsi="Times New Roman" w:cs="Times New Roman"/>
          <w:sz w:val="24"/>
          <w:szCs w:val="24"/>
        </w:rPr>
        <w:t xml:space="preserve">gain knowledge on formation of suitable mathematical model for obtaining optimal </w:t>
      </w:r>
    </w:p>
    <w:p w:rsidR="002D664B" w:rsidRPr="001D4D28" w:rsidRDefault="00D755EF" w:rsidP="001D4D28">
      <w:pPr>
        <w:pStyle w:val="ListParagraph"/>
        <w:autoSpaceDE w:val="0"/>
        <w:autoSpaceDN w:val="0"/>
        <w:adjustRightInd w:val="0"/>
        <w:spacing w:after="0" w:line="240" w:lineRule="auto"/>
        <w:ind w:left="360"/>
        <w:rPr>
          <w:rFonts w:ascii="Times New Roman" w:hAnsi="Times New Roman" w:cs="Times New Roman"/>
          <w:sz w:val="24"/>
          <w:szCs w:val="24"/>
        </w:rPr>
      </w:pPr>
      <w:r w:rsidRPr="001D4D28">
        <w:rPr>
          <w:rFonts w:ascii="Times New Roman" w:hAnsi="Times New Roman" w:cs="Times New Roman"/>
          <w:sz w:val="24"/>
          <w:szCs w:val="24"/>
        </w:rPr>
        <w:tab/>
      </w:r>
      <w:r w:rsidR="002D664B" w:rsidRPr="001D4D28">
        <w:rPr>
          <w:rFonts w:ascii="Times New Roman" w:hAnsi="Times New Roman" w:cs="Times New Roman"/>
          <w:sz w:val="24"/>
          <w:szCs w:val="24"/>
        </w:rPr>
        <w:t>performance during planning and operational conditions.</w:t>
      </w:r>
    </w:p>
    <w:p w:rsidR="00FB2B64" w:rsidRPr="001D4D28" w:rsidRDefault="001D4D28" w:rsidP="001D4D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Core</w:t>
      </w:r>
      <w:r w:rsidR="001936BB">
        <w:rPr>
          <w:rFonts w:ascii="Times New Roman" w:hAnsi="Times New Roman" w:cs="Times New Roman"/>
          <w:b/>
          <w:sz w:val="24"/>
          <w:szCs w:val="24"/>
        </w:rPr>
        <w:t xml:space="preserve"> </w:t>
      </w:r>
      <w:r>
        <w:rPr>
          <w:rFonts w:ascii="Times New Roman" w:hAnsi="Times New Roman" w:cs="Times New Roman"/>
          <w:b/>
          <w:sz w:val="24"/>
          <w:szCs w:val="24"/>
        </w:rPr>
        <w:t>2</w:t>
      </w:r>
      <w:r w:rsidR="0022078B">
        <w:rPr>
          <w:rFonts w:ascii="Times New Roman" w:hAnsi="Times New Roman" w:cs="Times New Roman"/>
          <w:b/>
          <w:sz w:val="24"/>
          <w:szCs w:val="24"/>
        </w:rPr>
        <w:t xml:space="preserve">: </w:t>
      </w:r>
      <w:r>
        <w:rPr>
          <w:rFonts w:ascii="Times New Roman" w:hAnsi="Times New Roman" w:cs="Times New Roman"/>
          <w:b/>
          <w:sz w:val="24"/>
          <w:szCs w:val="24"/>
        </w:rPr>
        <w:t>Power System Dynamics &amp; Control</w:t>
      </w:r>
      <w:r w:rsidR="0022078B">
        <w:rPr>
          <w:rFonts w:ascii="Times New Roman" w:hAnsi="Times New Roman" w:cs="Times New Roman"/>
          <w:b/>
          <w:sz w:val="24"/>
          <w:szCs w:val="24"/>
        </w:rPr>
        <w:t xml:space="preserve"> (PPCEE102)</w:t>
      </w:r>
    </w:p>
    <w:p w:rsidR="000060BE" w:rsidRPr="001D4D28" w:rsidRDefault="000060BE" w:rsidP="001D4D28">
      <w:pPr>
        <w:spacing w:after="0" w:line="240" w:lineRule="auto"/>
        <w:jc w:val="both"/>
        <w:rPr>
          <w:rFonts w:ascii="Times New Roman" w:hAnsi="Times New Roman" w:cs="Times New Roman"/>
          <w:b/>
          <w:sz w:val="24"/>
          <w:szCs w:val="24"/>
        </w:rPr>
      </w:pPr>
    </w:p>
    <w:p w:rsidR="00B81730" w:rsidRPr="001D4D28" w:rsidRDefault="000060BE" w:rsidP="001D4D28">
      <w:pPr>
        <w:spacing w:after="0" w:line="240" w:lineRule="auto"/>
        <w:jc w:val="both"/>
        <w:rPr>
          <w:rFonts w:ascii="Times New Roman" w:hAnsi="Times New Roman" w:cs="Times New Roman"/>
          <w:b/>
          <w:sz w:val="24"/>
          <w:szCs w:val="24"/>
        </w:rPr>
      </w:pPr>
      <w:r w:rsidRPr="001D4D28">
        <w:rPr>
          <w:rFonts w:ascii="Times New Roman" w:hAnsi="Times New Roman" w:cs="Times New Roman"/>
          <w:b/>
          <w:sz w:val="24"/>
          <w:szCs w:val="24"/>
        </w:rPr>
        <w:t>COURSE OBJECTIVES:</w:t>
      </w:r>
    </w:p>
    <w:p w:rsidR="000060BE" w:rsidRPr="001D4D28" w:rsidRDefault="000060BE" w:rsidP="009D21DA">
      <w:pPr>
        <w:pStyle w:val="ListParagraph"/>
        <w:numPr>
          <w:ilvl w:val="0"/>
          <w:numId w:val="36"/>
        </w:numPr>
        <w:tabs>
          <w:tab w:val="left" w:pos="360"/>
        </w:tabs>
        <w:spacing w:after="0" w:line="240" w:lineRule="auto"/>
        <w:jc w:val="both"/>
        <w:rPr>
          <w:rFonts w:ascii="Times New Roman" w:eastAsia="Times New Roman" w:hAnsi="Times New Roman" w:cs="Times New Roman"/>
          <w:b/>
          <w:sz w:val="24"/>
          <w:szCs w:val="24"/>
        </w:rPr>
      </w:pPr>
      <w:r w:rsidRPr="001D4D28">
        <w:rPr>
          <w:rFonts w:ascii="Times New Roman" w:hAnsi="Times New Roman" w:cs="Times New Roman"/>
          <w:sz w:val="24"/>
          <w:szCs w:val="24"/>
        </w:rPr>
        <w:t>To impart knowledge on formation of suitable mathematical model of a given power system stability and Automatic Generation Control of single and multi-area systems.</w:t>
      </w:r>
    </w:p>
    <w:p w:rsidR="000060BE" w:rsidRPr="001D4D28" w:rsidRDefault="000060BE" w:rsidP="009D21DA">
      <w:pPr>
        <w:pStyle w:val="ListParagraph"/>
        <w:numPr>
          <w:ilvl w:val="0"/>
          <w:numId w:val="36"/>
        </w:numPr>
        <w:tabs>
          <w:tab w:val="left" w:pos="360"/>
        </w:tabs>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To impart knowledge on large signal and small signal stability aspects.</w:t>
      </w:r>
    </w:p>
    <w:p w:rsidR="000060BE" w:rsidRPr="001D4D28" w:rsidRDefault="000060BE" w:rsidP="009D21DA">
      <w:pPr>
        <w:pStyle w:val="ListParagraph"/>
        <w:numPr>
          <w:ilvl w:val="0"/>
          <w:numId w:val="36"/>
        </w:numPr>
        <w:tabs>
          <w:tab w:val="left" w:pos="360"/>
        </w:tabs>
        <w:spacing w:after="0" w:line="240" w:lineRule="auto"/>
        <w:jc w:val="both"/>
        <w:rPr>
          <w:rFonts w:ascii="Times New Roman" w:eastAsia="Times New Roman" w:hAnsi="Times New Roman" w:cs="Times New Roman"/>
          <w:b/>
          <w:sz w:val="24"/>
          <w:szCs w:val="24"/>
        </w:rPr>
      </w:pPr>
      <w:r w:rsidRPr="001D4D28">
        <w:rPr>
          <w:rFonts w:ascii="Times New Roman" w:hAnsi="Times New Roman" w:cs="Times New Roman"/>
          <w:sz w:val="24"/>
          <w:szCs w:val="24"/>
        </w:rPr>
        <w:t>To impart knowledge on voltage stability issues and methods for finding various stability indicators.</w:t>
      </w:r>
    </w:p>
    <w:p w:rsidR="00CC4C66" w:rsidRPr="001D4D28" w:rsidRDefault="00CC4C66" w:rsidP="001D4D28">
      <w:pPr>
        <w:tabs>
          <w:tab w:val="left" w:pos="360"/>
        </w:tabs>
        <w:spacing w:after="0" w:line="240" w:lineRule="auto"/>
        <w:jc w:val="both"/>
        <w:rPr>
          <w:rFonts w:ascii="Times New Roman" w:eastAsia="Times New Roman" w:hAnsi="Times New Roman" w:cs="Times New Roman"/>
          <w:b/>
          <w:sz w:val="24"/>
          <w:szCs w:val="24"/>
        </w:rPr>
      </w:pPr>
      <w:r w:rsidRPr="001D4D28">
        <w:rPr>
          <w:rFonts w:ascii="Times New Roman" w:eastAsia="Times New Roman" w:hAnsi="Times New Roman" w:cs="Times New Roman"/>
          <w:b/>
          <w:sz w:val="24"/>
          <w:szCs w:val="24"/>
        </w:rPr>
        <w:t>Syllabus:</w:t>
      </w:r>
    </w:p>
    <w:p w:rsidR="00FB2B64" w:rsidRPr="001D4D28" w:rsidRDefault="00FB2B64" w:rsidP="001D4D28">
      <w:pPr>
        <w:tabs>
          <w:tab w:val="left" w:pos="360"/>
        </w:tabs>
        <w:spacing w:after="0" w:line="240" w:lineRule="auto"/>
        <w:jc w:val="both"/>
        <w:rPr>
          <w:rFonts w:ascii="Times New Roman" w:eastAsia="Times New Roman" w:hAnsi="Times New Roman" w:cs="Times New Roman"/>
          <w:b/>
          <w:sz w:val="24"/>
          <w:szCs w:val="24"/>
        </w:rPr>
      </w:pPr>
      <w:r w:rsidRPr="001D4D28">
        <w:rPr>
          <w:rFonts w:ascii="Times New Roman" w:eastAsia="Times New Roman" w:hAnsi="Times New Roman" w:cs="Times New Roman"/>
          <w:b/>
          <w:sz w:val="24"/>
          <w:szCs w:val="24"/>
        </w:rPr>
        <w:t>Module 1:</w:t>
      </w:r>
    </w:p>
    <w:p w:rsidR="00FB2B64" w:rsidRPr="001D4D28" w:rsidRDefault="00FB2B64" w:rsidP="001D4D28">
      <w:pPr>
        <w:tabs>
          <w:tab w:val="left" w:pos="1140"/>
        </w:tabs>
        <w:spacing w:after="0" w:line="240" w:lineRule="auto"/>
        <w:jc w:val="both"/>
        <w:rPr>
          <w:rFonts w:ascii="Times New Roman" w:eastAsia="Times New Roman" w:hAnsi="Times New Roman" w:cs="Times New Roman"/>
          <w:sz w:val="24"/>
          <w:szCs w:val="24"/>
        </w:rPr>
      </w:pPr>
      <w:r w:rsidRPr="001D4D28">
        <w:rPr>
          <w:rFonts w:ascii="Times New Roman" w:eastAsia="Times New Roman" w:hAnsi="Times New Roman" w:cs="Times New Roman"/>
          <w:b/>
          <w:sz w:val="24"/>
          <w:szCs w:val="24"/>
          <w:u w:val="single"/>
        </w:rPr>
        <w:t>Power System Stability Problems:</w:t>
      </w:r>
      <w:r w:rsidRPr="001D4D28">
        <w:rPr>
          <w:rFonts w:ascii="Times New Roman" w:eastAsia="Times New Roman" w:hAnsi="Times New Roman" w:cs="Times New Roman"/>
          <w:sz w:val="24"/>
          <w:szCs w:val="24"/>
        </w:rPr>
        <w:t xml:space="preserve"> Basic concepts and definitions, rotor angle stability, synchronous machine characteristics, power versus angle relationship, modeling of synchronous machines and various loads (composite load model), modeling of excitation systems, turbine and governor systems</w:t>
      </w:r>
    </w:p>
    <w:p w:rsidR="00FB2B64" w:rsidRPr="001D4D28" w:rsidRDefault="00FB2B64" w:rsidP="001D4D28">
      <w:pPr>
        <w:tabs>
          <w:tab w:val="left" w:pos="1140"/>
        </w:tabs>
        <w:spacing w:after="0" w:line="240" w:lineRule="auto"/>
        <w:jc w:val="both"/>
        <w:rPr>
          <w:rFonts w:ascii="Times New Roman" w:eastAsia="Times New Roman" w:hAnsi="Times New Roman" w:cs="Times New Roman"/>
          <w:sz w:val="24"/>
          <w:szCs w:val="24"/>
        </w:rPr>
      </w:pPr>
      <w:r w:rsidRPr="001D4D28">
        <w:rPr>
          <w:rFonts w:ascii="Times New Roman" w:eastAsia="Times New Roman" w:hAnsi="Times New Roman" w:cs="Times New Roman"/>
          <w:b/>
          <w:sz w:val="24"/>
          <w:szCs w:val="24"/>
          <w:u w:val="single"/>
        </w:rPr>
        <w:t xml:space="preserve">Generation Control </w:t>
      </w:r>
      <w:proofErr w:type="spellStart"/>
      <w:proofErr w:type="gramStart"/>
      <w:r w:rsidRPr="001D4D28">
        <w:rPr>
          <w:rFonts w:ascii="Times New Roman" w:eastAsia="Times New Roman" w:hAnsi="Times New Roman" w:cs="Times New Roman"/>
          <w:b/>
          <w:sz w:val="24"/>
          <w:szCs w:val="24"/>
          <w:u w:val="single"/>
        </w:rPr>
        <w:t>Loops:</w:t>
      </w:r>
      <w:r w:rsidRPr="001D4D28">
        <w:rPr>
          <w:rFonts w:ascii="Times New Roman" w:eastAsia="Times New Roman" w:hAnsi="Times New Roman" w:cs="Times New Roman"/>
          <w:sz w:val="24"/>
          <w:szCs w:val="24"/>
        </w:rPr>
        <w:t>Automatic</w:t>
      </w:r>
      <w:proofErr w:type="spellEnd"/>
      <w:proofErr w:type="gramEnd"/>
      <w:r w:rsidRPr="001D4D28">
        <w:rPr>
          <w:rFonts w:ascii="Times New Roman" w:eastAsia="Times New Roman" w:hAnsi="Times New Roman" w:cs="Times New Roman"/>
          <w:sz w:val="24"/>
          <w:szCs w:val="24"/>
        </w:rPr>
        <w:t xml:space="preserve"> Voltage Regulator (AVR) loop, Performance and response of AVR, Automatic Generation Control (AGC) of single and multi-area systems, Static and dynamic response of AGC loops.</w:t>
      </w:r>
    </w:p>
    <w:p w:rsidR="00FB2B64" w:rsidRPr="001D4D28" w:rsidRDefault="00FB2B64" w:rsidP="001D4D28">
      <w:pPr>
        <w:tabs>
          <w:tab w:val="left" w:pos="1140"/>
        </w:tabs>
        <w:spacing w:after="0" w:line="240" w:lineRule="auto"/>
        <w:jc w:val="both"/>
        <w:rPr>
          <w:rFonts w:ascii="Times New Roman" w:eastAsia="Times New Roman" w:hAnsi="Times New Roman" w:cs="Times New Roman"/>
          <w:sz w:val="24"/>
          <w:szCs w:val="24"/>
        </w:rPr>
      </w:pPr>
      <w:r w:rsidRPr="001D4D28">
        <w:rPr>
          <w:rFonts w:ascii="Times New Roman" w:eastAsia="Times New Roman" w:hAnsi="Times New Roman" w:cs="Times New Roman"/>
          <w:b/>
          <w:sz w:val="24"/>
          <w:szCs w:val="24"/>
          <w:u w:val="single"/>
        </w:rPr>
        <w:t>Small Signal Stability:</w:t>
      </w:r>
      <w:r w:rsidRPr="001D4D28">
        <w:rPr>
          <w:rFonts w:ascii="Times New Roman" w:eastAsia="Times New Roman" w:hAnsi="Times New Roman" w:cs="Times New Roman"/>
          <w:sz w:val="24"/>
          <w:szCs w:val="24"/>
        </w:rPr>
        <w:t xml:space="preserve"> State space concepts, basic linearization techniques, participation factors, </w:t>
      </w:r>
      <w:proofErr w:type="spellStart"/>
      <w:r w:rsidRPr="001D4D28">
        <w:rPr>
          <w:rFonts w:ascii="Times New Roman" w:eastAsia="Times New Roman" w:hAnsi="Times New Roman" w:cs="Times New Roman"/>
          <w:sz w:val="24"/>
          <w:szCs w:val="24"/>
        </w:rPr>
        <w:t>eigen</w:t>
      </w:r>
      <w:proofErr w:type="spellEnd"/>
      <w:r w:rsidRPr="001D4D28">
        <w:rPr>
          <w:rFonts w:ascii="Times New Roman" w:eastAsia="Times New Roman" w:hAnsi="Times New Roman" w:cs="Times New Roman"/>
          <w:sz w:val="24"/>
          <w:szCs w:val="24"/>
        </w:rPr>
        <w:t xml:space="preserve"> properties of state matrix, small signal stability of a single machine infinite bus system, </w:t>
      </w:r>
      <w:proofErr w:type="spellStart"/>
      <w:r w:rsidRPr="001D4D28">
        <w:rPr>
          <w:rFonts w:ascii="Times New Roman" w:eastAsia="Times New Roman" w:hAnsi="Times New Roman" w:cs="Times New Roman"/>
          <w:sz w:val="24"/>
          <w:szCs w:val="24"/>
        </w:rPr>
        <w:t>hoft</w:t>
      </w:r>
      <w:proofErr w:type="spellEnd"/>
      <w:r w:rsidRPr="001D4D28">
        <w:rPr>
          <w:rFonts w:ascii="Times New Roman" w:eastAsia="Times New Roman" w:hAnsi="Times New Roman" w:cs="Times New Roman"/>
          <w:sz w:val="24"/>
          <w:szCs w:val="24"/>
        </w:rPr>
        <w:t>-bifurcation, electromechanical oscillatory modes</w:t>
      </w:r>
    </w:p>
    <w:p w:rsidR="00FB2B64" w:rsidRPr="001D4D28" w:rsidRDefault="00FB2B64" w:rsidP="001D4D28">
      <w:pPr>
        <w:tabs>
          <w:tab w:val="left" w:pos="1140"/>
        </w:tabs>
        <w:spacing w:after="0" w:line="240" w:lineRule="auto"/>
        <w:ind w:left="270"/>
        <w:jc w:val="both"/>
        <w:rPr>
          <w:rFonts w:ascii="Times New Roman" w:eastAsia="Times New Roman" w:hAnsi="Times New Roman" w:cs="Times New Roman"/>
          <w:b/>
          <w:sz w:val="24"/>
          <w:szCs w:val="24"/>
          <w:u w:val="single"/>
        </w:rPr>
      </w:pPr>
    </w:p>
    <w:p w:rsidR="00FB2B64" w:rsidRPr="001D4D28" w:rsidRDefault="00FB2B64" w:rsidP="001D4D28">
      <w:pPr>
        <w:tabs>
          <w:tab w:val="left" w:pos="360"/>
        </w:tabs>
        <w:spacing w:after="0" w:line="240" w:lineRule="auto"/>
        <w:jc w:val="both"/>
        <w:rPr>
          <w:rFonts w:ascii="Times New Roman" w:eastAsia="Times New Roman" w:hAnsi="Times New Roman" w:cs="Times New Roman"/>
          <w:b/>
          <w:sz w:val="24"/>
          <w:szCs w:val="24"/>
        </w:rPr>
      </w:pPr>
      <w:r w:rsidRPr="001D4D28">
        <w:rPr>
          <w:rFonts w:ascii="Times New Roman" w:eastAsia="Times New Roman" w:hAnsi="Times New Roman" w:cs="Times New Roman"/>
          <w:b/>
          <w:sz w:val="24"/>
          <w:szCs w:val="24"/>
        </w:rPr>
        <w:t>Module 2:</w:t>
      </w:r>
    </w:p>
    <w:p w:rsidR="00FB2B64" w:rsidRPr="001D4D28" w:rsidRDefault="00FB2B64" w:rsidP="001D4D28">
      <w:pPr>
        <w:tabs>
          <w:tab w:val="left" w:pos="1140"/>
        </w:tabs>
        <w:spacing w:after="0" w:line="240" w:lineRule="auto"/>
        <w:ind w:right="140"/>
        <w:jc w:val="both"/>
        <w:rPr>
          <w:rFonts w:ascii="Times New Roman" w:eastAsia="Times New Roman" w:hAnsi="Times New Roman" w:cs="Times New Roman"/>
          <w:sz w:val="24"/>
          <w:szCs w:val="24"/>
        </w:rPr>
      </w:pPr>
      <w:r w:rsidRPr="001D4D28">
        <w:rPr>
          <w:rFonts w:ascii="Times New Roman" w:eastAsia="Times New Roman" w:hAnsi="Times New Roman" w:cs="Times New Roman"/>
          <w:b/>
          <w:sz w:val="24"/>
          <w:szCs w:val="24"/>
          <w:u w:val="single"/>
        </w:rPr>
        <w:t>Large Perturbation Stability:</w:t>
      </w:r>
      <w:r w:rsidRPr="001D4D28">
        <w:rPr>
          <w:rFonts w:ascii="Times New Roman" w:eastAsia="Times New Roman" w:hAnsi="Times New Roman" w:cs="Times New Roman"/>
          <w:sz w:val="24"/>
          <w:szCs w:val="24"/>
        </w:rPr>
        <w:t xml:space="preserve"> Transient stability: time domain simulation and direct stability analysis techniques (extended equal area criterion), energy function methods: physical and mathematical aspects of the problem, </w:t>
      </w:r>
      <w:proofErr w:type="spellStart"/>
      <w:r w:rsidRPr="001D4D28">
        <w:rPr>
          <w:rFonts w:ascii="Times New Roman" w:eastAsia="Times New Roman" w:hAnsi="Times New Roman" w:cs="Times New Roman"/>
          <w:sz w:val="24"/>
          <w:szCs w:val="24"/>
        </w:rPr>
        <w:t>Lyapunov’s</w:t>
      </w:r>
      <w:proofErr w:type="spellEnd"/>
      <w:r w:rsidRPr="001D4D28">
        <w:rPr>
          <w:rFonts w:ascii="Times New Roman" w:eastAsia="Times New Roman" w:hAnsi="Times New Roman" w:cs="Times New Roman"/>
          <w:sz w:val="24"/>
          <w:szCs w:val="24"/>
        </w:rPr>
        <w:t xml:space="preserve"> method, modeling issues, energy function formulation, potential energy boundary surface (PEBS), energy function formulation of a single machine infinite bus system, equal area criterion and energy function, Transient stability analysis of multi machine systems.</w:t>
      </w:r>
    </w:p>
    <w:p w:rsidR="00FB2B64" w:rsidRPr="001D4D28" w:rsidRDefault="00FB2B64" w:rsidP="001D4D28">
      <w:pPr>
        <w:tabs>
          <w:tab w:val="left" w:pos="1140"/>
        </w:tabs>
        <w:spacing w:after="0" w:line="240" w:lineRule="auto"/>
        <w:ind w:right="140"/>
        <w:jc w:val="both"/>
        <w:rPr>
          <w:rFonts w:ascii="Times New Roman" w:eastAsia="Times New Roman" w:hAnsi="Times New Roman" w:cs="Times New Roman"/>
          <w:sz w:val="24"/>
          <w:szCs w:val="24"/>
        </w:rPr>
      </w:pPr>
      <w:r w:rsidRPr="001D4D28">
        <w:rPr>
          <w:rFonts w:ascii="Times New Roman" w:eastAsia="Times New Roman" w:hAnsi="Times New Roman" w:cs="Times New Roman"/>
          <w:b/>
          <w:sz w:val="24"/>
          <w:szCs w:val="24"/>
          <w:u w:val="single"/>
        </w:rPr>
        <w:t>Low Frequency Oscillations:</w:t>
      </w:r>
      <w:r w:rsidR="006B56F6">
        <w:rPr>
          <w:rFonts w:ascii="Times New Roman" w:eastAsia="Times New Roman" w:hAnsi="Times New Roman" w:cs="Times New Roman"/>
          <w:b/>
          <w:sz w:val="24"/>
          <w:szCs w:val="24"/>
          <w:u w:val="single"/>
        </w:rPr>
        <w:t xml:space="preserve"> </w:t>
      </w:r>
      <w:r w:rsidRPr="001D4D28">
        <w:rPr>
          <w:rFonts w:ascii="Times New Roman" w:eastAsia="Times New Roman" w:hAnsi="Times New Roman" w:cs="Times New Roman"/>
          <w:sz w:val="24"/>
          <w:szCs w:val="24"/>
        </w:rPr>
        <w:t>Power system model for low frequency oscillation study, Eigen value analysis, Improvement of system damping characteristics, Power system stabilizer (PSS) model, Turbine-generator torsional characteristics, shaft system model, torsional natural frequencies and mode shapes, torsional interaction with power system controls; Sub Synchronous Resonance (SSR) and remedial measures.</w:t>
      </w:r>
    </w:p>
    <w:p w:rsidR="00FB2B64" w:rsidRPr="001D4D28" w:rsidRDefault="00FB2B64" w:rsidP="001D4D28">
      <w:pPr>
        <w:tabs>
          <w:tab w:val="left" w:pos="1140"/>
        </w:tabs>
        <w:spacing w:after="0" w:line="240" w:lineRule="auto"/>
        <w:ind w:left="270" w:right="140"/>
        <w:jc w:val="both"/>
        <w:rPr>
          <w:rFonts w:ascii="Times New Roman" w:eastAsia="Times New Roman" w:hAnsi="Times New Roman" w:cs="Times New Roman"/>
          <w:b/>
          <w:sz w:val="24"/>
          <w:szCs w:val="24"/>
          <w:u w:val="single"/>
        </w:rPr>
      </w:pPr>
    </w:p>
    <w:p w:rsidR="00FB2B64" w:rsidRPr="001D4D28" w:rsidRDefault="00FB2B64" w:rsidP="001D4D28">
      <w:pPr>
        <w:tabs>
          <w:tab w:val="left" w:pos="1140"/>
        </w:tabs>
        <w:spacing w:after="0" w:line="240" w:lineRule="auto"/>
        <w:ind w:right="140"/>
        <w:jc w:val="both"/>
        <w:rPr>
          <w:rFonts w:ascii="Times New Roman" w:eastAsia="Times New Roman" w:hAnsi="Times New Roman" w:cs="Times New Roman"/>
          <w:b/>
          <w:sz w:val="24"/>
          <w:szCs w:val="24"/>
        </w:rPr>
      </w:pPr>
      <w:r w:rsidRPr="001D4D28">
        <w:rPr>
          <w:rFonts w:ascii="Times New Roman" w:eastAsia="Times New Roman" w:hAnsi="Times New Roman" w:cs="Times New Roman"/>
          <w:b/>
          <w:sz w:val="24"/>
          <w:szCs w:val="24"/>
        </w:rPr>
        <w:t xml:space="preserve">Module </w:t>
      </w:r>
      <w:r w:rsidR="001D4D28">
        <w:rPr>
          <w:rFonts w:ascii="Times New Roman" w:eastAsia="Times New Roman" w:hAnsi="Times New Roman" w:cs="Times New Roman"/>
          <w:b/>
          <w:sz w:val="24"/>
          <w:szCs w:val="24"/>
        </w:rPr>
        <w:t>3</w:t>
      </w:r>
      <w:r w:rsidRPr="001D4D28">
        <w:rPr>
          <w:rFonts w:ascii="Times New Roman" w:eastAsia="Times New Roman" w:hAnsi="Times New Roman" w:cs="Times New Roman"/>
          <w:b/>
          <w:sz w:val="24"/>
          <w:szCs w:val="24"/>
        </w:rPr>
        <w:t>:</w:t>
      </w:r>
    </w:p>
    <w:p w:rsidR="00FB2B64" w:rsidRPr="001D4D28" w:rsidRDefault="00FB2B64" w:rsidP="001D4D28">
      <w:pPr>
        <w:tabs>
          <w:tab w:val="left" w:pos="1140"/>
        </w:tabs>
        <w:spacing w:after="0" w:line="240" w:lineRule="auto"/>
        <w:jc w:val="both"/>
        <w:rPr>
          <w:rFonts w:ascii="Times New Roman" w:eastAsia="Times New Roman" w:hAnsi="Times New Roman" w:cs="Times New Roman"/>
          <w:sz w:val="24"/>
          <w:szCs w:val="24"/>
        </w:rPr>
      </w:pPr>
      <w:r w:rsidRPr="001D4D28">
        <w:rPr>
          <w:rFonts w:ascii="Times New Roman" w:eastAsia="Times New Roman" w:hAnsi="Times New Roman" w:cs="Times New Roman"/>
          <w:b/>
          <w:sz w:val="24"/>
          <w:szCs w:val="24"/>
          <w:u w:val="single"/>
        </w:rPr>
        <w:t xml:space="preserve">Voltage Stability </w:t>
      </w:r>
      <w:proofErr w:type="spellStart"/>
      <w:proofErr w:type="gramStart"/>
      <w:r w:rsidRPr="001D4D28">
        <w:rPr>
          <w:rFonts w:ascii="Times New Roman" w:eastAsia="Times New Roman" w:hAnsi="Times New Roman" w:cs="Times New Roman"/>
          <w:b/>
          <w:sz w:val="24"/>
          <w:szCs w:val="24"/>
          <w:u w:val="single"/>
        </w:rPr>
        <w:t>Analysis:</w:t>
      </w:r>
      <w:r w:rsidRPr="001D4D28">
        <w:rPr>
          <w:rFonts w:ascii="Times New Roman" w:eastAsia="Times New Roman" w:hAnsi="Times New Roman" w:cs="Times New Roman"/>
          <w:sz w:val="24"/>
          <w:szCs w:val="24"/>
        </w:rPr>
        <w:t>Real</w:t>
      </w:r>
      <w:proofErr w:type="spellEnd"/>
      <w:proofErr w:type="gramEnd"/>
      <w:r w:rsidRPr="001D4D28">
        <w:rPr>
          <w:rFonts w:ascii="Times New Roman" w:eastAsia="Times New Roman" w:hAnsi="Times New Roman" w:cs="Times New Roman"/>
          <w:sz w:val="24"/>
          <w:szCs w:val="24"/>
        </w:rPr>
        <w:t xml:space="preserve"> and reactive power flow in long transmission lines, Effect of On Load Tap Changing (OLTC) transformers and load characteristics on voltage stability, Voltage stability assessment by P-V curves, Voltage stability limit, Static and dynamic modelling of power systems. Voltage Collapse Proximity Indicators (VCPI), Voltage stability enhancement techniques.</w:t>
      </w:r>
    </w:p>
    <w:p w:rsidR="00FB2B64" w:rsidRPr="001D4D28" w:rsidRDefault="00FB2B64" w:rsidP="001D4D28">
      <w:pPr>
        <w:tabs>
          <w:tab w:val="left" w:pos="1140"/>
        </w:tabs>
        <w:spacing w:after="0" w:line="240" w:lineRule="auto"/>
        <w:ind w:right="140"/>
        <w:jc w:val="both"/>
        <w:rPr>
          <w:rFonts w:ascii="Times New Roman" w:eastAsia="Times New Roman" w:hAnsi="Times New Roman" w:cs="Times New Roman"/>
          <w:sz w:val="24"/>
          <w:szCs w:val="24"/>
        </w:rPr>
      </w:pPr>
    </w:p>
    <w:p w:rsidR="00FB2B64" w:rsidRPr="001D4D28" w:rsidRDefault="00FB2B64" w:rsidP="001D4D28">
      <w:pPr>
        <w:tabs>
          <w:tab w:val="left" w:pos="1140"/>
        </w:tabs>
        <w:spacing w:after="0" w:line="240" w:lineRule="auto"/>
        <w:ind w:right="140"/>
        <w:jc w:val="both"/>
        <w:rPr>
          <w:rFonts w:ascii="Times New Roman" w:eastAsia="Times New Roman" w:hAnsi="Times New Roman" w:cs="Times New Roman"/>
          <w:b/>
          <w:sz w:val="24"/>
          <w:szCs w:val="24"/>
        </w:rPr>
      </w:pPr>
      <w:r w:rsidRPr="001D4D28">
        <w:rPr>
          <w:rFonts w:ascii="Times New Roman" w:eastAsia="Times New Roman" w:hAnsi="Times New Roman" w:cs="Times New Roman"/>
          <w:b/>
          <w:sz w:val="24"/>
          <w:szCs w:val="24"/>
        </w:rPr>
        <w:t>Suggested Books:</w:t>
      </w:r>
    </w:p>
    <w:p w:rsidR="00FB2B64" w:rsidRPr="001D4D28" w:rsidRDefault="00FB2B64" w:rsidP="009D21DA">
      <w:pPr>
        <w:numPr>
          <w:ilvl w:val="0"/>
          <w:numId w:val="3"/>
        </w:numPr>
        <w:tabs>
          <w:tab w:val="left" w:pos="240"/>
        </w:tabs>
        <w:spacing w:after="0" w:line="240" w:lineRule="auto"/>
        <w:ind w:left="240" w:hanging="238"/>
        <w:jc w:val="both"/>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 xml:space="preserve">P. </w:t>
      </w:r>
      <w:proofErr w:type="spellStart"/>
      <w:r w:rsidRPr="001D4D28">
        <w:rPr>
          <w:rFonts w:ascii="Times New Roman" w:eastAsia="Times New Roman" w:hAnsi="Times New Roman" w:cs="Times New Roman"/>
          <w:sz w:val="24"/>
          <w:szCs w:val="24"/>
        </w:rPr>
        <w:t>Kundur</w:t>
      </w:r>
      <w:proofErr w:type="spellEnd"/>
      <w:r w:rsidRPr="001D4D28">
        <w:rPr>
          <w:rFonts w:ascii="Times New Roman" w:eastAsia="Times New Roman" w:hAnsi="Times New Roman" w:cs="Times New Roman"/>
          <w:sz w:val="24"/>
          <w:szCs w:val="24"/>
        </w:rPr>
        <w:t>, “Power system stability and control”, McGraw Hill, NY, 1994</w:t>
      </w:r>
    </w:p>
    <w:p w:rsidR="00FB2B64" w:rsidRPr="001D4D28" w:rsidRDefault="00FB2B64" w:rsidP="009D21DA">
      <w:pPr>
        <w:numPr>
          <w:ilvl w:val="0"/>
          <w:numId w:val="3"/>
        </w:numPr>
        <w:tabs>
          <w:tab w:val="left" w:pos="240"/>
        </w:tabs>
        <w:spacing w:after="0" w:line="240" w:lineRule="auto"/>
        <w:ind w:left="240" w:hanging="238"/>
        <w:jc w:val="both"/>
        <w:rPr>
          <w:rFonts w:ascii="Times New Roman" w:eastAsia="Times New Roman" w:hAnsi="Times New Roman" w:cs="Times New Roman"/>
          <w:sz w:val="24"/>
          <w:szCs w:val="24"/>
        </w:rPr>
      </w:pPr>
      <w:proofErr w:type="spellStart"/>
      <w:proofErr w:type="gramStart"/>
      <w:r w:rsidRPr="001D4D28">
        <w:rPr>
          <w:rFonts w:ascii="Times New Roman" w:eastAsia="Times New Roman" w:hAnsi="Times New Roman" w:cs="Times New Roman"/>
          <w:sz w:val="24"/>
          <w:szCs w:val="24"/>
        </w:rPr>
        <w:t>P.Sauer</w:t>
      </w:r>
      <w:proofErr w:type="spellEnd"/>
      <w:proofErr w:type="gramEnd"/>
      <w:r w:rsidRPr="001D4D28">
        <w:rPr>
          <w:rFonts w:ascii="Times New Roman" w:eastAsia="Times New Roman" w:hAnsi="Times New Roman" w:cs="Times New Roman"/>
          <w:sz w:val="24"/>
          <w:szCs w:val="24"/>
        </w:rPr>
        <w:t xml:space="preserve"> and </w:t>
      </w:r>
      <w:proofErr w:type="spellStart"/>
      <w:r w:rsidRPr="001D4D28">
        <w:rPr>
          <w:rFonts w:ascii="Times New Roman" w:eastAsia="Times New Roman" w:hAnsi="Times New Roman" w:cs="Times New Roman"/>
          <w:sz w:val="24"/>
          <w:szCs w:val="24"/>
        </w:rPr>
        <w:t>M.Pai</w:t>
      </w:r>
      <w:proofErr w:type="spellEnd"/>
      <w:r w:rsidRPr="001D4D28">
        <w:rPr>
          <w:rFonts w:ascii="Times New Roman" w:eastAsia="Times New Roman" w:hAnsi="Times New Roman" w:cs="Times New Roman"/>
          <w:sz w:val="24"/>
          <w:szCs w:val="24"/>
        </w:rPr>
        <w:t>, “Power System Dynamics an Stability”, Prentice Hall, 1998.</w:t>
      </w:r>
    </w:p>
    <w:p w:rsidR="00FB2B64" w:rsidRPr="001D4D28" w:rsidRDefault="00FB2B64" w:rsidP="009D21DA">
      <w:pPr>
        <w:numPr>
          <w:ilvl w:val="0"/>
          <w:numId w:val="3"/>
        </w:numPr>
        <w:tabs>
          <w:tab w:val="left" w:pos="240"/>
        </w:tabs>
        <w:spacing w:after="0" w:line="240" w:lineRule="auto"/>
        <w:ind w:left="240" w:hanging="238"/>
        <w:jc w:val="both"/>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 xml:space="preserve">A.J. </w:t>
      </w:r>
      <w:proofErr w:type="spellStart"/>
      <w:proofErr w:type="gramStart"/>
      <w:r w:rsidRPr="001D4D28">
        <w:rPr>
          <w:rFonts w:ascii="Times New Roman" w:eastAsia="Times New Roman" w:hAnsi="Times New Roman" w:cs="Times New Roman"/>
          <w:sz w:val="24"/>
          <w:szCs w:val="24"/>
        </w:rPr>
        <w:t>Wood,B</w:t>
      </w:r>
      <w:proofErr w:type="gramEnd"/>
      <w:r w:rsidRPr="001D4D28">
        <w:rPr>
          <w:rFonts w:ascii="Times New Roman" w:eastAsia="Times New Roman" w:hAnsi="Times New Roman" w:cs="Times New Roman"/>
          <w:sz w:val="24"/>
          <w:szCs w:val="24"/>
        </w:rPr>
        <w:t>.F.Wollenberg</w:t>
      </w:r>
      <w:proofErr w:type="spellEnd"/>
      <w:r w:rsidRPr="001D4D28">
        <w:rPr>
          <w:rFonts w:ascii="Times New Roman" w:eastAsia="Times New Roman" w:hAnsi="Times New Roman" w:cs="Times New Roman"/>
          <w:sz w:val="24"/>
          <w:szCs w:val="24"/>
        </w:rPr>
        <w:t xml:space="preserve"> “Power generation, operation and control”, John Wiley, 1994</w:t>
      </w:r>
    </w:p>
    <w:p w:rsidR="00FB2B64" w:rsidRPr="001D4D28" w:rsidRDefault="00FB2B64" w:rsidP="009D21DA">
      <w:pPr>
        <w:numPr>
          <w:ilvl w:val="0"/>
          <w:numId w:val="3"/>
        </w:numPr>
        <w:tabs>
          <w:tab w:val="left" w:pos="240"/>
        </w:tabs>
        <w:spacing w:after="0" w:line="240" w:lineRule="auto"/>
        <w:ind w:left="240" w:hanging="238"/>
        <w:jc w:val="both"/>
        <w:rPr>
          <w:rFonts w:ascii="Times New Roman" w:eastAsia="Times New Roman" w:hAnsi="Times New Roman" w:cs="Times New Roman"/>
          <w:sz w:val="24"/>
          <w:szCs w:val="24"/>
        </w:rPr>
      </w:pPr>
      <w:proofErr w:type="spellStart"/>
      <w:r w:rsidRPr="001D4D28">
        <w:rPr>
          <w:rFonts w:ascii="Times New Roman" w:eastAsia="Times New Roman" w:hAnsi="Times New Roman" w:cs="Times New Roman"/>
          <w:sz w:val="24"/>
          <w:szCs w:val="24"/>
        </w:rPr>
        <w:t>K.</w:t>
      </w:r>
      <w:proofErr w:type="gramStart"/>
      <w:r w:rsidRPr="001D4D28">
        <w:rPr>
          <w:rFonts w:ascii="Times New Roman" w:eastAsia="Times New Roman" w:hAnsi="Times New Roman" w:cs="Times New Roman"/>
          <w:sz w:val="24"/>
          <w:szCs w:val="24"/>
        </w:rPr>
        <w:t>R.Padiyar</w:t>
      </w:r>
      <w:proofErr w:type="spellEnd"/>
      <w:proofErr w:type="gramEnd"/>
      <w:r w:rsidRPr="001D4D28">
        <w:rPr>
          <w:rFonts w:ascii="Times New Roman" w:eastAsia="Times New Roman" w:hAnsi="Times New Roman" w:cs="Times New Roman"/>
          <w:sz w:val="24"/>
          <w:szCs w:val="24"/>
        </w:rPr>
        <w:t>, “Power System Dynamics, stability and control”, Interline Publishing, Bangalore, India, 1999</w:t>
      </w:r>
    </w:p>
    <w:p w:rsidR="00FB2B64" w:rsidRPr="001D4D28" w:rsidRDefault="00FB2B64" w:rsidP="009D21DA">
      <w:pPr>
        <w:numPr>
          <w:ilvl w:val="0"/>
          <w:numId w:val="3"/>
        </w:numPr>
        <w:tabs>
          <w:tab w:val="left" w:pos="240"/>
        </w:tabs>
        <w:spacing w:after="0" w:line="240" w:lineRule="auto"/>
        <w:ind w:left="240" w:hanging="238"/>
        <w:jc w:val="both"/>
        <w:rPr>
          <w:rFonts w:ascii="Times New Roman" w:eastAsia="Times New Roman" w:hAnsi="Times New Roman" w:cs="Times New Roman"/>
          <w:sz w:val="24"/>
          <w:szCs w:val="24"/>
        </w:rPr>
      </w:pPr>
      <w:proofErr w:type="spellStart"/>
      <w:r w:rsidRPr="001D4D28">
        <w:rPr>
          <w:rFonts w:ascii="Times New Roman" w:eastAsia="Times New Roman" w:hAnsi="Times New Roman" w:cs="Times New Roman"/>
          <w:sz w:val="24"/>
          <w:szCs w:val="24"/>
        </w:rPr>
        <w:lastRenderedPageBreak/>
        <w:t>M.</w:t>
      </w:r>
      <w:proofErr w:type="gramStart"/>
      <w:r w:rsidRPr="001D4D28">
        <w:rPr>
          <w:rFonts w:ascii="Times New Roman" w:eastAsia="Times New Roman" w:hAnsi="Times New Roman" w:cs="Times New Roman"/>
          <w:sz w:val="24"/>
          <w:szCs w:val="24"/>
        </w:rPr>
        <w:t>A.Pai</w:t>
      </w:r>
      <w:proofErr w:type="spellEnd"/>
      <w:proofErr w:type="gramEnd"/>
      <w:r w:rsidRPr="001D4D28">
        <w:rPr>
          <w:rFonts w:ascii="Times New Roman" w:eastAsia="Times New Roman" w:hAnsi="Times New Roman" w:cs="Times New Roman"/>
          <w:sz w:val="24"/>
          <w:szCs w:val="24"/>
        </w:rPr>
        <w:t xml:space="preserve">, </w:t>
      </w:r>
      <w:proofErr w:type="spellStart"/>
      <w:r w:rsidRPr="001D4D28">
        <w:rPr>
          <w:rFonts w:ascii="Times New Roman" w:eastAsia="Times New Roman" w:hAnsi="Times New Roman" w:cs="Times New Roman"/>
          <w:sz w:val="24"/>
          <w:szCs w:val="24"/>
        </w:rPr>
        <w:t>D.P.Sengupta</w:t>
      </w:r>
      <w:proofErr w:type="spellEnd"/>
      <w:r w:rsidRPr="001D4D28">
        <w:rPr>
          <w:rFonts w:ascii="Times New Roman" w:eastAsia="Times New Roman" w:hAnsi="Times New Roman" w:cs="Times New Roman"/>
          <w:sz w:val="24"/>
          <w:szCs w:val="24"/>
        </w:rPr>
        <w:t xml:space="preserve">, </w:t>
      </w:r>
      <w:proofErr w:type="spellStart"/>
      <w:r w:rsidRPr="001D4D28">
        <w:rPr>
          <w:rFonts w:ascii="Times New Roman" w:eastAsia="Times New Roman" w:hAnsi="Times New Roman" w:cs="Times New Roman"/>
          <w:sz w:val="24"/>
          <w:szCs w:val="24"/>
        </w:rPr>
        <w:t>K.R.Padiyar</w:t>
      </w:r>
      <w:proofErr w:type="spellEnd"/>
      <w:r w:rsidRPr="001D4D28">
        <w:rPr>
          <w:rFonts w:ascii="Times New Roman" w:eastAsia="Times New Roman" w:hAnsi="Times New Roman" w:cs="Times New Roman"/>
          <w:sz w:val="24"/>
          <w:szCs w:val="24"/>
        </w:rPr>
        <w:t xml:space="preserve">, “Small signal analysis of power systems”, </w:t>
      </w:r>
      <w:proofErr w:type="spellStart"/>
      <w:r w:rsidRPr="001D4D28">
        <w:rPr>
          <w:rFonts w:ascii="Times New Roman" w:eastAsia="Times New Roman" w:hAnsi="Times New Roman" w:cs="Times New Roman"/>
          <w:sz w:val="24"/>
          <w:szCs w:val="24"/>
        </w:rPr>
        <w:t>Narosa</w:t>
      </w:r>
      <w:proofErr w:type="spellEnd"/>
      <w:r w:rsidRPr="001D4D28">
        <w:rPr>
          <w:rFonts w:ascii="Times New Roman" w:eastAsia="Times New Roman" w:hAnsi="Times New Roman" w:cs="Times New Roman"/>
          <w:sz w:val="24"/>
          <w:szCs w:val="24"/>
        </w:rPr>
        <w:t xml:space="preserve"> Series in Power and Energy Systems, 2004</w:t>
      </w:r>
    </w:p>
    <w:p w:rsidR="00FB2B64" w:rsidRPr="001D4D28" w:rsidRDefault="00FB2B64" w:rsidP="009D21DA">
      <w:pPr>
        <w:numPr>
          <w:ilvl w:val="0"/>
          <w:numId w:val="3"/>
        </w:numPr>
        <w:tabs>
          <w:tab w:val="left" w:pos="240"/>
        </w:tabs>
        <w:spacing w:after="0" w:line="240" w:lineRule="auto"/>
        <w:ind w:left="240" w:hanging="238"/>
        <w:jc w:val="both"/>
        <w:rPr>
          <w:rFonts w:ascii="Times New Roman" w:eastAsia="Times New Roman" w:hAnsi="Times New Roman" w:cs="Times New Roman"/>
          <w:sz w:val="24"/>
          <w:szCs w:val="24"/>
        </w:rPr>
      </w:pPr>
      <w:proofErr w:type="spellStart"/>
      <w:r w:rsidRPr="001D4D28">
        <w:rPr>
          <w:rFonts w:ascii="Times New Roman" w:eastAsia="Times New Roman" w:hAnsi="Times New Roman" w:cs="Times New Roman"/>
          <w:sz w:val="24"/>
          <w:szCs w:val="24"/>
        </w:rPr>
        <w:t>C.VanCustem</w:t>
      </w:r>
      <w:proofErr w:type="spellEnd"/>
      <w:r w:rsidRPr="001D4D28">
        <w:rPr>
          <w:rFonts w:ascii="Times New Roman" w:eastAsia="Times New Roman" w:hAnsi="Times New Roman" w:cs="Times New Roman"/>
          <w:sz w:val="24"/>
          <w:szCs w:val="24"/>
        </w:rPr>
        <w:t xml:space="preserve">, </w:t>
      </w:r>
      <w:proofErr w:type="spellStart"/>
      <w:proofErr w:type="gramStart"/>
      <w:r w:rsidRPr="001D4D28">
        <w:rPr>
          <w:rFonts w:ascii="Times New Roman" w:eastAsia="Times New Roman" w:hAnsi="Times New Roman" w:cs="Times New Roman"/>
          <w:sz w:val="24"/>
          <w:szCs w:val="24"/>
        </w:rPr>
        <w:t>T.Vournas</w:t>
      </w:r>
      <w:proofErr w:type="spellEnd"/>
      <w:proofErr w:type="gramEnd"/>
      <w:r w:rsidRPr="001D4D28">
        <w:rPr>
          <w:rFonts w:ascii="Times New Roman" w:eastAsia="Times New Roman" w:hAnsi="Times New Roman" w:cs="Times New Roman"/>
          <w:sz w:val="24"/>
          <w:szCs w:val="24"/>
        </w:rPr>
        <w:t xml:space="preserve">, “Voltage stability of electric power systems”, </w:t>
      </w:r>
      <w:proofErr w:type="spellStart"/>
      <w:r w:rsidRPr="001D4D28">
        <w:rPr>
          <w:rFonts w:ascii="Times New Roman" w:eastAsia="Times New Roman" w:hAnsi="Times New Roman" w:cs="Times New Roman"/>
          <w:sz w:val="24"/>
          <w:szCs w:val="24"/>
        </w:rPr>
        <w:t>Riever</w:t>
      </w:r>
      <w:proofErr w:type="spellEnd"/>
      <w:r w:rsidRPr="001D4D28">
        <w:rPr>
          <w:rFonts w:ascii="Times New Roman" w:eastAsia="Times New Roman" w:hAnsi="Times New Roman" w:cs="Times New Roman"/>
          <w:sz w:val="24"/>
          <w:szCs w:val="24"/>
        </w:rPr>
        <w:t xml:space="preserve"> Academic Press (UK), 1999</w:t>
      </w:r>
    </w:p>
    <w:p w:rsidR="006F7FA1" w:rsidRPr="001D4D28" w:rsidRDefault="00FB2B64" w:rsidP="009D21DA">
      <w:pPr>
        <w:pStyle w:val="ListParagraph"/>
        <w:numPr>
          <w:ilvl w:val="0"/>
          <w:numId w:val="3"/>
        </w:numPr>
        <w:tabs>
          <w:tab w:val="left" w:pos="142"/>
        </w:tabs>
        <w:spacing w:after="0" w:line="240" w:lineRule="auto"/>
        <w:ind w:left="284" w:hanging="284"/>
        <w:jc w:val="both"/>
        <w:rPr>
          <w:rFonts w:ascii="Times New Roman" w:hAnsi="Times New Roman" w:cs="Times New Roman"/>
          <w:sz w:val="24"/>
          <w:szCs w:val="24"/>
        </w:rPr>
      </w:pPr>
      <w:proofErr w:type="spellStart"/>
      <w:r w:rsidRPr="001D4D28">
        <w:rPr>
          <w:rFonts w:ascii="Times New Roman" w:eastAsia="Times New Roman" w:hAnsi="Times New Roman" w:cs="Times New Roman"/>
          <w:sz w:val="24"/>
          <w:szCs w:val="24"/>
        </w:rPr>
        <w:t>I.</w:t>
      </w:r>
      <w:proofErr w:type="gramStart"/>
      <w:r w:rsidRPr="001D4D28">
        <w:rPr>
          <w:rFonts w:ascii="Times New Roman" w:eastAsia="Times New Roman" w:hAnsi="Times New Roman" w:cs="Times New Roman"/>
          <w:sz w:val="24"/>
          <w:szCs w:val="24"/>
        </w:rPr>
        <w:t>J.Nagrath</w:t>
      </w:r>
      <w:proofErr w:type="spellEnd"/>
      <w:proofErr w:type="gramEnd"/>
      <w:r w:rsidRPr="001D4D28">
        <w:rPr>
          <w:rFonts w:ascii="Times New Roman" w:eastAsia="Times New Roman" w:hAnsi="Times New Roman" w:cs="Times New Roman"/>
          <w:sz w:val="24"/>
          <w:szCs w:val="24"/>
        </w:rPr>
        <w:t xml:space="preserve">, </w:t>
      </w:r>
      <w:proofErr w:type="spellStart"/>
      <w:r w:rsidRPr="001D4D28">
        <w:rPr>
          <w:rFonts w:ascii="Times New Roman" w:eastAsia="Times New Roman" w:hAnsi="Times New Roman" w:cs="Times New Roman"/>
          <w:sz w:val="24"/>
          <w:szCs w:val="24"/>
        </w:rPr>
        <w:t>D.P.Kothari</w:t>
      </w:r>
      <w:proofErr w:type="spellEnd"/>
      <w:r w:rsidRPr="001D4D28">
        <w:rPr>
          <w:rFonts w:ascii="Times New Roman" w:eastAsia="Times New Roman" w:hAnsi="Times New Roman" w:cs="Times New Roman"/>
          <w:sz w:val="24"/>
          <w:szCs w:val="24"/>
        </w:rPr>
        <w:t xml:space="preserve">, “Power system engineering”, Tata McGraw Hill Publishing Co, </w:t>
      </w:r>
      <w:proofErr w:type="spellStart"/>
      <w:r w:rsidRPr="001D4D28">
        <w:rPr>
          <w:rFonts w:ascii="Times New Roman" w:eastAsia="Times New Roman" w:hAnsi="Times New Roman" w:cs="Times New Roman"/>
          <w:sz w:val="24"/>
          <w:szCs w:val="24"/>
        </w:rPr>
        <w:t>NewDelhi</w:t>
      </w:r>
      <w:proofErr w:type="spellEnd"/>
      <w:r w:rsidRPr="001D4D28">
        <w:rPr>
          <w:rFonts w:ascii="Times New Roman" w:eastAsia="Times New Roman" w:hAnsi="Times New Roman" w:cs="Times New Roman"/>
          <w:sz w:val="24"/>
          <w:szCs w:val="24"/>
        </w:rPr>
        <w:t>, India, 1994</w:t>
      </w:r>
    </w:p>
    <w:p w:rsidR="006F7FA1" w:rsidRPr="001D4D28" w:rsidRDefault="006F7FA1" w:rsidP="001D4D28">
      <w:pPr>
        <w:tabs>
          <w:tab w:val="left" w:pos="180"/>
        </w:tabs>
        <w:spacing w:after="0" w:line="240" w:lineRule="auto"/>
        <w:jc w:val="both"/>
        <w:rPr>
          <w:rFonts w:ascii="Times New Roman" w:hAnsi="Times New Roman" w:cs="Times New Roman"/>
          <w:sz w:val="24"/>
          <w:szCs w:val="24"/>
        </w:rPr>
      </w:pPr>
    </w:p>
    <w:p w:rsidR="002D664B" w:rsidRPr="001D4D28" w:rsidRDefault="00D23B53" w:rsidP="001D4D28">
      <w:pPr>
        <w:tabs>
          <w:tab w:val="left" w:pos="180"/>
        </w:tabs>
        <w:spacing w:after="0" w:line="240" w:lineRule="auto"/>
        <w:jc w:val="both"/>
        <w:rPr>
          <w:rFonts w:ascii="Times New Roman" w:hAnsi="Times New Roman" w:cs="Times New Roman"/>
          <w:b/>
          <w:sz w:val="24"/>
          <w:szCs w:val="24"/>
        </w:rPr>
      </w:pPr>
      <w:r w:rsidRPr="001D4D28">
        <w:rPr>
          <w:rFonts w:ascii="Times New Roman" w:hAnsi="Times New Roman" w:cs="Times New Roman"/>
          <w:b/>
          <w:sz w:val="24"/>
          <w:szCs w:val="24"/>
        </w:rPr>
        <w:t>COURSE OUTCOMES:</w:t>
      </w:r>
    </w:p>
    <w:p w:rsidR="002D664B" w:rsidRPr="001D4D28" w:rsidRDefault="002D664B" w:rsidP="001D4D28">
      <w:pPr>
        <w:tabs>
          <w:tab w:val="left" w:pos="180"/>
        </w:tabs>
        <w:spacing w:after="0" w:line="240" w:lineRule="auto"/>
        <w:jc w:val="both"/>
        <w:rPr>
          <w:rFonts w:ascii="Times New Roman" w:hAnsi="Times New Roman" w:cs="Times New Roman"/>
          <w:b/>
          <w:sz w:val="24"/>
          <w:szCs w:val="24"/>
        </w:rPr>
      </w:pPr>
    </w:p>
    <w:p w:rsidR="002D664B" w:rsidRPr="001D4D28" w:rsidRDefault="002D664B" w:rsidP="001D4D28">
      <w:pPr>
        <w:tabs>
          <w:tab w:val="left" w:pos="180"/>
        </w:tabs>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At the end of the course, students will be able to</w:t>
      </w:r>
    </w:p>
    <w:p w:rsidR="00D755EF" w:rsidRPr="001D4D28" w:rsidRDefault="002D664B" w:rsidP="009D21DA">
      <w:pPr>
        <w:pStyle w:val="ListParagraph"/>
        <w:numPr>
          <w:ilvl w:val="0"/>
          <w:numId w:val="23"/>
        </w:numPr>
        <w:autoSpaceDE w:val="0"/>
        <w:autoSpaceDN w:val="0"/>
        <w:adjustRightInd w:val="0"/>
        <w:spacing w:after="0" w:line="240" w:lineRule="auto"/>
        <w:ind w:left="360"/>
        <w:rPr>
          <w:rFonts w:ascii="Times New Roman" w:hAnsi="Times New Roman" w:cs="Times New Roman"/>
          <w:sz w:val="24"/>
          <w:szCs w:val="24"/>
        </w:rPr>
      </w:pPr>
      <w:r w:rsidRPr="001D4D28">
        <w:rPr>
          <w:rFonts w:ascii="Times New Roman" w:hAnsi="Times New Roman" w:cs="Times New Roman"/>
          <w:sz w:val="24"/>
          <w:szCs w:val="24"/>
        </w:rPr>
        <w:t>gain knowledge on formation of suitable mathematical model of a given power system</w:t>
      </w:r>
    </w:p>
    <w:p w:rsidR="002D664B" w:rsidRPr="001D4D28" w:rsidRDefault="002D664B" w:rsidP="001D4D28">
      <w:pPr>
        <w:pStyle w:val="ListParagraph"/>
        <w:autoSpaceDE w:val="0"/>
        <w:autoSpaceDN w:val="0"/>
        <w:adjustRightInd w:val="0"/>
        <w:spacing w:after="0" w:line="240" w:lineRule="auto"/>
        <w:ind w:left="360" w:firstLine="360"/>
        <w:rPr>
          <w:rFonts w:ascii="Times New Roman" w:hAnsi="Times New Roman" w:cs="Times New Roman"/>
          <w:sz w:val="24"/>
          <w:szCs w:val="24"/>
        </w:rPr>
      </w:pPr>
      <w:r w:rsidRPr="001D4D28">
        <w:rPr>
          <w:rFonts w:ascii="Times New Roman" w:hAnsi="Times New Roman" w:cs="Times New Roman"/>
          <w:sz w:val="24"/>
          <w:szCs w:val="24"/>
        </w:rPr>
        <w:t>stability and Automatic Generation Control of single and multi-area systems.</w:t>
      </w:r>
    </w:p>
    <w:p w:rsidR="002D664B" w:rsidRPr="001D4D28" w:rsidRDefault="002D664B" w:rsidP="009D21DA">
      <w:pPr>
        <w:pStyle w:val="ListParagraph"/>
        <w:numPr>
          <w:ilvl w:val="0"/>
          <w:numId w:val="23"/>
        </w:numPr>
        <w:autoSpaceDE w:val="0"/>
        <w:autoSpaceDN w:val="0"/>
        <w:adjustRightInd w:val="0"/>
        <w:spacing w:after="0" w:line="240" w:lineRule="auto"/>
        <w:ind w:left="360"/>
        <w:rPr>
          <w:rFonts w:ascii="Times New Roman" w:hAnsi="Times New Roman" w:cs="Times New Roman"/>
          <w:sz w:val="24"/>
          <w:szCs w:val="24"/>
        </w:rPr>
      </w:pPr>
      <w:r w:rsidRPr="001D4D28">
        <w:rPr>
          <w:rFonts w:ascii="Times New Roman" w:hAnsi="Times New Roman" w:cs="Times New Roman"/>
          <w:sz w:val="24"/>
          <w:szCs w:val="24"/>
        </w:rPr>
        <w:t>gain knowledge on large signal and small signal stability aspects.</w:t>
      </w:r>
    </w:p>
    <w:p w:rsidR="00D755EF" w:rsidRPr="001D4D28" w:rsidRDefault="002D664B" w:rsidP="009D21DA">
      <w:pPr>
        <w:pStyle w:val="ListParagraph"/>
        <w:numPr>
          <w:ilvl w:val="0"/>
          <w:numId w:val="23"/>
        </w:numPr>
        <w:autoSpaceDE w:val="0"/>
        <w:autoSpaceDN w:val="0"/>
        <w:adjustRightInd w:val="0"/>
        <w:spacing w:after="0" w:line="240" w:lineRule="auto"/>
        <w:ind w:left="360"/>
        <w:rPr>
          <w:rFonts w:ascii="Times New Roman" w:hAnsi="Times New Roman" w:cs="Times New Roman"/>
          <w:sz w:val="24"/>
          <w:szCs w:val="24"/>
        </w:rPr>
      </w:pPr>
      <w:r w:rsidRPr="001D4D28">
        <w:rPr>
          <w:rFonts w:ascii="Times New Roman" w:hAnsi="Times New Roman" w:cs="Times New Roman"/>
          <w:sz w:val="24"/>
          <w:szCs w:val="24"/>
        </w:rPr>
        <w:t xml:space="preserve">gain knowledge on voltage stability issues and methods for finding various stability </w:t>
      </w:r>
    </w:p>
    <w:p w:rsidR="002D664B" w:rsidRPr="001D4D28" w:rsidRDefault="002D664B" w:rsidP="001D4D28">
      <w:pPr>
        <w:pStyle w:val="ListParagraph"/>
        <w:autoSpaceDE w:val="0"/>
        <w:autoSpaceDN w:val="0"/>
        <w:adjustRightInd w:val="0"/>
        <w:spacing w:after="0" w:line="240" w:lineRule="auto"/>
        <w:ind w:left="360" w:firstLine="720"/>
        <w:rPr>
          <w:rFonts w:ascii="Times New Roman" w:hAnsi="Times New Roman" w:cs="Times New Roman"/>
          <w:sz w:val="24"/>
          <w:szCs w:val="24"/>
        </w:rPr>
      </w:pPr>
      <w:r w:rsidRPr="001D4D28">
        <w:rPr>
          <w:rFonts w:ascii="Times New Roman" w:hAnsi="Times New Roman" w:cs="Times New Roman"/>
          <w:sz w:val="24"/>
          <w:szCs w:val="24"/>
        </w:rPr>
        <w:t>indicators.</w:t>
      </w:r>
    </w:p>
    <w:p w:rsidR="002D664B" w:rsidRPr="001D4D28" w:rsidRDefault="002D664B" w:rsidP="001D4D28">
      <w:pPr>
        <w:autoSpaceDE w:val="0"/>
        <w:autoSpaceDN w:val="0"/>
        <w:adjustRightInd w:val="0"/>
        <w:spacing w:after="0" w:line="240" w:lineRule="auto"/>
        <w:rPr>
          <w:rFonts w:ascii="Times New Roman" w:hAnsi="Times New Roman" w:cs="Times New Roman"/>
          <w:b/>
          <w:bCs/>
          <w:sz w:val="24"/>
          <w:szCs w:val="24"/>
          <w:u w:val="single"/>
        </w:rPr>
      </w:pPr>
    </w:p>
    <w:p w:rsidR="00F958EF" w:rsidRPr="001D4D28" w:rsidRDefault="00F958EF"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1936BB" w:rsidRDefault="001936BB" w:rsidP="001D4D28">
      <w:pPr>
        <w:spacing w:after="0" w:line="240" w:lineRule="auto"/>
        <w:ind w:right="140"/>
        <w:jc w:val="center"/>
        <w:rPr>
          <w:rFonts w:ascii="Times New Roman" w:hAnsi="Times New Roman" w:cs="Times New Roman"/>
          <w:b/>
          <w:sz w:val="24"/>
          <w:szCs w:val="24"/>
        </w:rPr>
      </w:pPr>
    </w:p>
    <w:p w:rsidR="00B66564" w:rsidRPr="001D4D28" w:rsidRDefault="00B66564" w:rsidP="001D4D28">
      <w:pPr>
        <w:spacing w:after="0" w:line="240" w:lineRule="auto"/>
        <w:ind w:right="140"/>
        <w:jc w:val="center"/>
        <w:rPr>
          <w:rFonts w:ascii="Times New Roman" w:eastAsia="Times New Roman" w:hAnsi="Times New Roman" w:cs="Times New Roman"/>
          <w:sz w:val="24"/>
          <w:szCs w:val="24"/>
        </w:rPr>
      </w:pPr>
      <w:r w:rsidRPr="001D4D28">
        <w:rPr>
          <w:rFonts w:ascii="Times New Roman" w:hAnsi="Times New Roman" w:cs="Times New Roman"/>
          <w:b/>
          <w:sz w:val="24"/>
          <w:szCs w:val="24"/>
        </w:rPr>
        <w:lastRenderedPageBreak/>
        <w:t>PE</w:t>
      </w:r>
      <w:r w:rsidR="001936BB">
        <w:rPr>
          <w:rFonts w:ascii="Times New Roman" w:hAnsi="Times New Roman" w:cs="Times New Roman"/>
          <w:b/>
          <w:sz w:val="24"/>
          <w:szCs w:val="24"/>
        </w:rPr>
        <w:t xml:space="preserve"> </w:t>
      </w:r>
      <w:r w:rsidRPr="001D4D28">
        <w:rPr>
          <w:rFonts w:ascii="Times New Roman" w:hAnsi="Times New Roman" w:cs="Times New Roman"/>
          <w:b/>
          <w:sz w:val="24"/>
          <w:szCs w:val="24"/>
        </w:rPr>
        <w:t>1</w:t>
      </w:r>
      <w:r w:rsidR="0022078B">
        <w:rPr>
          <w:rFonts w:ascii="Times New Roman" w:hAnsi="Times New Roman" w:cs="Times New Roman"/>
          <w:b/>
          <w:sz w:val="24"/>
          <w:szCs w:val="24"/>
        </w:rPr>
        <w:t>:</w:t>
      </w:r>
      <w:r w:rsidR="001D4D28">
        <w:rPr>
          <w:rFonts w:ascii="Times New Roman" w:hAnsi="Times New Roman" w:cs="Times New Roman"/>
          <w:b/>
          <w:sz w:val="24"/>
          <w:szCs w:val="24"/>
        </w:rPr>
        <w:t xml:space="preserve"> </w:t>
      </w:r>
      <w:r w:rsidR="001D4D28">
        <w:rPr>
          <w:rFonts w:ascii="Times New Roman" w:eastAsia="Times New Roman" w:hAnsi="Times New Roman" w:cs="Times New Roman"/>
          <w:b/>
          <w:bCs/>
          <w:color w:val="010202"/>
          <w:sz w:val="24"/>
          <w:szCs w:val="24"/>
        </w:rPr>
        <w:t>Power System Transients</w:t>
      </w:r>
      <w:r w:rsidR="0022078B">
        <w:rPr>
          <w:rFonts w:ascii="Times New Roman" w:eastAsia="Times New Roman" w:hAnsi="Times New Roman" w:cs="Times New Roman"/>
          <w:b/>
          <w:bCs/>
          <w:color w:val="010202"/>
          <w:sz w:val="24"/>
          <w:szCs w:val="24"/>
        </w:rPr>
        <w:t xml:space="preserve"> (PPEEE101)</w:t>
      </w:r>
    </w:p>
    <w:p w:rsidR="00E35019" w:rsidRPr="001D4D28" w:rsidRDefault="00E35019" w:rsidP="001D4D28">
      <w:pPr>
        <w:tabs>
          <w:tab w:val="left" w:pos="360"/>
          <w:tab w:val="left" w:pos="630"/>
        </w:tabs>
        <w:spacing w:after="0" w:line="240" w:lineRule="auto"/>
        <w:rPr>
          <w:rFonts w:ascii="Times New Roman" w:hAnsi="Times New Roman" w:cs="Times New Roman"/>
          <w:b/>
          <w:bCs/>
          <w:sz w:val="24"/>
          <w:szCs w:val="24"/>
        </w:rPr>
      </w:pPr>
    </w:p>
    <w:p w:rsidR="00B81730" w:rsidRPr="001D4D28" w:rsidRDefault="00E35019" w:rsidP="001D4D28">
      <w:pPr>
        <w:tabs>
          <w:tab w:val="left" w:pos="360"/>
          <w:tab w:val="left" w:pos="630"/>
        </w:tabs>
        <w:spacing w:after="0" w:line="240" w:lineRule="auto"/>
        <w:rPr>
          <w:rFonts w:ascii="Times New Roman" w:hAnsi="Times New Roman" w:cs="Times New Roman"/>
          <w:sz w:val="24"/>
          <w:szCs w:val="24"/>
        </w:rPr>
      </w:pPr>
      <w:r w:rsidRPr="001D4D28">
        <w:rPr>
          <w:rFonts w:ascii="Times New Roman" w:hAnsi="Times New Roman" w:cs="Times New Roman"/>
          <w:b/>
          <w:bCs/>
          <w:sz w:val="24"/>
          <w:szCs w:val="24"/>
        </w:rPr>
        <w:t xml:space="preserve">COURSE OBJECTIVES: </w:t>
      </w:r>
    </w:p>
    <w:p w:rsidR="00B81730" w:rsidRPr="001D4D28" w:rsidRDefault="00B81730" w:rsidP="001D4D28">
      <w:pPr>
        <w:tabs>
          <w:tab w:val="left" w:pos="360"/>
          <w:tab w:val="left" w:pos="630"/>
        </w:tabs>
        <w:spacing w:after="0" w:line="240" w:lineRule="auto"/>
        <w:rPr>
          <w:rFonts w:ascii="Times New Roman" w:hAnsi="Times New Roman" w:cs="Times New Roman"/>
          <w:sz w:val="24"/>
          <w:szCs w:val="24"/>
        </w:rPr>
      </w:pPr>
    </w:p>
    <w:p w:rsidR="00B81730" w:rsidRPr="001D4D28" w:rsidRDefault="00E35019" w:rsidP="009D21DA">
      <w:pPr>
        <w:pStyle w:val="ListParagraph"/>
        <w:numPr>
          <w:ilvl w:val="0"/>
          <w:numId w:val="38"/>
        </w:numPr>
        <w:tabs>
          <w:tab w:val="left" w:pos="270"/>
          <w:tab w:val="left" w:pos="630"/>
        </w:tabs>
        <w:spacing w:after="0" w:line="240" w:lineRule="auto"/>
        <w:ind w:left="360"/>
        <w:rPr>
          <w:rFonts w:ascii="Times New Roman" w:hAnsi="Times New Roman" w:cs="Times New Roman"/>
          <w:sz w:val="24"/>
          <w:szCs w:val="24"/>
        </w:rPr>
      </w:pPr>
      <w:r w:rsidRPr="001D4D28">
        <w:rPr>
          <w:rFonts w:ascii="Times New Roman" w:hAnsi="Times New Roman" w:cs="Times New Roman"/>
          <w:sz w:val="24"/>
          <w:szCs w:val="24"/>
        </w:rPr>
        <w:t>To l</w:t>
      </w:r>
      <w:r w:rsidR="00B81730" w:rsidRPr="001D4D28">
        <w:rPr>
          <w:rFonts w:ascii="Times New Roman" w:hAnsi="Times New Roman" w:cs="Times New Roman"/>
          <w:sz w:val="24"/>
          <w:szCs w:val="24"/>
        </w:rPr>
        <w:t>earn the reasons for occurrence of transients in a power system</w:t>
      </w:r>
    </w:p>
    <w:p w:rsidR="00B81730" w:rsidRPr="001D4D28" w:rsidRDefault="00E35019" w:rsidP="009D21DA">
      <w:pPr>
        <w:pStyle w:val="ListParagraph"/>
        <w:numPr>
          <w:ilvl w:val="0"/>
          <w:numId w:val="38"/>
        </w:numPr>
        <w:tabs>
          <w:tab w:val="left" w:pos="270"/>
          <w:tab w:val="left" w:pos="630"/>
        </w:tabs>
        <w:spacing w:after="0" w:line="240" w:lineRule="auto"/>
        <w:ind w:left="360"/>
        <w:rPr>
          <w:rFonts w:ascii="Times New Roman" w:hAnsi="Times New Roman" w:cs="Times New Roman"/>
          <w:sz w:val="24"/>
          <w:szCs w:val="24"/>
        </w:rPr>
      </w:pPr>
      <w:r w:rsidRPr="001D4D28">
        <w:rPr>
          <w:rFonts w:ascii="Times New Roman" w:hAnsi="Times New Roman" w:cs="Times New Roman"/>
          <w:sz w:val="24"/>
          <w:szCs w:val="24"/>
        </w:rPr>
        <w:t>To u</w:t>
      </w:r>
      <w:r w:rsidR="00B81730" w:rsidRPr="001D4D28">
        <w:rPr>
          <w:rFonts w:ascii="Times New Roman" w:hAnsi="Times New Roman" w:cs="Times New Roman"/>
          <w:sz w:val="24"/>
          <w:szCs w:val="24"/>
        </w:rPr>
        <w:t>nderstand the change in parameters like voltage &amp; frequency during transients</w:t>
      </w:r>
    </w:p>
    <w:p w:rsidR="00B66564" w:rsidRPr="001D4D28" w:rsidRDefault="00B81730" w:rsidP="009D21DA">
      <w:pPr>
        <w:pStyle w:val="ListParagraph"/>
        <w:numPr>
          <w:ilvl w:val="0"/>
          <w:numId w:val="38"/>
        </w:numPr>
        <w:tabs>
          <w:tab w:val="left" w:pos="270"/>
          <w:tab w:val="left" w:pos="630"/>
        </w:tabs>
        <w:spacing w:after="0" w:line="240" w:lineRule="auto"/>
        <w:ind w:left="360"/>
        <w:rPr>
          <w:rFonts w:ascii="Times New Roman" w:hAnsi="Times New Roman" w:cs="Times New Roman"/>
          <w:sz w:val="24"/>
          <w:szCs w:val="24"/>
        </w:rPr>
      </w:pPr>
      <w:r w:rsidRPr="001D4D28">
        <w:rPr>
          <w:rFonts w:ascii="Times New Roman" w:hAnsi="Times New Roman" w:cs="Times New Roman"/>
          <w:sz w:val="24"/>
          <w:szCs w:val="24"/>
        </w:rPr>
        <w:t>To know about the lightning phenomenon and its effect on power system</w:t>
      </w:r>
    </w:p>
    <w:p w:rsidR="00B81730" w:rsidRPr="001D4D28" w:rsidRDefault="00B81730" w:rsidP="001D4D28">
      <w:pPr>
        <w:spacing w:after="0" w:line="240" w:lineRule="auto"/>
        <w:ind w:right="140"/>
        <w:jc w:val="both"/>
        <w:rPr>
          <w:rFonts w:ascii="Times New Roman" w:eastAsia="Times New Roman" w:hAnsi="Times New Roman" w:cs="Times New Roman"/>
          <w:b/>
          <w:bCs/>
          <w:color w:val="010202"/>
          <w:sz w:val="24"/>
          <w:szCs w:val="24"/>
        </w:rPr>
      </w:pPr>
    </w:p>
    <w:p w:rsidR="00B66564" w:rsidRPr="001D4D28" w:rsidRDefault="00B66564" w:rsidP="001D4D28">
      <w:pPr>
        <w:spacing w:after="0" w:line="240" w:lineRule="auto"/>
        <w:ind w:right="140"/>
        <w:jc w:val="both"/>
        <w:rPr>
          <w:rFonts w:ascii="Times New Roman" w:eastAsia="Times New Roman" w:hAnsi="Times New Roman" w:cs="Times New Roman"/>
          <w:sz w:val="24"/>
          <w:szCs w:val="24"/>
        </w:rPr>
      </w:pPr>
      <w:r w:rsidRPr="001D4D28">
        <w:rPr>
          <w:rFonts w:ascii="Times New Roman" w:eastAsia="Times New Roman" w:hAnsi="Times New Roman" w:cs="Times New Roman"/>
          <w:b/>
          <w:bCs/>
          <w:color w:val="010202"/>
          <w:sz w:val="24"/>
          <w:szCs w:val="24"/>
        </w:rPr>
        <w:t>Syllabus:</w:t>
      </w:r>
    </w:p>
    <w:p w:rsidR="00B66564" w:rsidRPr="001D4D28" w:rsidRDefault="00B66564" w:rsidP="001D4D28">
      <w:pPr>
        <w:spacing w:after="0" w:line="240" w:lineRule="auto"/>
        <w:ind w:right="140"/>
        <w:jc w:val="both"/>
        <w:rPr>
          <w:rFonts w:ascii="Times New Roman" w:eastAsia="Times New Roman" w:hAnsi="Times New Roman" w:cs="Times New Roman"/>
          <w:sz w:val="24"/>
          <w:szCs w:val="24"/>
        </w:rPr>
      </w:pPr>
      <w:r w:rsidRPr="001D4D28">
        <w:rPr>
          <w:rFonts w:ascii="Times New Roman" w:eastAsia="Times New Roman" w:hAnsi="Times New Roman" w:cs="Times New Roman"/>
          <w:b/>
          <w:bCs/>
          <w:color w:val="010202"/>
          <w:sz w:val="24"/>
          <w:szCs w:val="24"/>
        </w:rPr>
        <w:t>Module 1:</w:t>
      </w:r>
    </w:p>
    <w:p w:rsidR="00B66564" w:rsidRPr="001D4D28" w:rsidRDefault="00B66564" w:rsidP="001D4D28">
      <w:pPr>
        <w:spacing w:after="0" w:line="240" w:lineRule="auto"/>
        <w:ind w:right="140"/>
        <w:jc w:val="both"/>
        <w:rPr>
          <w:rFonts w:ascii="Times New Roman" w:eastAsia="Times New Roman" w:hAnsi="Times New Roman" w:cs="Times New Roman"/>
          <w:sz w:val="24"/>
          <w:szCs w:val="24"/>
        </w:rPr>
      </w:pPr>
      <w:r w:rsidRPr="001D4D28">
        <w:rPr>
          <w:rFonts w:ascii="Times New Roman" w:eastAsia="Times New Roman" w:hAnsi="Times New Roman" w:cs="Times New Roman"/>
          <w:color w:val="010202"/>
          <w:sz w:val="24"/>
          <w:szCs w:val="24"/>
        </w:rPr>
        <w:t>Fundamental circuit analysis of electrical transients, Laplace Transform method of solving simple Switching transients, Damping circuits -Abnormal switching transients, Three-phase circuits and transients, Computation of power system transients.</w:t>
      </w:r>
    </w:p>
    <w:p w:rsidR="00B66564" w:rsidRPr="001D4D28" w:rsidRDefault="00B66564" w:rsidP="001D4D28">
      <w:pPr>
        <w:spacing w:after="0" w:line="240" w:lineRule="auto"/>
        <w:ind w:right="140"/>
        <w:jc w:val="both"/>
        <w:rPr>
          <w:rFonts w:ascii="Times New Roman" w:eastAsia="Times New Roman" w:hAnsi="Times New Roman" w:cs="Times New Roman"/>
          <w:sz w:val="24"/>
          <w:szCs w:val="24"/>
        </w:rPr>
      </w:pPr>
    </w:p>
    <w:p w:rsidR="00B66564" w:rsidRPr="001D4D28" w:rsidRDefault="00B66564" w:rsidP="001D4D28">
      <w:pPr>
        <w:spacing w:after="0" w:line="240" w:lineRule="auto"/>
        <w:ind w:right="140"/>
        <w:jc w:val="both"/>
        <w:rPr>
          <w:rFonts w:ascii="Times New Roman" w:eastAsia="Times New Roman" w:hAnsi="Times New Roman" w:cs="Times New Roman"/>
          <w:sz w:val="24"/>
          <w:szCs w:val="24"/>
        </w:rPr>
      </w:pPr>
      <w:r w:rsidRPr="001D4D28">
        <w:rPr>
          <w:rFonts w:ascii="Times New Roman" w:eastAsia="Times New Roman" w:hAnsi="Times New Roman" w:cs="Times New Roman"/>
          <w:b/>
          <w:bCs/>
          <w:color w:val="010202"/>
          <w:sz w:val="24"/>
          <w:szCs w:val="24"/>
        </w:rPr>
        <w:t>Module 2:</w:t>
      </w:r>
    </w:p>
    <w:p w:rsidR="00B66564" w:rsidRPr="001D4D28" w:rsidRDefault="00B66564" w:rsidP="001D4D28">
      <w:pPr>
        <w:spacing w:after="0" w:line="240" w:lineRule="auto"/>
        <w:ind w:right="140"/>
        <w:jc w:val="both"/>
        <w:rPr>
          <w:rFonts w:ascii="Times New Roman" w:eastAsia="Times New Roman" w:hAnsi="Times New Roman" w:cs="Times New Roman"/>
          <w:sz w:val="24"/>
          <w:szCs w:val="24"/>
        </w:rPr>
      </w:pPr>
      <w:r w:rsidRPr="001D4D28">
        <w:rPr>
          <w:rFonts w:ascii="Times New Roman" w:eastAsia="Times New Roman" w:hAnsi="Times New Roman" w:cs="Times New Roman"/>
          <w:color w:val="010202"/>
          <w:sz w:val="24"/>
          <w:szCs w:val="24"/>
        </w:rPr>
        <w:t>Lightning, switching and temporary over voltages, Lightning, Physical phenomena of lightning, Interaction between lightning and power system, Influence of tower footing resistance and Earth Resistance Switching: Short line or kilometric fault, energizing transients - closing and re-closing of lines, line dropping, load rejection – over voltages induced by faults</w:t>
      </w:r>
    </w:p>
    <w:p w:rsidR="00B66564" w:rsidRPr="001D4D28" w:rsidRDefault="00B66564" w:rsidP="001D4D28">
      <w:pPr>
        <w:spacing w:after="0" w:line="240" w:lineRule="auto"/>
        <w:ind w:right="140"/>
        <w:jc w:val="both"/>
        <w:rPr>
          <w:rFonts w:ascii="Times New Roman" w:eastAsia="Times New Roman" w:hAnsi="Times New Roman" w:cs="Times New Roman"/>
          <w:sz w:val="24"/>
          <w:szCs w:val="24"/>
        </w:rPr>
      </w:pPr>
    </w:p>
    <w:p w:rsidR="00B66564" w:rsidRPr="001D4D28" w:rsidRDefault="00B66564" w:rsidP="001D4D28">
      <w:pPr>
        <w:spacing w:after="0" w:line="240" w:lineRule="auto"/>
        <w:ind w:right="140"/>
        <w:jc w:val="both"/>
        <w:rPr>
          <w:rFonts w:ascii="Times New Roman" w:eastAsia="Times New Roman" w:hAnsi="Times New Roman" w:cs="Times New Roman"/>
          <w:sz w:val="24"/>
          <w:szCs w:val="24"/>
        </w:rPr>
      </w:pPr>
      <w:r w:rsidRPr="001D4D28">
        <w:rPr>
          <w:rFonts w:ascii="Times New Roman" w:eastAsia="Times New Roman" w:hAnsi="Times New Roman" w:cs="Times New Roman"/>
          <w:b/>
          <w:bCs/>
          <w:color w:val="010202"/>
          <w:sz w:val="24"/>
          <w:szCs w:val="24"/>
        </w:rPr>
        <w:t>Module 3:</w:t>
      </w:r>
    </w:p>
    <w:p w:rsidR="00B66564" w:rsidRPr="001D4D28" w:rsidRDefault="00B66564" w:rsidP="001D4D28">
      <w:pPr>
        <w:spacing w:after="0" w:line="240" w:lineRule="auto"/>
        <w:ind w:right="140"/>
        <w:jc w:val="both"/>
        <w:rPr>
          <w:rFonts w:ascii="Times New Roman" w:eastAsia="Times New Roman" w:hAnsi="Times New Roman" w:cs="Times New Roman"/>
          <w:sz w:val="24"/>
          <w:szCs w:val="24"/>
        </w:rPr>
      </w:pPr>
      <w:r w:rsidRPr="001D4D28">
        <w:rPr>
          <w:rFonts w:ascii="Times New Roman" w:eastAsia="Times New Roman" w:hAnsi="Times New Roman" w:cs="Times New Roman"/>
          <w:color w:val="010202"/>
          <w:sz w:val="24"/>
          <w:szCs w:val="24"/>
        </w:rPr>
        <w:t xml:space="preserve">Travelling waves on transmission line, Circuits with distributed Parameters Wave Equation, Reflection, Refraction, </w:t>
      </w:r>
      <w:proofErr w:type="spellStart"/>
      <w:r w:rsidRPr="001D4D28">
        <w:rPr>
          <w:rFonts w:ascii="Times New Roman" w:eastAsia="Times New Roman" w:hAnsi="Times New Roman" w:cs="Times New Roman"/>
          <w:color w:val="010202"/>
          <w:sz w:val="24"/>
          <w:szCs w:val="24"/>
        </w:rPr>
        <w:t>Behaviour</w:t>
      </w:r>
      <w:proofErr w:type="spellEnd"/>
      <w:r w:rsidRPr="001D4D28">
        <w:rPr>
          <w:rFonts w:ascii="Times New Roman" w:eastAsia="Times New Roman" w:hAnsi="Times New Roman" w:cs="Times New Roman"/>
          <w:color w:val="010202"/>
          <w:sz w:val="24"/>
          <w:szCs w:val="24"/>
        </w:rPr>
        <w:t xml:space="preserve"> of Travelling waves at the line terminations, Lattice Diagrams – Attenuation and Distortion, Multi-conductor system and Velocity wave</w:t>
      </w:r>
    </w:p>
    <w:p w:rsidR="00B66564" w:rsidRPr="001D4D28" w:rsidRDefault="00B66564" w:rsidP="001D4D28">
      <w:pPr>
        <w:spacing w:after="0" w:line="240" w:lineRule="auto"/>
        <w:ind w:right="140"/>
        <w:jc w:val="both"/>
        <w:rPr>
          <w:rFonts w:ascii="Times New Roman" w:eastAsia="Times New Roman" w:hAnsi="Times New Roman" w:cs="Times New Roman"/>
          <w:sz w:val="24"/>
          <w:szCs w:val="24"/>
        </w:rPr>
      </w:pPr>
      <w:r w:rsidRPr="001D4D28">
        <w:rPr>
          <w:rFonts w:ascii="Times New Roman" w:eastAsia="Times New Roman" w:hAnsi="Times New Roman" w:cs="Times New Roman"/>
          <w:color w:val="010202"/>
          <w:sz w:val="24"/>
          <w:szCs w:val="24"/>
        </w:rPr>
        <w:t>Insulation co-ordination: Principle of insulation co-ordination in Air Insulated substation (AIS) and Gas Insulated Substation (GIS) Co-ordination between insulation and protection level, Statistical approach</w:t>
      </w:r>
    </w:p>
    <w:p w:rsidR="00B66564" w:rsidRPr="001D4D28" w:rsidRDefault="00B66564" w:rsidP="001D4D28">
      <w:pPr>
        <w:spacing w:after="0" w:line="240" w:lineRule="auto"/>
        <w:ind w:right="140"/>
        <w:jc w:val="both"/>
        <w:rPr>
          <w:rFonts w:ascii="Times New Roman" w:eastAsia="Times New Roman" w:hAnsi="Times New Roman" w:cs="Times New Roman"/>
          <w:sz w:val="24"/>
          <w:szCs w:val="24"/>
        </w:rPr>
      </w:pPr>
      <w:r w:rsidRPr="001D4D28">
        <w:rPr>
          <w:rFonts w:ascii="Times New Roman" w:eastAsia="Times New Roman" w:hAnsi="Times New Roman" w:cs="Times New Roman"/>
          <w:color w:val="010202"/>
          <w:sz w:val="24"/>
          <w:szCs w:val="24"/>
        </w:rPr>
        <w:t xml:space="preserve">Protective devices, Protection of system against over voltages, lightning arresters, substation </w:t>
      </w:r>
      <w:proofErr w:type="spellStart"/>
      <w:r w:rsidRPr="001D4D28">
        <w:rPr>
          <w:rFonts w:ascii="Times New Roman" w:eastAsia="Times New Roman" w:hAnsi="Times New Roman" w:cs="Times New Roman"/>
          <w:color w:val="010202"/>
          <w:sz w:val="24"/>
          <w:szCs w:val="24"/>
        </w:rPr>
        <w:t>earthing</w:t>
      </w:r>
      <w:proofErr w:type="spellEnd"/>
    </w:p>
    <w:p w:rsidR="00B66564" w:rsidRPr="001D4D28" w:rsidRDefault="00B66564" w:rsidP="001D4D28">
      <w:pPr>
        <w:spacing w:after="0" w:line="240" w:lineRule="auto"/>
        <w:ind w:right="140"/>
        <w:jc w:val="both"/>
        <w:rPr>
          <w:rFonts w:ascii="Times New Roman" w:eastAsia="Times New Roman" w:hAnsi="Times New Roman" w:cs="Times New Roman"/>
          <w:sz w:val="24"/>
          <w:szCs w:val="24"/>
        </w:rPr>
      </w:pPr>
    </w:p>
    <w:p w:rsidR="00B66564" w:rsidRPr="001D4D28" w:rsidRDefault="00B66564" w:rsidP="001D4D28">
      <w:pPr>
        <w:spacing w:after="0" w:line="240" w:lineRule="auto"/>
        <w:ind w:right="140"/>
        <w:jc w:val="both"/>
        <w:rPr>
          <w:rFonts w:ascii="Times New Roman" w:eastAsia="Times New Roman" w:hAnsi="Times New Roman" w:cs="Times New Roman"/>
          <w:sz w:val="24"/>
          <w:szCs w:val="24"/>
        </w:rPr>
      </w:pPr>
      <w:r w:rsidRPr="001D4D28">
        <w:rPr>
          <w:rFonts w:ascii="Times New Roman" w:eastAsia="Times New Roman" w:hAnsi="Times New Roman" w:cs="Times New Roman"/>
          <w:b/>
          <w:bCs/>
          <w:color w:val="010202"/>
          <w:sz w:val="24"/>
          <w:szCs w:val="24"/>
        </w:rPr>
        <w:t>Suggested Books:</w:t>
      </w:r>
    </w:p>
    <w:p w:rsidR="00B66564" w:rsidRPr="001D4D28" w:rsidRDefault="00B66564" w:rsidP="009D21DA">
      <w:pPr>
        <w:pStyle w:val="ListParagraph"/>
        <w:numPr>
          <w:ilvl w:val="6"/>
          <w:numId w:val="5"/>
        </w:numPr>
        <w:spacing w:after="0" w:line="240" w:lineRule="auto"/>
        <w:ind w:left="284" w:right="140" w:hanging="284"/>
        <w:jc w:val="both"/>
        <w:rPr>
          <w:rFonts w:ascii="Times New Roman" w:eastAsia="Times New Roman" w:hAnsi="Times New Roman" w:cs="Times New Roman"/>
          <w:sz w:val="24"/>
          <w:szCs w:val="24"/>
        </w:rPr>
      </w:pPr>
      <w:r w:rsidRPr="001D4D28">
        <w:rPr>
          <w:rFonts w:ascii="Times New Roman" w:eastAsia="Times New Roman" w:hAnsi="Times New Roman" w:cs="Times New Roman"/>
          <w:color w:val="010202"/>
          <w:sz w:val="24"/>
          <w:szCs w:val="24"/>
        </w:rPr>
        <w:t>Allan Greenwood, “Electrical Transients in Power System”, Wiley &amp; Sons Inc. New York, 1991</w:t>
      </w:r>
    </w:p>
    <w:p w:rsidR="00A67FC8" w:rsidRPr="001D4D28" w:rsidRDefault="00B66564" w:rsidP="009D21DA">
      <w:pPr>
        <w:pStyle w:val="ListParagraph"/>
        <w:numPr>
          <w:ilvl w:val="6"/>
          <w:numId w:val="5"/>
        </w:numPr>
        <w:spacing w:after="0" w:line="240" w:lineRule="auto"/>
        <w:ind w:left="284" w:right="140" w:hanging="284"/>
        <w:jc w:val="both"/>
        <w:rPr>
          <w:rFonts w:ascii="Times New Roman" w:eastAsia="Times New Roman" w:hAnsi="Times New Roman" w:cs="Times New Roman"/>
          <w:sz w:val="24"/>
          <w:szCs w:val="24"/>
        </w:rPr>
      </w:pPr>
      <w:r w:rsidRPr="001D4D28">
        <w:rPr>
          <w:rFonts w:ascii="Times New Roman" w:eastAsia="Times New Roman" w:hAnsi="Times New Roman" w:cs="Times New Roman"/>
          <w:color w:val="010202"/>
          <w:sz w:val="24"/>
          <w:szCs w:val="24"/>
        </w:rPr>
        <w:t xml:space="preserve">Lou Van der </w:t>
      </w:r>
      <w:proofErr w:type="spellStart"/>
      <w:r w:rsidRPr="001D4D28">
        <w:rPr>
          <w:rFonts w:ascii="Times New Roman" w:eastAsia="Times New Roman" w:hAnsi="Times New Roman" w:cs="Times New Roman"/>
          <w:color w:val="010202"/>
          <w:sz w:val="24"/>
          <w:szCs w:val="24"/>
        </w:rPr>
        <w:t>Sluis</w:t>
      </w:r>
      <w:proofErr w:type="spellEnd"/>
      <w:r w:rsidRPr="001D4D28">
        <w:rPr>
          <w:rFonts w:ascii="Times New Roman" w:eastAsia="Times New Roman" w:hAnsi="Times New Roman" w:cs="Times New Roman"/>
          <w:color w:val="010202"/>
          <w:sz w:val="24"/>
          <w:szCs w:val="24"/>
        </w:rPr>
        <w:t>, “Transients in power Systems”, John Wiley &amp; Sons Ltd, 2001</w:t>
      </w:r>
    </w:p>
    <w:p w:rsidR="00B66564" w:rsidRPr="001D4D28" w:rsidRDefault="00B66564" w:rsidP="001D4D28">
      <w:pPr>
        <w:spacing w:after="0" w:line="240" w:lineRule="auto"/>
        <w:jc w:val="both"/>
        <w:rPr>
          <w:rFonts w:ascii="Times New Roman" w:hAnsi="Times New Roman" w:cs="Times New Roman"/>
          <w:b/>
          <w:sz w:val="24"/>
          <w:szCs w:val="24"/>
        </w:rPr>
      </w:pPr>
    </w:p>
    <w:p w:rsidR="00B81730" w:rsidRPr="001D4D28" w:rsidRDefault="00E35019" w:rsidP="001D4D28">
      <w:pPr>
        <w:tabs>
          <w:tab w:val="left" w:pos="240"/>
        </w:tabs>
        <w:spacing w:after="0" w:line="240" w:lineRule="auto"/>
        <w:ind w:left="2"/>
        <w:jc w:val="both"/>
        <w:rPr>
          <w:rFonts w:ascii="Times New Roman" w:hAnsi="Times New Roman" w:cs="Times New Roman"/>
          <w:b/>
          <w:sz w:val="24"/>
          <w:szCs w:val="24"/>
        </w:rPr>
      </w:pPr>
      <w:r w:rsidRPr="001D4D28">
        <w:rPr>
          <w:rFonts w:ascii="Times New Roman" w:hAnsi="Times New Roman" w:cs="Times New Roman"/>
          <w:b/>
          <w:sz w:val="24"/>
          <w:szCs w:val="24"/>
        </w:rPr>
        <w:t>COURSE OUTCOMES:</w:t>
      </w:r>
    </w:p>
    <w:p w:rsidR="00B81730" w:rsidRPr="001D4D28" w:rsidRDefault="00E35019" w:rsidP="001D4D28">
      <w:pPr>
        <w:tabs>
          <w:tab w:val="left" w:pos="180"/>
        </w:tabs>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At the end of the course, s</w:t>
      </w:r>
      <w:r w:rsidR="00B81730" w:rsidRPr="001D4D28">
        <w:rPr>
          <w:rFonts w:ascii="Times New Roman" w:hAnsi="Times New Roman" w:cs="Times New Roman"/>
          <w:sz w:val="24"/>
          <w:szCs w:val="24"/>
        </w:rPr>
        <w:t>tudents will be able to:</w:t>
      </w:r>
    </w:p>
    <w:p w:rsidR="00B81730" w:rsidRPr="001D4D28" w:rsidRDefault="00B81730" w:rsidP="009D21DA">
      <w:pPr>
        <w:pStyle w:val="ListParagraph"/>
        <w:numPr>
          <w:ilvl w:val="0"/>
          <w:numId w:val="15"/>
        </w:numPr>
        <w:tabs>
          <w:tab w:val="left" w:pos="270"/>
        </w:tabs>
        <w:spacing w:after="0" w:line="240" w:lineRule="auto"/>
        <w:ind w:left="630" w:hanging="630"/>
        <w:jc w:val="both"/>
        <w:rPr>
          <w:rFonts w:ascii="Times New Roman" w:hAnsi="Times New Roman" w:cs="Times New Roman"/>
          <w:sz w:val="24"/>
          <w:szCs w:val="24"/>
        </w:rPr>
      </w:pPr>
      <w:r w:rsidRPr="001D4D28">
        <w:rPr>
          <w:rFonts w:ascii="Times New Roman" w:hAnsi="Times New Roman" w:cs="Times New Roman"/>
          <w:sz w:val="24"/>
          <w:szCs w:val="24"/>
        </w:rPr>
        <w:t>Analyze various transients that could occur in power system and their mathematical formulation</w:t>
      </w:r>
    </w:p>
    <w:p w:rsidR="00B81730" w:rsidRPr="001D4D28" w:rsidRDefault="00B81730" w:rsidP="009D21DA">
      <w:pPr>
        <w:pStyle w:val="ListParagraph"/>
        <w:numPr>
          <w:ilvl w:val="0"/>
          <w:numId w:val="15"/>
        </w:numPr>
        <w:tabs>
          <w:tab w:val="left" w:pos="270"/>
        </w:tabs>
        <w:spacing w:after="0" w:line="240" w:lineRule="auto"/>
        <w:ind w:left="630" w:hanging="630"/>
        <w:jc w:val="both"/>
        <w:rPr>
          <w:rFonts w:ascii="Times New Roman" w:hAnsi="Times New Roman" w:cs="Times New Roman"/>
          <w:sz w:val="24"/>
          <w:szCs w:val="24"/>
        </w:rPr>
      </w:pPr>
      <w:r w:rsidRPr="001D4D28">
        <w:rPr>
          <w:rFonts w:ascii="Times New Roman" w:hAnsi="Times New Roman" w:cs="Times New Roman"/>
          <w:sz w:val="24"/>
          <w:szCs w:val="24"/>
        </w:rPr>
        <w:t>design various protective devices in power system for protecting equipment and personnel</w:t>
      </w:r>
    </w:p>
    <w:p w:rsidR="00B81730" w:rsidRPr="001D4D28" w:rsidRDefault="00E35019" w:rsidP="009D21DA">
      <w:pPr>
        <w:pStyle w:val="ListParagraph"/>
        <w:numPr>
          <w:ilvl w:val="0"/>
          <w:numId w:val="15"/>
        </w:numPr>
        <w:tabs>
          <w:tab w:val="left" w:pos="360"/>
        </w:tabs>
        <w:spacing w:after="0" w:line="240" w:lineRule="auto"/>
        <w:ind w:left="630" w:hanging="630"/>
        <w:jc w:val="both"/>
        <w:rPr>
          <w:rFonts w:ascii="Times New Roman" w:hAnsi="Times New Roman" w:cs="Times New Roman"/>
          <w:sz w:val="24"/>
          <w:szCs w:val="24"/>
        </w:rPr>
      </w:pPr>
      <w:r w:rsidRPr="001D4D28">
        <w:rPr>
          <w:rFonts w:ascii="Times New Roman" w:hAnsi="Times New Roman" w:cs="Times New Roman"/>
          <w:sz w:val="24"/>
          <w:szCs w:val="24"/>
        </w:rPr>
        <w:t>know about c</w:t>
      </w:r>
      <w:r w:rsidR="00B81730" w:rsidRPr="001D4D28">
        <w:rPr>
          <w:rFonts w:ascii="Times New Roman" w:hAnsi="Times New Roman" w:cs="Times New Roman"/>
          <w:sz w:val="24"/>
          <w:szCs w:val="24"/>
        </w:rPr>
        <w:t xml:space="preserve">oordinating the insulation of various </w:t>
      </w:r>
      <w:proofErr w:type="spellStart"/>
      <w:r w:rsidR="00B81730" w:rsidRPr="001D4D28">
        <w:rPr>
          <w:rFonts w:ascii="Times New Roman" w:hAnsi="Times New Roman" w:cs="Times New Roman"/>
          <w:sz w:val="24"/>
          <w:szCs w:val="24"/>
        </w:rPr>
        <w:t>equipments</w:t>
      </w:r>
      <w:proofErr w:type="spellEnd"/>
      <w:r w:rsidR="00B81730" w:rsidRPr="001D4D28">
        <w:rPr>
          <w:rFonts w:ascii="Times New Roman" w:hAnsi="Times New Roman" w:cs="Times New Roman"/>
          <w:sz w:val="24"/>
          <w:szCs w:val="24"/>
        </w:rPr>
        <w:t xml:space="preserve"> in power system</w:t>
      </w:r>
    </w:p>
    <w:p w:rsidR="00C2651C" w:rsidRPr="001D4D28" w:rsidRDefault="00B81730" w:rsidP="009D21DA">
      <w:pPr>
        <w:pStyle w:val="ListParagraph"/>
        <w:numPr>
          <w:ilvl w:val="0"/>
          <w:numId w:val="15"/>
        </w:numPr>
        <w:tabs>
          <w:tab w:val="left" w:pos="360"/>
        </w:tabs>
        <w:spacing w:after="0" w:line="240" w:lineRule="auto"/>
        <w:ind w:left="630" w:hanging="630"/>
        <w:jc w:val="both"/>
        <w:rPr>
          <w:rFonts w:ascii="Times New Roman" w:hAnsi="Times New Roman" w:cs="Times New Roman"/>
          <w:sz w:val="24"/>
          <w:szCs w:val="24"/>
        </w:rPr>
      </w:pPr>
      <w:r w:rsidRPr="001D4D28">
        <w:rPr>
          <w:rFonts w:ascii="Times New Roman" w:hAnsi="Times New Roman" w:cs="Times New Roman"/>
          <w:sz w:val="24"/>
          <w:szCs w:val="24"/>
        </w:rPr>
        <w:t>Model the power system for transient analysis</w:t>
      </w:r>
    </w:p>
    <w:p w:rsidR="00F958EF" w:rsidRPr="001D4D28" w:rsidRDefault="00F958EF" w:rsidP="001D4D28">
      <w:pPr>
        <w:pStyle w:val="ListParagraph"/>
        <w:tabs>
          <w:tab w:val="left" w:pos="360"/>
        </w:tabs>
        <w:spacing w:after="0" w:line="240" w:lineRule="auto"/>
        <w:ind w:left="630"/>
        <w:jc w:val="both"/>
        <w:rPr>
          <w:rFonts w:ascii="Times New Roman" w:hAnsi="Times New Roman" w:cs="Times New Roman"/>
          <w:sz w:val="24"/>
          <w:szCs w:val="24"/>
        </w:rPr>
      </w:pPr>
    </w:p>
    <w:p w:rsidR="0022078B" w:rsidRDefault="0022078B" w:rsidP="001D4D28">
      <w:pPr>
        <w:spacing w:after="0" w:line="240" w:lineRule="auto"/>
        <w:contextualSpacing/>
        <w:jc w:val="center"/>
        <w:rPr>
          <w:rFonts w:ascii="Times New Roman" w:hAnsi="Times New Roman" w:cs="Times New Roman"/>
          <w:b/>
          <w:sz w:val="24"/>
          <w:szCs w:val="24"/>
        </w:rPr>
      </w:pPr>
    </w:p>
    <w:p w:rsidR="001936BB" w:rsidRDefault="001936BB" w:rsidP="001D4D28">
      <w:pPr>
        <w:spacing w:after="0" w:line="240" w:lineRule="auto"/>
        <w:contextualSpacing/>
        <w:jc w:val="center"/>
        <w:rPr>
          <w:rFonts w:ascii="Times New Roman" w:hAnsi="Times New Roman" w:cs="Times New Roman"/>
          <w:b/>
          <w:sz w:val="24"/>
          <w:szCs w:val="24"/>
        </w:rPr>
      </w:pPr>
    </w:p>
    <w:p w:rsidR="001936BB" w:rsidRDefault="001936BB" w:rsidP="001D4D28">
      <w:pPr>
        <w:spacing w:after="0" w:line="240" w:lineRule="auto"/>
        <w:contextualSpacing/>
        <w:jc w:val="center"/>
        <w:rPr>
          <w:rFonts w:ascii="Times New Roman" w:hAnsi="Times New Roman" w:cs="Times New Roman"/>
          <w:b/>
          <w:sz w:val="24"/>
          <w:szCs w:val="24"/>
        </w:rPr>
      </w:pPr>
    </w:p>
    <w:p w:rsidR="001936BB" w:rsidRDefault="001936BB" w:rsidP="001D4D28">
      <w:pPr>
        <w:spacing w:after="0" w:line="240" w:lineRule="auto"/>
        <w:contextualSpacing/>
        <w:jc w:val="center"/>
        <w:rPr>
          <w:rFonts w:ascii="Times New Roman" w:hAnsi="Times New Roman" w:cs="Times New Roman"/>
          <w:b/>
          <w:sz w:val="24"/>
          <w:szCs w:val="24"/>
        </w:rPr>
      </w:pPr>
    </w:p>
    <w:p w:rsidR="00F958EF" w:rsidRPr="001D4D28" w:rsidRDefault="00F958EF" w:rsidP="001D4D28">
      <w:pPr>
        <w:spacing w:after="0" w:line="240" w:lineRule="auto"/>
        <w:contextualSpacing/>
        <w:jc w:val="center"/>
        <w:rPr>
          <w:rFonts w:ascii="Times New Roman" w:hAnsi="Times New Roman" w:cs="Times New Roman"/>
          <w:b/>
          <w:sz w:val="24"/>
          <w:szCs w:val="24"/>
        </w:rPr>
      </w:pPr>
      <w:r w:rsidRPr="001D4D28">
        <w:rPr>
          <w:rFonts w:ascii="Times New Roman" w:hAnsi="Times New Roman" w:cs="Times New Roman"/>
          <w:b/>
          <w:sz w:val="24"/>
          <w:szCs w:val="24"/>
        </w:rPr>
        <w:lastRenderedPageBreak/>
        <w:t>PE</w:t>
      </w:r>
      <w:r w:rsidR="001936BB">
        <w:rPr>
          <w:rFonts w:ascii="Times New Roman" w:hAnsi="Times New Roman" w:cs="Times New Roman"/>
          <w:b/>
          <w:sz w:val="24"/>
          <w:szCs w:val="24"/>
        </w:rPr>
        <w:t xml:space="preserve"> </w:t>
      </w:r>
      <w:r w:rsidRPr="001D4D28">
        <w:rPr>
          <w:rFonts w:ascii="Times New Roman" w:hAnsi="Times New Roman" w:cs="Times New Roman"/>
          <w:b/>
          <w:sz w:val="24"/>
          <w:szCs w:val="24"/>
        </w:rPr>
        <w:t>1</w:t>
      </w:r>
      <w:r w:rsidR="0022078B">
        <w:rPr>
          <w:rFonts w:ascii="Times New Roman" w:hAnsi="Times New Roman" w:cs="Times New Roman"/>
          <w:b/>
          <w:sz w:val="24"/>
          <w:szCs w:val="24"/>
        </w:rPr>
        <w:t xml:space="preserve">: </w:t>
      </w:r>
      <w:r w:rsidR="001D4D28" w:rsidRPr="001D4D28">
        <w:rPr>
          <w:rFonts w:ascii="Times New Roman" w:hAnsi="Times New Roman" w:cs="Times New Roman"/>
          <w:b/>
          <w:sz w:val="24"/>
          <w:szCs w:val="24"/>
        </w:rPr>
        <w:t>Power Electronic Converters</w:t>
      </w:r>
      <w:r w:rsidR="0022078B">
        <w:rPr>
          <w:rFonts w:ascii="Times New Roman" w:hAnsi="Times New Roman" w:cs="Times New Roman"/>
          <w:b/>
          <w:sz w:val="24"/>
          <w:szCs w:val="24"/>
        </w:rPr>
        <w:t xml:space="preserve"> (PPEEE102)</w:t>
      </w:r>
    </w:p>
    <w:p w:rsidR="00F958EF" w:rsidRPr="001D4D28" w:rsidRDefault="00F958EF" w:rsidP="001D4D28">
      <w:pPr>
        <w:spacing w:after="0" w:line="240" w:lineRule="auto"/>
        <w:contextualSpacing/>
        <w:jc w:val="center"/>
        <w:rPr>
          <w:rFonts w:ascii="Times New Roman" w:hAnsi="Times New Roman" w:cs="Times New Roman"/>
          <w:b/>
          <w:sz w:val="24"/>
          <w:szCs w:val="24"/>
        </w:rPr>
      </w:pPr>
    </w:p>
    <w:p w:rsidR="00F958EF" w:rsidRPr="001D4D28" w:rsidRDefault="00F958EF" w:rsidP="001D4D28">
      <w:pPr>
        <w:spacing w:after="0" w:line="240" w:lineRule="auto"/>
        <w:rPr>
          <w:rFonts w:ascii="Times New Roman" w:hAnsi="Times New Roman" w:cs="Times New Roman"/>
          <w:b/>
          <w:sz w:val="24"/>
          <w:szCs w:val="24"/>
        </w:rPr>
      </w:pPr>
      <w:r w:rsidRPr="001D4D28">
        <w:rPr>
          <w:rFonts w:ascii="Times New Roman" w:hAnsi="Times New Roman" w:cs="Times New Roman"/>
          <w:b/>
          <w:sz w:val="24"/>
          <w:szCs w:val="24"/>
        </w:rPr>
        <w:t>COURSE OBJECTIVES:</w:t>
      </w:r>
    </w:p>
    <w:p w:rsidR="00F958EF" w:rsidRPr="001D4D28" w:rsidRDefault="00F958EF" w:rsidP="009D21DA">
      <w:pPr>
        <w:pStyle w:val="ListParagraph"/>
        <w:numPr>
          <w:ilvl w:val="0"/>
          <w:numId w:val="37"/>
        </w:numPr>
        <w:spacing w:after="0" w:line="240" w:lineRule="auto"/>
        <w:rPr>
          <w:rFonts w:ascii="Times New Roman" w:hAnsi="Times New Roman" w:cs="Times New Roman"/>
          <w:sz w:val="24"/>
          <w:szCs w:val="24"/>
        </w:rPr>
      </w:pPr>
      <w:r w:rsidRPr="001D4D28">
        <w:rPr>
          <w:rFonts w:ascii="Times New Roman" w:hAnsi="Times New Roman" w:cs="Times New Roman"/>
          <w:sz w:val="24"/>
          <w:szCs w:val="24"/>
        </w:rPr>
        <w:t>Understand the operation of different Phase controlled rectifier topologies.</w:t>
      </w:r>
    </w:p>
    <w:p w:rsidR="00F958EF" w:rsidRPr="001D4D28" w:rsidRDefault="00F958EF" w:rsidP="009D21DA">
      <w:pPr>
        <w:pStyle w:val="ListParagraph"/>
        <w:numPr>
          <w:ilvl w:val="0"/>
          <w:numId w:val="37"/>
        </w:numPr>
        <w:spacing w:after="0" w:line="240" w:lineRule="auto"/>
        <w:rPr>
          <w:rFonts w:ascii="Times New Roman" w:hAnsi="Times New Roman" w:cs="Times New Roman"/>
          <w:sz w:val="24"/>
          <w:szCs w:val="24"/>
        </w:rPr>
      </w:pPr>
      <w:r w:rsidRPr="001D4D28">
        <w:rPr>
          <w:rFonts w:ascii="Times New Roman" w:hAnsi="Times New Roman" w:cs="Times New Roman"/>
          <w:sz w:val="24"/>
          <w:szCs w:val="24"/>
        </w:rPr>
        <w:t>Understand the concepts and basic operation of SPWM inverters.</w:t>
      </w:r>
    </w:p>
    <w:p w:rsidR="00F958EF" w:rsidRPr="001D4D28" w:rsidRDefault="00F958EF" w:rsidP="009D21DA">
      <w:pPr>
        <w:pStyle w:val="ListParagraph"/>
        <w:numPr>
          <w:ilvl w:val="0"/>
          <w:numId w:val="37"/>
        </w:numPr>
        <w:spacing w:after="0" w:line="240" w:lineRule="auto"/>
        <w:rPr>
          <w:rFonts w:ascii="Times New Roman" w:hAnsi="Times New Roman" w:cs="Times New Roman"/>
          <w:sz w:val="24"/>
          <w:szCs w:val="24"/>
        </w:rPr>
      </w:pPr>
      <w:r w:rsidRPr="001D4D28">
        <w:rPr>
          <w:rFonts w:ascii="Times New Roman" w:hAnsi="Times New Roman" w:cs="Times New Roman"/>
          <w:sz w:val="24"/>
          <w:szCs w:val="24"/>
        </w:rPr>
        <w:t>Understand different switch mode topologies of DC-DC converters.</w:t>
      </w:r>
    </w:p>
    <w:p w:rsidR="0022078B" w:rsidRDefault="0022078B" w:rsidP="001D4D28">
      <w:pPr>
        <w:spacing w:after="0" w:line="240" w:lineRule="auto"/>
        <w:jc w:val="both"/>
        <w:rPr>
          <w:rFonts w:ascii="Times New Roman" w:hAnsi="Times New Roman" w:cs="Times New Roman"/>
          <w:b/>
          <w:sz w:val="24"/>
          <w:szCs w:val="24"/>
        </w:rPr>
      </w:pPr>
    </w:p>
    <w:p w:rsidR="00F958EF" w:rsidRPr="001D4D28" w:rsidRDefault="001D4D28" w:rsidP="001D4D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F958EF" w:rsidRPr="001D4D28" w:rsidRDefault="00F958EF" w:rsidP="001D4D28">
      <w:pPr>
        <w:spacing w:after="0" w:line="240" w:lineRule="auto"/>
        <w:jc w:val="both"/>
        <w:rPr>
          <w:rFonts w:ascii="Times New Roman" w:hAnsi="Times New Roman" w:cs="Times New Roman"/>
          <w:sz w:val="24"/>
          <w:szCs w:val="24"/>
        </w:rPr>
      </w:pPr>
      <w:r w:rsidRPr="001D4D28">
        <w:rPr>
          <w:rFonts w:ascii="Times New Roman" w:hAnsi="Times New Roman" w:cs="Times New Roman"/>
          <w:b/>
          <w:sz w:val="24"/>
          <w:szCs w:val="24"/>
        </w:rPr>
        <w:t>Power devices:</w:t>
      </w:r>
      <w:r w:rsidRPr="001D4D28">
        <w:rPr>
          <w:rFonts w:ascii="Times New Roman" w:hAnsi="Times New Roman" w:cs="Times New Roman"/>
          <w:sz w:val="24"/>
          <w:szCs w:val="24"/>
        </w:rPr>
        <w:t xml:space="preserve"> Switching characteristics and gate driver of Power BJT, IGBT and Power MOSFET</w:t>
      </w:r>
    </w:p>
    <w:p w:rsidR="00F958EF" w:rsidRPr="001D4D28" w:rsidRDefault="00F958EF" w:rsidP="001D4D28">
      <w:pPr>
        <w:pStyle w:val="Default"/>
        <w:jc w:val="both"/>
        <w:rPr>
          <w:rFonts w:ascii="Times New Roman" w:hAnsi="Times New Roman" w:cs="Times New Roman"/>
        </w:rPr>
      </w:pPr>
      <w:r w:rsidRPr="001D4D28">
        <w:rPr>
          <w:rFonts w:ascii="Times New Roman" w:hAnsi="Times New Roman" w:cs="Times New Roman"/>
          <w:b/>
        </w:rPr>
        <w:t>Phase controlled rectifiers</w:t>
      </w:r>
      <w:r w:rsidRPr="001D4D28">
        <w:rPr>
          <w:rFonts w:ascii="Times New Roman" w:hAnsi="Times New Roman" w:cs="Times New Roman"/>
        </w:rPr>
        <w:t xml:space="preserve">– Single phase half wave and full wave controlled rectifier with R, R-L and R-L-E Loads. Single phase half controlled bridge </w:t>
      </w:r>
      <w:proofErr w:type="gramStart"/>
      <w:r w:rsidRPr="001D4D28">
        <w:rPr>
          <w:rFonts w:ascii="Times New Roman" w:hAnsi="Times New Roman" w:cs="Times New Roman"/>
        </w:rPr>
        <w:t>rectifier</w:t>
      </w:r>
      <w:proofErr w:type="gramEnd"/>
      <w:r w:rsidRPr="001D4D28">
        <w:rPr>
          <w:rFonts w:ascii="Times New Roman" w:hAnsi="Times New Roman" w:cs="Times New Roman"/>
        </w:rPr>
        <w:t>-Input line current harmonics and power factor-Inverter mode of operation of full converter.</w:t>
      </w:r>
    </w:p>
    <w:p w:rsidR="00F958EF" w:rsidRPr="001D4D28" w:rsidRDefault="00F958EF" w:rsidP="001D4D28">
      <w:pPr>
        <w:pStyle w:val="Default"/>
        <w:jc w:val="both"/>
        <w:rPr>
          <w:rFonts w:ascii="Times New Roman" w:hAnsi="Times New Roman" w:cs="Times New Roman"/>
          <w:color w:val="auto"/>
        </w:rPr>
      </w:pPr>
      <w:r w:rsidRPr="001D4D28">
        <w:rPr>
          <w:rFonts w:ascii="Times New Roman" w:hAnsi="Times New Roman" w:cs="Times New Roman"/>
          <w:color w:val="auto"/>
        </w:rPr>
        <w:t xml:space="preserve">Three phase half wave controlled rectifier with R, R-L an R-L-E loads. Three phase semi and full converters with RL and RLE loads. Input side current harmonics and power </w:t>
      </w:r>
      <w:r w:rsidR="0022078B" w:rsidRPr="001D4D28">
        <w:rPr>
          <w:rFonts w:ascii="Times New Roman" w:hAnsi="Times New Roman" w:cs="Times New Roman"/>
          <w:color w:val="auto"/>
        </w:rPr>
        <w:t>factor. Dual</w:t>
      </w:r>
      <w:r w:rsidRPr="001D4D28">
        <w:rPr>
          <w:rFonts w:ascii="Times New Roman" w:hAnsi="Times New Roman" w:cs="Times New Roman"/>
          <w:color w:val="auto"/>
        </w:rPr>
        <w:t xml:space="preserve"> Converters-Circulating current mode and Non circulating current mode operation</w:t>
      </w:r>
    </w:p>
    <w:p w:rsidR="00F958EF" w:rsidRPr="001D4D28" w:rsidRDefault="00F958EF" w:rsidP="001D4D28">
      <w:pPr>
        <w:pStyle w:val="Default"/>
        <w:jc w:val="both"/>
        <w:rPr>
          <w:rFonts w:ascii="Times New Roman" w:hAnsi="Times New Roman" w:cs="Times New Roman"/>
          <w:color w:val="auto"/>
        </w:rPr>
      </w:pPr>
    </w:p>
    <w:p w:rsidR="00F958EF" w:rsidRPr="001D4D28" w:rsidRDefault="001D4D28" w:rsidP="001D4D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F958EF" w:rsidRPr="001D4D28" w:rsidRDefault="00F958EF" w:rsidP="001D4D28">
      <w:pPr>
        <w:pStyle w:val="Default"/>
        <w:jc w:val="both"/>
        <w:rPr>
          <w:rFonts w:ascii="Times New Roman" w:hAnsi="Times New Roman" w:cs="Times New Roman"/>
          <w:color w:val="auto"/>
        </w:rPr>
      </w:pPr>
      <w:r w:rsidRPr="001D4D28">
        <w:rPr>
          <w:rFonts w:ascii="Times New Roman" w:hAnsi="Times New Roman" w:cs="Times New Roman"/>
          <w:b/>
          <w:color w:val="auto"/>
        </w:rPr>
        <w:t>Switch-mode dc-ac inverters</w:t>
      </w:r>
      <w:r w:rsidRPr="001D4D28">
        <w:rPr>
          <w:rFonts w:ascii="Times New Roman" w:hAnsi="Times New Roman" w:cs="Times New Roman"/>
          <w:color w:val="auto"/>
        </w:rPr>
        <w:t xml:space="preserve">. Basic concepts, Sine PWM in single phase full bridge voltage source inverters, Unipolar and Bipolar switching, DC side current, Ripple in the inverter output, Spectral content in the output.  </w:t>
      </w:r>
    </w:p>
    <w:p w:rsidR="00F958EF" w:rsidRPr="001D4D28" w:rsidRDefault="00F958EF" w:rsidP="001D4D28">
      <w:pPr>
        <w:pStyle w:val="Default"/>
        <w:jc w:val="both"/>
        <w:rPr>
          <w:rFonts w:ascii="Times New Roman" w:hAnsi="Times New Roman" w:cs="Times New Roman"/>
          <w:color w:val="auto"/>
        </w:rPr>
      </w:pPr>
      <w:r w:rsidRPr="001D4D28">
        <w:rPr>
          <w:rFonts w:ascii="Times New Roman" w:hAnsi="Times New Roman" w:cs="Times New Roman"/>
          <w:color w:val="auto"/>
        </w:rPr>
        <w:t xml:space="preserve">Three phase SPWM inverters, Voltage control and harmonic minimization in inverters, Effect of blanking time on inverter output voltage, DC side current, Ripple in the inverter output, Spectral content in the output.  </w:t>
      </w:r>
    </w:p>
    <w:p w:rsidR="00F958EF" w:rsidRPr="001D4D28" w:rsidRDefault="00F958EF" w:rsidP="001D4D28">
      <w:pPr>
        <w:pStyle w:val="Default"/>
        <w:jc w:val="both"/>
        <w:rPr>
          <w:rFonts w:ascii="Times New Roman" w:hAnsi="Times New Roman" w:cs="Times New Roman"/>
          <w:i/>
          <w:color w:val="FF0000"/>
        </w:rPr>
      </w:pPr>
    </w:p>
    <w:p w:rsidR="00F958EF" w:rsidRPr="001D4D28" w:rsidRDefault="00F958EF" w:rsidP="001D4D28">
      <w:pPr>
        <w:pStyle w:val="Default"/>
        <w:jc w:val="both"/>
        <w:rPr>
          <w:rFonts w:ascii="Times New Roman" w:hAnsi="Times New Roman" w:cs="Times New Roman"/>
          <w:b/>
          <w:bCs/>
        </w:rPr>
      </w:pPr>
      <w:r w:rsidRPr="001D4D28">
        <w:rPr>
          <w:rFonts w:ascii="Times New Roman" w:hAnsi="Times New Roman" w:cs="Times New Roman"/>
          <w:b/>
          <w:bCs/>
        </w:rPr>
        <w:t xml:space="preserve">Module III </w:t>
      </w:r>
    </w:p>
    <w:p w:rsidR="00F958EF" w:rsidRPr="001D4D28" w:rsidRDefault="00F958EF" w:rsidP="001D4D28">
      <w:pPr>
        <w:pStyle w:val="Default"/>
        <w:jc w:val="both"/>
        <w:rPr>
          <w:rFonts w:ascii="Times New Roman" w:hAnsi="Times New Roman" w:cs="Times New Roman"/>
        </w:rPr>
      </w:pPr>
      <w:r w:rsidRPr="001D4D28">
        <w:rPr>
          <w:rFonts w:ascii="Times New Roman" w:hAnsi="Times New Roman" w:cs="Times New Roman"/>
          <w:b/>
        </w:rPr>
        <w:t xml:space="preserve">DC-DC </w:t>
      </w:r>
      <w:r w:rsidR="0022078B" w:rsidRPr="001D4D28">
        <w:rPr>
          <w:rFonts w:ascii="Times New Roman" w:hAnsi="Times New Roman" w:cs="Times New Roman"/>
          <w:b/>
        </w:rPr>
        <w:t>Converters:</w:t>
      </w:r>
      <w:r w:rsidR="0022078B" w:rsidRPr="001D4D28">
        <w:rPr>
          <w:rFonts w:ascii="Times New Roman" w:hAnsi="Times New Roman" w:cs="Times New Roman"/>
        </w:rPr>
        <w:t xml:space="preserve"> Buck</w:t>
      </w:r>
      <w:r w:rsidRPr="001D4D28">
        <w:rPr>
          <w:rFonts w:ascii="Times New Roman" w:hAnsi="Times New Roman" w:cs="Times New Roman"/>
        </w:rPr>
        <w:t xml:space="preserve">, Boost, Buck-Boost and </w:t>
      </w:r>
      <w:proofErr w:type="spellStart"/>
      <w:r w:rsidRPr="001D4D28">
        <w:rPr>
          <w:rFonts w:ascii="Times New Roman" w:hAnsi="Times New Roman" w:cs="Times New Roman"/>
        </w:rPr>
        <w:t>Cuk</w:t>
      </w:r>
      <w:proofErr w:type="spellEnd"/>
      <w:r w:rsidR="0022078B">
        <w:rPr>
          <w:rFonts w:ascii="Times New Roman" w:hAnsi="Times New Roman" w:cs="Times New Roman"/>
        </w:rPr>
        <w:t xml:space="preserve"> </w:t>
      </w:r>
      <w:r w:rsidRPr="001D4D28">
        <w:rPr>
          <w:rFonts w:ascii="Times New Roman" w:hAnsi="Times New Roman" w:cs="Times New Roman"/>
        </w:rPr>
        <w:t>SMPS Topologies. Basic Operation- Waveforms - modes of operation – Output voltage ripple, linear power supplies</w:t>
      </w:r>
    </w:p>
    <w:p w:rsidR="00F958EF" w:rsidRPr="001D4D28" w:rsidRDefault="00F958EF" w:rsidP="001D4D28">
      <w:pPr>
        <w:pStyle w:val="Default"/>
        <w:jc w:val="both"/>
        <w:rPr>
          <w:rFonts w:ascii="Times New Roman" w:hAnsi="Times New Roman" w:cs="Times New Roman"/>
        </w:rPr>
      </w:pPr>
      <w:r w:rsidRPr="001D4D28">
        <w:rPr>
          <w:rFonts w:ascii="Times New Roman" w:hAnsi="Times New Roman" w:cs="Times New Roman"/>
        </w:rPr>
        <w:t xml:space="preserve">Push-Pull and Forward Converter Topologies - Basic Operation. Waveforms - Voltage Mode Control. </w:t>
      </w:r>
      <w:proofErr w:type="spellStart"/>
      <w:r w:rsidRPr="001D4D28">
        <w:rPr>
          <w:rFonts w:ascii="Times New Roman" w:hAnsi="Times New Roman" w:cs="Times New Roman"/>
        </w:rPr>
        <w:t>Flyback</w:t>
      </w:r>
      <w:proofErr w:type="spellEnd"/>
      <w:r w:rsidRPr="001D4D28">
        <w:rPr>
          <w:rFonts w:ascii="Times New Roman" w:hAnsi="Times New Roman" w:cs="Times New Roman"/>
        </w:rPr>
        <w:t xml:space="preserve"> Converter Topology- discontinuous mode operation-waveforms .and Control - Continuous Mode Operation-Waveforms and control</w:t>
      </w:r>
    </w:p>
    <w:p w:rsidR="00F958EF" w:rsidRPr="001D4D28" w:rsidRDefault="00F958EF" w:rsidP="001D4D28">
      <w:pPr>
        <w:pStyle w:val="Default"/>
        <w:jc w:val="both"/>
        <w:rPr>
          <w:rFonts w:ascii="Times New Roman" w:hAnsi="Times New Roman" w:cs="Times New Roman"/>
        </w:rPr>
      </w:pPr>
      <w:r w:rsidRPr="001D4D28">
        <w:rPr>
          <w:rFonts w:ascii="Times New Roman" w:hAnsi="Times New Roman" w:cs="Times New Roman"/>
          <w:b/>
        </w:rPr>
        <w:t>AC voltage regulators</w:t>
      </w:r>
      <w:r w:rsidRPr="001D4D28">
        <w:rPr>
          <w:rFonts w:ascii="Times New Roman" w:hAnsi="Times New Roman" w:cs="Times New Roman"/>
        </w:rPr>
        <w:t xml:space="preserve">- Types of ac voltage regulators-single phase full wave ac voltage controllers. Three phase ac voltage regulators.3-Phase </w:t>
      </w:r>
      <w:proofErr w:type="spellStart"/>
      <w:r w:rsidRPr="001D4D28">
        <w:rPr>
          <w:rFonts w:ascii="Times New Roman" w:hAnsi="Times New Roman" w:cs="Times New Roman"/>
        </w:rPr>
        <w:t>cycloconverter</w:t>
      </w:r>
      <w:proofErr w:type="spellEnd"/>
    </w:p>
    <w:p w:rsidR="00F958EF" w:rsidRPr="001D4D28" w:rsidRDefault="00F958EF" w:rsidP="001D4D28">
      <w:pPr>
        <w:pStyle w:val="Default"/>
        <w:jc w:val="both"/>
        <w:rPr>
          <w:rFonts w:ascii="Times New Roman" w:hAnsi="Times New Roman" w:cs="Times New Roman"/>
        </w:rPr>
      </w:pPr>
    </w:p>
    <w:p w:rsidR="00F958EF" w:rsidRPr="001D4D28" w:rsidRDefault="00F958EF" w:rsidP="001D4D28">
      <w:pPr>
        <w:spacing w:after="0" w:line="240" w:lineRule="auto"/>
        <w:rPr>
          <w:rFonts w:ascii="Times New Roman" w:hAnsi="Times New Roman" w:cs="Times New Roman"/>
          <w:b/>
          <w:sz w:val="24"/>
          <w:szCs w:val="24"/>
        </w:rPr>
      </w:pPr>
      <w:r w:rsidRPr="001D4D28">
        <w:rPr>
          <w:rFonts w:ascii="Times New Roman" w:hAnsi="Times New Roman" w:cs="Times New Roman"/>
          <w:b/>
          <w:sz w:val="24"/>
          <w:szCs w:val="24"/>
        </w:rPr>
        <w:t>COURSE OUTCOMES:</w:t>
      </w:r>
    </w:p>
    <w:p w:rsidR="00F958EF" w:rsidRPr="001D4D28" w:rsidRDefault="00F958EF" w:rsidP="001D4D28">
      <w:pPr>
        <w:spacing w:after="0" w:line="240" w:lineRule="auto"/>
        <w:rPr>
          <w:rFonts w:ascii="Times New Roman" w:hAnsi="Times New Roman" w:cs="Times New Roman"/>
          <w:sz w:val="24"/>
          <w:szCs w:val="24"/>
        </w:rPr>
      </w:pPr>
      <w:r w:rsidRPr="001D4D28">
        <w:rPr>
          <w:rFonts w:ascii="Times New Roman" w:hAnsi="Times New Roman" w:cs="Times New Roman"/>
          <w:sz w:val="24"/>
          <w:szCs w:val="24"/>
        </w:rPr>
        <w:t>At the end of the course, students will be able to</w:t>
      </w:r>
    </w:p>
    <w:p w:rsidR="00F958EF" w:rsidRPr="001D4D28" w:rsidRDefault="00F958EF" w:rsidP="009D21DA">
      <w:pPr>
        <w:pStyle w:val="ListParagraph"/>
        <w:numPr>
          <w:ilvl w:val="0"/>
          <w:numId w:val="22"/>
        </w:numPr>
        <w:spacing w:after="0" w:line="240" w:lineRule="auto"/>
        <w:rPr>
          <w:rFonts w:ascii="Times New Roman" w:hAnsi="Times New Roman" w:cs="Times New Roman"/>
          <w:sz w:val="24"/>
          <w:szCs w:val="24"/>
        </w:rPr>
      </w:pPr>
      <w:r w:rsidRPr="001D4D28">
        <w:rPr>
          <w:rFonts w:ascii="Times New Roman" w:hAnsi="Times New Roman" w:cs="Times New Roman"/>
          <w:sz w:val="24"/>
          <w:szCs w:val="24"/>
        </w:rPr>
        <w:t>Understand and Analyze Power Electronic Converters.</w:t>
      </w:r>
    </w:p>
    <w:p w:rsidR="00F958EF" w:rsidRPr="001D4D28" w:rsidRDefault="00F958EF" w:rsidP="009D21DA">
      <w:pPr>
        <w:pStyle w:val="ListParagraph"/>
        <w:numPr>
          <w:ilvl w:val="0"/>
          <w:numId w:val="22"/>
        </w:numPr>
        <w:spacing w:after="0" w:line="240" w:lineRule="auto"/>
        <w:rPr>
          <w:rFonts w:ascii="Times New Roman" w:hAnsi="Times New Roman" w:cs="Times New Roman"/>
          <w:sz w:val="24"/>
          <w:szCs w:val="24"/>
        </w:rPr>
      </w:pPr>
      <w:r w:rsidRPr="001D4D28">
        <w:rPr>
          <w:rFonts w:ascii="Times New Roman" w:hAnsi="Times New Roman" w:cs="Times New Roman"/>
          <w:sz w:val="24"/>
          <w:szCs w:val="24"/>
        </w:rPr>
        <w:t>Design the switching scheme of SPWM inverters.</w:t>
      </w:r>
    </w:p>
    <w:p w:rsidR="00F958EF" w:rsidRPr="001D4D28" w:rsidRDefault="00F958EF" w:rsidP="009D21DA">
      <w:pPr>
        <w:pStyle w:val="ListParagraph"/>
        <w:numPr>
          <w:ilvl w:val="0"/>
          <w:numId w:val="22"/>
        </w:numPr>
        <w:spacing w:after="0" w:line="240" w:lineRule="auto"/>
        <w:rPr>
          <w:rFonts w:ascii="Times New Roman" w:hAnsi="Times New Roman" w:cs="Times New Roman"/>
          <w:sz w:val="24"/>
          <w:szCs w:val="24"/>
        </w:rPr>
      </w:pPr>
      <w:r w:rsidRPr="001D4D28">
        <w:rPr>
          <w:rFonts w:ascii="Times New Roman" w:hAnsi="Times New Roman" w:cs="Times New Roman"/>
          <w:sz w:val="24"/>
          <w:szCs w:val="24"/>
        </w:rPr>
        <w:t>Acquire the knowledge of controlling DC-DC converters.</w:t>
      </w:r>
    </w:p>
    <w:p w:rsidR="00F958EF" w:rsidRPr="001D4D28" w:rsidRDefault="00F958EF" w:rsidP="001D4D28">
      <w:pPr>
        <w:pStyle w:val="Default"/>
        <w:jc w:val="both"/>
        <w:rPr>
          <w:rFonts w:ascii="Times New Roman" w:hAnsi="Times New Roman" w:cs="Times New Roman"/>
        </w:rPr>
      </w:pPr>
    </w:p>
    <w:p w:rsidR="00F958EF" w:rsidRPr="001D4D28" w:rsidRDefault="00F958EF" w:rsidP="001D4D28">
      <w:pPr>
        <w:pStyle w:val="Default"/>
        <w:jc w:val="both"/>
        <w:rPr>
          <w:rFonts w:ascii="Times New Roman" w:hAnsi="Times New Roman" w:cs="Times New Roman"/>
        </w:rPr>
      </w:pPr>
      <w:r w:rsidRPr="001D4D28">
        <w:rPr>
          <w:rFonts w:ascii="Times New Roman" w:hAnsi="Times New Roman" w:cs="Times New Roman"/>
          <w:b/>
          <w:bCs/>
        </w:rPr>
        <w:t xml:space="preserve">Suggested Books: </w:t>
      </w:r>
    </w:p>
    <w:p w:rsidR="00F958EF" w:rsidRPr="001D4D28" w:rsidRDefault="00F958EF" w:rsidP="009D21DA">
      <w:pPr>
        <w:pStyle w:val="Default"/>
        <w:numPr>
          <w:ilvl w:val="3"/>
          <w:numId w:val="4"/>
        </w:numPr>
        <w:ind w:left="284" w:hanging="284"/>
        <w:jc w:val="both"/>
        <w:rPr>
          <w:rFonts w:ascii="Times New Roman" w:hAnsi="Times New Roman" w:cs="Times New Roman"/>
        </w:rPr>
      </w:pPr>
      <w:r w:rsidRPr="001D4D28">
        <w:rPr>
          <w:rFonts w:ascii="Times New Roman" w:hAnsi="Times New Roman" w:cs="Times New Roman"/>
          <w:iCs/>
        </w:rPr>
        <w:t xml:space="preserve">Ned Mohan et. </w:t>
      </w:r>
      <w:r w:rsidR="0022078B" w:rsidRPr="001D4D28">
        <w:rPr>
          <w:rFonts w:ascii="Times New Roman" w:hAnsi="Times New Roman" w:cs="Times New Roman"/>
          <w:iCs/>
        </w:rPr>
        <w:t>al:</w:t>
      </w:r>
      <w:r w:rsidRPr="001D4D28">
        <w:rPr>
          <w:rFonts w:ascii="Times New Roman" w:hAnsi="Times New Roman" w:cs="Times New Roman"/>
          <w:iCs/>
        </w:rPr>
        <w:t xml:space="preserve"> Power </w:t>
      </w:r>
      <w:r w:rsidR="0022078B" w:rsidRPr="001D4D28">
        <w:rPr>
          <w:rFonts w:ascii="Times New Roman" w:hAnsi="Times New Roman" w:cs="Times New Roman"/>
          <w:iCs/>
        </w:rPr>
        <w:t>Electronics, John</w:t>
      </w:r>
      <w:r w:rsidRPr="001D4D28">
        <w:rPr>
          <w:rFonts w:ascii="Times New Roman" w:hAnsi="Times New Roman" w:cs="Times New Roman"/>
          <w:iCs/>
        </w:rPr>
        <w:t xml:space="preserve"> Wiley and Sons </w:t>
      </w:r>
    </w:p>
    <w:p w:rsidR="00F958EF" w:rsidRPr="001D4D28" w:rsidRDefault="00F958EF" w:rsidP="009D21DA">
      <w:pPr>
        <w:pStyle w:val="Default"/>
        <w:numPr>
          <w:ilvl w:val="3"/>
          <w:numId w:val="4"/>
        </w:numPr>
        <w:ind w:left="284" w:hanging="284"/>
        <w:jc w:val="both"/>
        <w:rPr>
          <w:rFonts w:ascii="Times New Roman" w:hAnsi="Times New Roman" w:cs="Times New Roman"/>
        </w:rPr>
      </w:pPr>
      <w:r w:rsidRPr="001D4D28">
        <w:rPr>
          <w:rFonts w:ascii="Times New Roman" w:hAnsi="Times New Roman" w:cs="Times New Roman"/>
          <w:iCs/>
        </w:rPr>
        <w:t xml:space="preserve">B K </w:t>
      </w:r>
      <w:r w:rsidR="0022078B" w:rsidRPr="001D4D28">
        <w:rPr>
          <w:rFonts w:ascii="Times New Roman" w:hAnsi="Times New Roman" w:cs="Times New Roman"/>
          <w:iCs/>
        </w:rPr>
        <w:t>Bose:</w:t>
      </w:r>
      <w:r w:rsidRPr="001D4D28">
        <w:rPr>
          <w:rFonts w:ascii="Times New Roman" w:hAnsi="Times New Roman" w:cs="Times New Roman"/>
          <w:iCs/>
        </w:rPr>
        <w:t xml:space="preserve"> Modern Power Electronics and AC Drives, Pearson </w:t>
      </w:r>
      <w:proofErr w:type="spellStart"/>
      <w:r w:rsidRPr="001D4D28">
        <w:rPr>
          <w:rFonts w:ascii="Times New Roman" w:hAnsi="Times New Roman" w:cs="Times New Roman"/>
          <w:iCs/>
        </w:rPr>
        <w:t>Edn</w:t>
      </w:r>
      <w:proofErr w:type="spellEnd"/>
      <w:r w:rsidRPr="001D4D28">
        <w:rPr>
          <w:rFonts w:ascii="Times New Roman" w:hAnsi="Times New Roman" w:cs="Times New Roman"/>
          <w:iCs/>
        </w:rPr>
        <w:t xml:space="preserve"> (Asia)</w:t>
      </w:r>
    </w:p>
    <w:p w:rsidR="00F958EF" w:rsidRPr="001D4D28" w:rsidRDefault="00F958EF" w:rsidP="009D21DA">
      <w:pPr>
        <w:pStyle w:val="Default"/>
        <w:numPr>
          <w:ilvl w:val="3"/>
          <w:numId w:val="4"/>
        </w:numPr>
        <w:ind w:left="284" w:hanging="284"/>
        <w:jc w:val="both"/>
        <w:rPr>
          <w:rFonts w:ascii="Times New Roman" w:hAnsi="Times New Roman" w:cs="Times New Roman"/>
        </w:rPr>
      </w:pPr>
      <w:r w:rsidRPr="001D4D28">
        <w:rPr>
          <w:rFonts w:ascii="Times New Roman" w:hAnsi="Times New Roman" w:cs="Times New Roman"/>
          <w:iCs/>
        </w:rPr>
        <w:t>M.H Rashid: Power Electronics, Pearson</w:t>
      </w:r>
    </w:p>
    <w:p w:rsidR="00F958EF" w:rsidRPr="001D4D28" w:rsidRDefault="00F958EF" w:rsidP="001D4D28">
      <w:pPr>
        <w:spacing w:after="0" w:line="240" w:lineRule="auto"/>
        <w:jc w:val="both"/>
        <w:rPr>
          <w:rFonts w:ascii="Times New Roman" w:hAnsi="Times New Roman" w:cs="Times New Roman"/>
          <w:b/>
          <w:bCs/>
          <w:sz w:val="24"/>
          <w:szCs w:val="24"/>
        </w:rPr>
      </w:pPr>
      <w:r w:rsidRPr="001D4D28">
        <w:rPr>
          <w:rFonts w:ascii="Times New Roman" w:hAnsi="Times New Roman" w:cs="Times New Roman"/>
          <w:b/>
          <w:bCs/>
          <w:sz w:val="24"/>
          <w:szCs w:val="24"/>
        </w:rPr>
        <w:t>References:</w:t>
      </w:r>
    </w:p>
    <w:p w:rsidR="00F958EF" w:rsidRPr="001D4D28" w:rsidRDefault="00F958EF" w:rsidP="009D21DA">
      <w:pPr>
        <w:pStyle w:val="ListParagraph"/>
        <w:numPr>
          <w:ilvl w:val="3"/>
          <w:numId w:val="5"/>
        </w:numPr>
        <w:spacing w:after="0" w:line="240" w:lineRule="auto"/>
        <w:ind w:left="284" w:hanging="284"/>
        <w:jc w:val="both"/>
        <w:rPr>
          <w:rFonts w:ascii="Times New Roman" w:hAnsi="Times New Roman" w:cs="Times New Roman"/>
          <w:sz w:val="24"/>
          <w:szCs w:val="24"/>
        </w:rPr>
      </w:pPr>
      <w:r w:rsidRPr="001D4D28">
        <w:rPr>
          <w:rFonts w:ascii="Times New Roman" w:hAnsi="Times New Roman" w:cs="Times New Roman"/>
          <w:iCs/>
          <w:sz w:val="24"/>
          <w:szCs w:val="24"/>
        </w:rPr>
        <w:t xml:space="preserve">G K Dubey et. </w:t>
      </w:r>
      <w:r w:rsidR="0022078B" w:rsidRPr="001D4D28">
        <w:rPr>
          <w:rFonts w:ascii="Times New Roman" w:hAnsi="Times New Roman" w:cs="Times New Roman"/>
          <w:iCs/>
          <w:sz w:val="24"/>
          <w:szCs w:val="24"/>
        </w:rPr>
        <w:t xml:space="preserve">al: </w:t>
      </w:r>
      <w:proofErr w:type="spellStart"/>
      <w:r w:rsidR="0022078B" w:rsidRPr="001D4D28">
        <w:rPr>
          <w:rFonts w:ascii="Times New Roman" w:hAnsi="Times New Roman" w:cs="Times New Roman"/>
          <w:iCs/>
          <w:sz w:val="24"/>
          <w:szCs w:val="24"/>
        </w:rPr>
        <w:t>Thyristorised</w:t>
      </w:r>
      <w:proofErr w:type="spellEnd"/>
      <w:r w:rsidRPr="001D4D28">
        <w:rPr>
          <w:rFonts w:ascii="Times New Roman" w:hAnsi="Times New Roman" w:cs="Times New Roman"/>
          <w:iCs/>
          <w:sz w:val="24"/>
          <w:szCs w:val="24"/>
        </w:rPr>
        <w:t xml:space="preserve"> Power </w:t>
      </w:r>
      <w:r w:rsidR="0022078B" w:rsidRPr="001D4D28">
        <w:rPr>
          <w:rFonts w:ascii="Times New Roman" w:hAnsi="Times New Roman" w:cs="Times New Roman"/>
          <w:iCs/>
          <w:sz w:val="24"/>
          <w:szCs w:val="24"/>
        </w:rPr>
        <w:t>Controllers,</w:t>
      </w:r>
      <w:r w:rsidRPr="001D4D28">
        <w:rPr>
          <w:rFonts w:ascii="Times New Roman" w:hAnsi="Times New Roman" w:cs="Times New Roman"/>
          <w:iCs/>
          <w:sz w:val="24"/>
          <w:szCs w:val="24"/>
        </w:rPr>
        <w:t xml:space="preserve"> Wiley Eastern Ltd. </w:t>
      </w:r>
    </w:p>
    <w:p w:rsidR="00F958EF" w:rsidRPr="001D4D28" w:rsidRDefault="00F958EF" w:rsidP="009D21DA">
      <w:pPr>
        <w:pStyle w:val="ListParagraph"/>
        <w:numPr>
          <w:ilvl w:val="3"/>
          <w:numId w:val="5"/>
        </w:numPr>
        <w:spacing w:after="0" w:line="240" w:lineRule="auto"/>
        <w:ind w:left="284" w:hanging="284"/>
        <w:jc w:val="both"/>
        <w:rPr>
          <w:rFonts w:ascii="Times New Roman" w:hAnsi="Times New Roman" w:cs="Times New Roman"/>
          <w:sz w:val="24"/>
          <w:szCs w:val="24"/>
        </w:rPr>
      </w:pPr>
      <w:r w:rsidRPr="001D4D28">
        <w:rPr>
          <w:rFonts w:ascii="Times New Roman" w:hAnsi="Times New Roman" w:cs="Times New Roman"/>
          <w:iCs/>
          <w:sz w:val="24"/>
          <w:szCs w:val="24"/>
        </w:rPr>
        <w:t xml:space="preserve"> P C </w:t>
      </w:r>
      <w:r w:rsidR="0022078B" w:rsidRPr="001D4D28">
        <w:rPr>
          <w:rFonts w:ascii="Times New Roman" w:hAnsi="Times New Roman" w:cs="Times New Roman"/>
          <w:iCs/>
          <w:sz w:val="24"/>
          <w:szCs w:val="24"/>
        </w:rPr>
        <w:t>Sen:</w:t>
      </w:r>
      <w:r w:rsidRPr="001D4D28">
        <w:rPr>
          <w:rFonts w:ascii="Times New Roman" w:hAnsi="Times New Roman" w:cs="Times New Roman"/>
          <w:iCs/>
          <w:sz w:val="24"/>
          <w:szCs w:val="24"/>
        </w:rPr>
        <w:t xml:space="preserve"> Power </w:t>
      </w:r>
      <w:r w:rsidR="0022078B" w:rsidRPr="001D4D28">
        <w:rPr>
          <w:rFonts w:ascii="Times New Roman" w:hAnsi="Times New Roman" w:cs="Times New Roman"/>
          <w:iCs/>
          <w:sz w:val="24"/>
          <w:szCs w:val="24"/>
        </w:rPr>
        <w:t>Electronics,</w:t>
      </w:r>
      <w:r w:rsidRPr="001D4D28">
        <w:rPr>
          <w:rFonts w:ascii="Times New Roman" w:hAnsi="Times New Roman" w:cs="Times New Roman"/>
          <w:iCs/>
          <w:sz w:val="24"/>
          <w:szCs w:val="24"/>
        </w:rPr>
        <w:t xml:space="preserve"> TMH</w:t>
      </w:r>
    </w:p>
    <w:p w:rsidR="00B66564" w:rsidRPr="001D4D28" w:rsidRDefault="004B496D" w:rsidP="001D4D28">
      <w:pPr>
        <w:spacing w:after="0" w:line="240" w:lineRule="auto"/>
        <w:jc w:val="center"/>
        <w:rPr>
          <w:rFonts w:ascii="Times New Roman" w:hAnsi="Times New Roman" w:cs="Times New Roman"/>
          <w:b/>
          <w:sz w:val="24"/>
          <w:szCs w:val="24"/>
        </w:rPr>
      </w:pPr>
      <w:r w:rsidRPr="001D4D28">
        <w:rPr>
          <w:rFonts w:ascii="Times New Roman" w:hAnsi="Times New Roman" w:cs="Times New Roman"/>
          <w:b/>
          <w:sz w:val="24"/>
          <w:szCs w:val="24"/>
        </w:rPr>
        <w:lastRenderedPageBreak/>
        <w:t>PE</w:t>
      </w:r>
      <w:r w:rsidR="001936BB">
        <w:rPr>
          <w:rFonts w:ascii="Times New Roman" w:hAnsi="Times New Roman" w:cs="Times New Roman"/>
          <w:b/>
          <w:sz w:val="24"/>
          <w:szCs w:val="24"/>
        </w:rPr>
        <w:t xml:space="preserve"> </w:t>
      </w:r>
      <w:r w:rsidRPr="001D4D28">
        <w:rPr>
          <w:rFonts w:ascii="Times New Roman" w:hAnsi="Times New Roman" w:cs="Times New Roman"/>
          <w:b/>
          <w:sz w:val="24"/>
          <w:szCs w:val="24"/>
        </w:rPr>
        <w:t>2</w:t>
      </w:r>
      <w:r w:rsidR="0022078B">
        <w:rPr>
          <w:rFonts w:ascii="Times New Roman" w:hAnsi="Times New Roman" w:cs="Times New Roman"/>
          <w:b/>
          <w:sz w:val="24"/>
          <w:szCs w:val="24"/>
        </w:rPr>
        <w:t xml:space="preserve">: </w:t>
      </w:r>
      <w:r w:rsidR="001D4D28" w:rsidRPr="001D4D28">
        <w:rPr>
          <w:rFonts w:ascii="Times New Roman" w:hAnsi="Times New Roman" w:cs="Times New Roman"/>
          <w:b/>
          <w:sz w:val="24"/>
          <w:szCs w:val="24"/>
        </w:rPr>
        <w:t xml:space="preserve">FACTS </w:t>
      </w:r>
      <w:r w:rsidR="001D4D28">
        <w:rPr>
          <w:rFonts w:ascii="Times New Roman" w:hAnsi="Times New Roman" w:cs="Times New Roman"/>
          <w:b/>
          <w:sz w:val="24"/>
          <w:szCs w:val="24"/>
        </w:rPr>
        <w:t>and Custom Power Devices</w:t>
      </w:r>
      <w:r w:rsidR="0022078B">
        <w:rPr>
          <w:rFonts w:ascii="Times New Roman" w:hAnsi="Times New Roman" w:cs="Times New Roman"/>
          <w:b/>
          <w:sz w:val="24"/>
          <w:szCs w:val="24"/>
        </w:rPr>
        <w:t xml:space="preserve"> (PPEEE105)</w:t>
      </w:r>
    </w:p>
    <w:p w:rsidR="00C2651C" w:rsidRPr="001D4D28" w:rsidRDefault="00C2651C" w:rsidP="001D4D28">
      <w:pPr>
        <w:tabs>
          <w:tab w:val="left" w:pos="360"/>
        </w:tabs>
        <w:spacing w:after="0" w:line="240" w:lineRule="auto"/>
        <w:rPr>
          <w:rFonts w:ascii="Times New Roman" w:eastAsia="Times New Roman" w:hAnsi="Times New Roman" w:cs="Times New Roman"/>
          <w:b/>
          <w:sz w:val="24"/>
          <w:szCs w:val="24"/>
        </w:rPr>
      </w:pPr>
    </w:p>
    <w:p w:rsidR="000060BE" w:rsidRPr="001D4D28" w:rsidRDefault="000060BE" w:rsidP="001D4D28">
      <w:pPr>
        <w:tabs>
          <w:tab w:val="left" w:pos="360"/>
          <w:tab w:val="left" w:pos="630"/>
        </w:tabs>
        <w:spacing w:after="0" w:line="240" w:lineRule="auto"/>
        <w:rPr>
          <w:rFonts w:ascii="Times New Roman" w:hAnsi="Times New Roman" w:cs="Times New Roman"/>
          <w:sz w:val="24"/>
          <w:szCs w:val="24"/>
        </w:rPr>
      </w:pPr>
      <w:r w:rsidRPr="001D4D28">
        <w:rPr>
          <w:rFonts w:ascii="Times New Roman" w:hAnsi="Times New Roman" w:cs="Times New Roman"/>
          <w:b/>
          <w:bCs/>
          <w:sz w:val="24"/>
          <w:szCs w:val="24"/>
        </w:rPr>
        <w:t xml:space="preserve">COURSE OBJECTIVES: </w:t>
      </w:r>
    </w:p>
    <w:p w:rsidR="000060BE" w:rsidRPr="001D4D28" w:rsidRDefault="000060BE" w:rsidP="009D21DA">
      <w:pPr>
        <w:pStyle w:val="ListParagraph"/>
        <w:numPr>
          <w:ilvl w:val="0"/>
          <w:numId w:val="39"/>
        </w:numPr>
        <w:tabs>
          <w:tab w:val="left" w:pos="360"/>
        </w:tabs>
        <w:spacing w:after="0" w:line="240" w:lineRule="auto"/>
        <w:rPr>
          <w:rFonts w:ascii="Times New Roman" w:hAnsi="Times New Roman" w:cs="Times New Roman"/>
          <w:sz w:val="24"/>
          <w:szCs w:val="24"/>
        </w:rPr>
      </w:pPr>
      <w:r w:rsidRPr="001D4D28">
        <w:rPr>
          <w:rFonts w:ascii="Times New Roman" w:hAnsi="Times New Roman" w:cs="Times New Roman"/>
          <w:sz w:val="24"/>
          <w:szCs w:val="24"/>
        </w:rPr>
        <w:t>To impart knowledge on flexible AC transmission system criteria, advantages, and control parameters.</w:t>
      </w:r>
    </w:p>
    <w:p w:rsidR="000060BE" w:rsidRPr="001D4D28" w:rsidRDefault="000060BE" w:rsidP="009D21DA">
      <w:pPr>
        <w:pStyle w:val="ListParagraph"/>
        <w:numPr>
          <w:ilvl w:val="0"/>
          <w:numId w:val="39"/>
        </w:numPr>
        <w:tabs>
          <w:tab w:val="left" w:pos="360"/>
        </w:tabs>
        <w:spacing w:after="0" w:line="240" w:lineRule="auto"/>
        <w:rPr>
          <w:rFonts w:ascii="Times New Roman" w:hAnsi="Times New Roman" w:cs="Times New Roman"/>
          <w:sz w:val="24"/>
          <w:szCs w:val="24"/>
        </w:rPr>
      </w:pPr>
      <w:r w:rsidRPr="001D4D28">
        <w:rPr>
          <w:rFonts w:ascii="Times New Roman" w:hAnsi="Times New Roman" w:cs="Times New Roman"/>
          <w:sz w:val="24"/>
          <w:szCs w:val="24"/>
        </w:rPr>
        <w:t>To impart knowledge on various compensation techniques for control of FACTs devices.</w:t>
      </w:r>
    </w:p>
    <w:p w:rsidR="000060BE" w:rsidRPr="001D4D28" w:rsidRDefault="000060BE" w:rsidP="009D21DA">
      <w:pPr>
        <w:pStyle w:val="ListParagraph"/>
        <w:numPr>
          <w:ilvl w:val="0"/>
          <w:numId w:val="39"/>
        </w:numPr>
        <w:tabs>
          <w:tab w:val="left" w:pos="360"/>
        </w:tabs>
        <w:spacing w:after="0" w:line="240" w:lineRule="auto"/>
        <w:rPr>
          <w:rFonts w:ascii="Times New Roman" w:eastAsia="Times New Roman" w:hAnsi="Times New Roman" w:cs="Times New Roman"/>
          <w:b/>
          <w:sz w:val="24"/>
          <w:szCs w:val="24"/>
        </w:rPr>
      </w:pPr>
      <w:r w:rsidRPr="001D4D28">
        <w:rPr>
          <w:rFonts w:ascii="Times New Roman" w:hAnsi="Times New Roman" w:cs="Times New Roman"/>
          <w:sz w:val="24"/>
          <w:szCs w:val="24"/>
        </w:rPr>
        <w:t>To impart knowledge on various practices being followed in the real system scenario.</w:t>
      </w:r>
    </w:p>
    <w:p w:rsidR="000060BE" w:rsidRPr="001D4D28" w:rsidRDefault="000060BE" w:rsidP="001D4D28">
      <w:pPr>
        <w:tabs>
          <w:tab w:val="left" w:pos="360"/>
        </w:tabs>
        <w:spacing w:after="0" w:line="240" w:lineRule="auto"/>
        <w:rPr>
          <w:rFonts w:ascii="Times New Roman" w:eastAsia="Times New Roman" w:hAnsi="Times New Roman" w:cs="Times New Roman"/>
          <w:b/>
          <w:sz w:val="24"/>
          <w:szCs w:val="24"/>
        </w:rPr>
      </w:pPr>
    </w:p>
    <w:p w:rsidR="00C2651C" w:rsidRPr="001D4D28" w:rsidRDefault="00C2651C" w:rsidP="001D4D28">
      <w:pPr>
        <w:tabs>
          <w:tab w:val="left" w:pos="360"/>
        </w:tabs>
        <w:spacing w:after="0" w:line="240" w:lineRule="auto"/>
        <w:rPr>
          <w:rFonts w:ascii="Times New Roman" w:eastAsia="Times New Roman" w:hAnsi="Times New Roman" w:cs="Times New Roman"/>
          <w:b/>
          <w:sz w:val="24"/>
          <w:szCs w:val="24"/>
        </w:rPr>
      </w:pPr>
      <w:r w:rsidRPr="001D4D28">
        <w:rPr>
          <w:rFonts w:ascii="Times New Roman" w:eastAsia="Times New Roman" w:hAnsi="Times New Roman" w:cs="Times New Roman"/>
          <w:b/>
          <w:sz w:val="24"/>
          <w:szCs w:val="24"/>
        </w:rPr>
        <w:t>Syllabus:</w:t>
      </w:r>
    </w:p>
    <w:p w:rsidR="00B66564" w:rsidRPr="001D4D28" w:rsidRDefault="00B66564" w:rsidP="001D4D28">
      <w:pPr>
        <w:tabs>
          <w:tab w:val="left" w:pos="360"/>
        </w:tabs>
        <w:spacing w:after="0" w:line="240" w:lineRule="auto"/>
        <w:rPr>
          <w:rFonts w:ascii="Times New Roman" w:eastAsia="Times New Roman" w:hAnsi="Times New Roman" w:cs="Times New Roman"/>
          <w:b/>
          <w:sz w:val="24"/>
          <w:szCs w:val="24"/>
        </w:rPr>
      </w:pPr>
      <w:r w:rsidRPr="001D4D28">
        <w:rPr>
          <w:rFonts w:ascii="Times New Roman" w:eastAsia="Times New Roman" w:hAnsi="Times New Roman" w:cs="Times New Roman"/>
          <w:b/>
          <w:sz w:val="24"/>
          <w:szCs w:val="24"/>
        </w:rPr>
        <w:t>Module 1:</w:t>
      </w:r>
    </w:p>
    <w:p w:rsidR="00B66564" w:rsidRPr="001D4D28" w:rsidRDefault="00B66564" w:rsidP="001D4D28">
      <w:pPr>
        <w:autoSpaceDE w:val="0"/>
        <w:autoSpaceDN w:val="0"/>
        <w:adjustRightInd w:val="0"/>
        <w:spacing w:after="0" w:line="240" w:lineRule="auto"/>
        <w:jc w:val="both"/>
        <w:rPr>
          <w:rFonts w:ascii="Times New Roman" w:hAnsi="Times New Roman" w:cs="Times New Roman"/>
          <w:sz w:val="24"/>
          <w:szCs w:val="24"/>
        </w:rPr>
      </w:pPr>
      <w:r w:rsidRPr="001D4D28">
        <w:rPr>
          <w:rFonts w:ascii="Times New Roman" w:hAnsi="Times New Roman" w:cs="Times New Roman"/>
          <w:b/>
          <w:bCs/>
          <w:sz w:val="24"/>
          <w:szCs w:val="24"/>
          <w:u w:val="single"/>
        </w:rPr>
        <w:t xml:space="preserve">Flexible AC Transmission </w:t>
      </w:r>
      <w:r w:rsidR="00CB4172" w:rsidRPr="001D4D28">
        <w:rPr>
          <w:rFonts w:ascii="Times New Roman" w:hAnsi="Times New Roman" w:cs="Times New Roman"/>
          <w:b/>
          <w:bCs/>
          <w:sz w:val="24"/>
          <w:szCs w:val="24"/>
          <w:u w:val="single"/>
        </w:rPr>
        <w:t>System:</w:t>
      </w:r>
      <w:r w:rsidR="00CB4172" w:rsidRPr="001D4D28">
        <w:rPr>
          <w:rFonts w:ascii="Times New Roman" w:hAnsi="Times New Roman" w:cs="Times New Roman"/>
          <w:sz w:val="24"/>
          <w:szCs w:val="24"/>
        </w:rPr>
        <w:t xml:space="preserve"> Transmission</w:t>
      </w:r>
      <w:r w:rsidRPr="001D4D28">
        <w:rPr>
          <w:rFonts w:ascii="Times New Roman" w:hAnsi="Times New Roman" w:cs="Times New Roman"/>
          <w:sz w:val="24"/>
          <w:szCs w:val="24"/>
        </w:rPr>
        <w:t xml:space="preserve"> inter connections, </w:t>
      </w:r>
      <w:r w:rsidR="00CB4172" w:rsidRPr="001D4D28">
        <w:rPr>
          <w:rFonts w:ascii="Times New Roman" w:hAnsi="Times New Roman" w:cs="Times New Roman"/>
          <w:sz w:val="24"/>
          <w:szCs w:val="24"/>
        </w:rPr>
        <w:t>flow of</w:t>
      </w:r>
      <w:r w:rsidRPr="001D4D28">
        <w:rPr>
          <w:rFonts w:ascii="Times New Roman" w:hAnsi="Times New Roman" w:cs="Times New Roman"/>
          <w:sz w:val="24"/>
          <w:szCs w:val="24"/>
        </w:rPr>
        <w:t xml:space="preserve"> power in ac systems, loading capability, dynamic stability considerations, basic types of FACTS controllers.</w:t>
      </w:r>
    </w:p>
    <w:p w:rsidR="00B66564" w:rsidRPr="001D4D28" w:rsidRDefault="00B66564" w:rsidP="001D4D28">
      <w:pPr>
        <w:tabs>
          <w:tab w:val="left" w:pos="1140"/>
        </w:tabs>
        <w:spacing w:after="0" w:line="240" w:lineRule="auto"/>
        <w:ind w:right="140"/>
        <w:rPr>
          <w:rFonts w:ascii="Times New Roman" w:eastAsia="Times New Roman" w:hAnsi="Times New Roman" w:cs="Times New Roman"/>
          <w:sz w:val="24"/>
          <w:szCs w:val="24"/>
        </w:rPr>
      </w:pPr>
    </w:p>
    <w:p w:rsidR="00B66564" w:rsidRPr="001D4D28" w:rsidRDefault="00B66564" w:rsidP="001D4D28">
      <w:pPr>
        <w:tabs>
          <w:tab w:val="left" w:pos="360"/>
        </w:tabs>
        <w:spacing w:after="0" w:line="240" w:lineRule="auto"/>
        <w:rPr>
          <w:rFonts w:ascii="Times New Roman" w:eastAsia="Times New Roman" w:hAnsi="Times New Roman" w:cs="Times New Roman"/>
          <w:b/>
          <w:sz w:val="24"/>
          <w:szCs w:val="24"/>
        </w:rPr>
      </w:pPr>
      <w:r w:rsidRPr="001D4D28">
        <w:rPr>
          <w:rFonts w:ascii="Times New Roman" w:eastAsia="Times New Roman" w:hAnsi="Times New Roman" w:cs="Times New Roman"/>
          <w:b/>
          <w:sz w:val="24"/>
          <w:szCs w:val="24"/>
        </w:rPr>
        <w:t>Module 2:</w:t>
      </w:r>
    </w:p>
    <w:p w:rsidR="00B66564" w:rsidRPr="001D4D28" w:rsidRDefault="00B66564" w:rsidP="001D4D28">
      <w:pPr>
        <w:autoSpaceDE w:val="0"/>
        <w:autoSpaceDN w:val="0"/>
        <w:adjustRightInd w:val="0"/>
        <w:spacing w:after="0" w:line="240" w:lineRule="auto"/>
        <w:jc w:val="both"/>
        <w:rPr>
          <w:rFonts w:ascii="Times New Roman" w:hAnsi="Times New Roman" w:cs="Times New Roman"/>
          <w:sz w:val="24"/>
          <w:szCs w:val="24"/>
        </w:rPr>
      </w:pPr>
      <w:r w:rsidRPr="001D4D28">
        <w:rPr>
          <w:rFonts w:ascii="Times New Roman" w:hAnsi="Times New Roman" w:cs="Times New Roman"/>
          <w:b/>
          <w:bCs/>
          <w:sz w:val="24"/>
          <w:szCs w:val="24"/>
          <w:u w:val="single"/>
        </w:rPr>
        <w:t xml:space="preserve">Static Shunt and Series </w:t>
      </w:r>
      <w:r w:rsidR="00CB4172" w:rsidRPr="001D4D28">
        <w:rPr>
          <w:rFonts w:ascii="Times New Roman" w:hAnsi="Times New Roman" w:cs="Times New Roman"/>
          <w:b/>
          <w:bCs/>
          <w:sz w:val="24"/>
          <w:szCs w:val="24"/>
          <w:u w:val="single"/>
        </w:rPr>
        <w:t>Compensators:</w:t>
      </w:r>
      <w:r w:rsidR="00CB4172" w:rsidRPr="001D4D28">
        <w:rPr>
          <w:rFonts w:ascii="Times New Roman" w:hAnsi="Times New Roman" w:cs="Times New Roman"/>
          <w:sz w:val="24"/>
          <w:szCs w:val="24"/>
        </w:rPr>
        <w:t xml:space="preserve"> Objectives</w:t>
      </w:r>
      <w:r w:rsidRPr="001D4D28">
        <w:rPr>
          <w:rFonts w:ascii="Times New Roman" w:hAnsi="Times New Roman" w:cs="Times New Roman"/>
          <w:sz w:val="24"/>
          <w:szCs w:val="24"/>
        </w:rPr>
        <w:t xml:space="preserve"> of shunt compensation, Static VAR compensators (SVCs), STATCOM configuration, Characteristics and control, </w:t>
      </w:r>
      <w:r w:rsidR="00CB4172" w:rsidRPr="001D4D28">
        <w:rPr>
          <w:rFonts w:ascii="Times New Roman" w:hAnsi="Times New Roman" w:cs="Times New Roman"/>
          <w:sz w:val="24"/>
          <w:szCs w:val="24"/>
        </w:rPr>
        <w:t>Comparison between</w:t>
      </w:r>
      <w:r w:rsidRPr="001D4D28">
        <w:rPr>
          <w:rFonts w:ascii="Times New Roman" w:hAnsi="Times New Roman" w:cs="Times New Roman"/>
          <w:sz w:val="24"/>
          <w:szCs w:val="24"/>
        </w:rPr>
        <w:t xml:space="preserve"> STATCOM and </w:t>
      </w:r>
      <w:proofErr w:type="spellStart"/>
      <w:r w:rsidRPr="001D4D28">
        <w:rPr>
          <w:rFonts w:ascii="Times New Roman" w:hAnsi="Times New Roman" w:cs="Times New Roman"/>
          <w:sz w:val="24"/>
          <w:szCs w:val="24"/>
        </w:rPr>
        <w:t>SVC.Objectives</w:t>
      </w:r>
      <w:proofErr w:type="spellEnd"/>
      <w:r w:rsidRPr="001D4D28">
        <w:rPr>
          <w:rFonts w:ascii="Times New Roman" w:hAnsi="Times New Roman" w:cs="Times New Roman"/>
          <w:sz w:val="24"/>
          <w:szCs w:val="24"/>
        </w:rPr>
        <w:t xml:space="preserve"> of series compensation, </w:t>
      </w:r>
      <w:r w:rsidR="00CB4172" w:rsidRPr="001D4D28">
        <w:rPr>
          <w:rFonts w:ascii="Times New Roman" w:hAnsi="Times New Roman" w:cs="Times New Roman"/>
          <w:sz w:val="24"/>
          <w:szCs w:val="24"/>
        </w:rPr>
        <w:t>Variable Impedance</w:t>
      </w:r>
      <w:r w:rsidRPr="001D4D28">
        <w:rPr>
          <w:rFonts w:ascii="Times New Roman" w:hAnsi="Times New Roman" w:cs="Times New Roman"/>
          <w:sz w:val="24"/>
          <w:szCs w:val="24"/>
        </w:rPr>
        <w:t xml:space="preserve"> type series compensators, switching converter type series </w:t>
      </w:r>
      <w:r w:rsidR="00CB4172" w:rsidRPr="001D4D28">
        <w:rPr>
          <w:rFonts w:ascii="Times New Roman" w:hAnsi="Times New Roman" w:cs="Times New Roman"/>
          <w:sz w:val="24"/>
          <w:szCs w:val="24"/>
        </w:rPr>
        <w:t>compensators, external</w:t>
      </w:r>
      <w:r w:rsidRPr="001D4D28">
        <w:rPr>
          <w:rFonts w:ascii="Times New Roman" w:hAnsi="Times New Roman" w:cs="Times New Roman"/>
          <w:sz w:val="24"/>
          <w:szCs w:val="24"/>
        </w:rPr>
        <w:t xml:space="preserve"> control for series reactive compensators.</w:t>
      </w:r>
    </w:p>
    <w:p w:rsidR="00B66564" w:rsidRPr="001D4D28" w:rsidRDefault="00B66564" w:rsidP="001D4D28">
      <w:pPr>
        <w:autoSpaceDE w:val="0"/>
        <w:autoSpaceDN w:val="0"/>
        <w:adjustRightInd w:val="0"/>
        <w:spacing w:after="0" w:line="240" w:lineRule="auto"/>
        <w:ind w:left="270"/>
        <w:jc w:val="both"/>
        <w:rPr>
          <w:rFonts w:ascii="Times New Roman" w:eastAsia="Times New Roman" w:hAnsi="Times New Roman" w:cs="Times New Roman"/>
          <w:sz w:val="24"/>
          <w:szCs w:val="24"/>
        </w:rPr>
      </w:pPr>
    </w:p>
    <w:p w:rsidR="00B66564" w:rsidRPr="001D4D28" w:rsidRDefault="00B66564" w:rsidP="001D4D28">
      <w:pPr>
        <w:tabs>
          <w:tab w:val="left" w:pos="1140"/>
        </w:tabs>
        <w:spacing w:after="0" w:line="240" w:lineRule="auto"/>
        <w:ind w:right="140"/>
        <w:jc w:val="both"/>
        <w:rPr>
          <w:rFonts w:ascii="Times New Roman" w:eastAsia="Times New Roman" w:hAnsi="Times New Roman" w:cs="Times New Roman"/>
          <w:b/>
          <w:sz w:val="24"/>
          <w:szCs w:val="24"/>
        </w:rPr>
      </w:pPr>
      <w:r w:rsidRPr="001D4D28">
        <w:rPr>
          <w:rFonts w:ascii="Times New Roman" w:eastAsia="Times New Roman" w:hAnsi="Times New Roman" w:cs="Times New Roman"/>
          <w:b/>
          <w:sz w:val="24"/>
          <w:szCs w:val="24"/>
        </w:rPr>
        <w:t>Module 3:</w:t>
      </w:r>
    </w:p>
    <w:p w:rsidR="00B66564" w:rsidRPr="001D4D28" w:rsidRDefault="00B66564" w:rsidP="001D4D2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1D4D28">
        <w:rPr>
          <w:rFonts w:ascii="Times New Roman" w:hAnsi="Times New Roman" w:cs="Times New Roman"/>
          <w:b/>
          <w:bCs/>
          <w:sz w:val="24"/>
          <w:szCs w:val="24"/>
          <w:u w:val="single"/>
        </w:rPr>
        <w:t xml:space="preserve">Power Flow Control </w:t>
      </w:r>
      <w:r w:rsidR="00CB4172" w:rsidRPr="001D4D28">
        <w:rPr>
          <w:rFonts w:ascii="Times New Roman" w:hAnsi="Times New Roman" w:cs="Times New Roman"/>
          <w:b/>
          <w:bCs/>
          <w:sz w:val="24"/>
          <w:szCs w:val="24"/>
          <w:u w:val="single"/>
        </w:rPr>
        <w:t>Techniques:</w:t>
      </w:r>
      <w:r w:rsidR="00CB4172" w:rsidRPr="001D4D28">
        <w:rPr>
          <w:rFonts w:ascii="Times New Roman" w:hAnsi="Times New Roman" w:cs="Times New Roman"/>
          <w:sz w:val="24"/>
          <w:szCs w:val="24"/>
        </w:rPr>
        <w:t xml:space="preserve"> Principle</w:t>
      </w:r>
      <w:r w:rsidRPr="001D4D28">
        <w:rPr>
          <w:rFonts w:ascii="Times New Roman" w:hAnsi="Times New Roman" w:cs="Times New Roman"/>
          <w:sz w:val="24"/>
          <w:szCs w:val="24"/>
        </w:rPr>
        <w:t xml:space="preserve"> of operation and characteristics, independent active and </w:t>
      </w:r>
      <w:r w:rsidR="00CB4172" w:rsidRPr="001D4D28">
        <w:rPr>
          <w:rFonts w:ascii="Times New Roman" w:hAnsi="Times New Roman" w:cs="Times New Roman"/>
          <w:sz w:val="24"/>
          <w:szCs w:val="24"/>
        </w:rPr>
        <w:t>reactive power</w:t>
      </w:r>
      <w:r w:rsidRPr="001D4D28">
        <w:rPr>
          <w:rFonts w:ascii="Times New Roman" w:hAnsi="Times New Roman" w:cs="Times New Roman"/>
          <w:sz w:val="24"/>
          <w:szCs w:val="24"/>
        </w:rPr>
        <w:t xml:space="preserve"> flow control, comparison of UPFC with the series compensators and phase angle </w:t>
      </w:r>
      <w:r w:rsidR="00CB4172" w:rsidRPr="001D4D28">
        <w:rPr>
          <w:rFonts w:ascii="Times New Roman" w:hAnsi="Times New Roman" w:cs="Times New Roman"/>
          <w:sz w:val="24"/>
          <w:szCs w:val="24"/>
        </w:rPr>
        <w:t>regulators, Principle</w:t>
      </w:r>
      <w:r w:rsidRPr="001D4D28">
        <w:rPr>
          <w:rFonts w:ascii="Times New Roman" w:hAnsi="Times New Roman" w:cs="Times New Roman"/>
          <w:sz w:val="24"/>
          <w:szCs w:val="24"/>
        </w:rPr>
        <w:t xml:space="preserve"> of operation, characteristics and control aspects of IPFC.</w:t>
      </w:r>
    </w:p>
    <w:p w:rsidR="00B66564" w:rsidRPr="001D4D28" w:rsidRDefault="00B66564" w:rsidP="001D4D28">
      <w:pPr>
        <w:autoSpaceDE w:val="0"/>
        <w:autoSpaceDN w:val="0"/>
        <w:adjustRightInd w:val="0"/>
        <w:spacing w:after="0" w:line="240" w:lineRule="auto"/>
        <w:jc w:val="both"/>
        <w:rPr>
          <w:rFonts w:ascii="Times New Roman" w:eastAsia="Times New Roman" w:hAnsi="Times New Roman" w:cs="Times New Roman"/>
          <w:sz w:val="24"/>
          <w:szCs w:val="24"/>
        </w:rPr>
      </w:pPr>
      <w:r w:rsidRPr="001D4D28">
        <w:rPr>
          <w:rFonts w:ascii="Times New Roman" w:hAnsi="Times New Roman" w:cs="Times New Roman"/>
          <w:b/>
          <w:bCs/>
          <w:sz w:val="24"/>
          <w:szCs w:val="24"/>
          <w:u w:val="single"/>
        </w:rPr>
        <w:t xml:space="preserve">Custom Power </w:t>
      </w:r>
      <w:r w:rsidR="00CB4172" w:rsidRPr="001D4D28">
        <w:rPr>
          <w:rFonts w:ascii="Times New Roman" w:hAnsi="Times New Roman" w:cs="Times New Roman"/>
          <w:b/>
          <w:bCs/>
          <w:sz w:val="24"/>
          <w:szCs w:val="24"/>
          <w:u w:val="single"/>
        </w:rPr>
        <w:t>Devices:</w:t>
      </w:r>
      <w:r w:rsidR="00CB4172" w:rsidRPr="001D4D28">
        <w:rPr>
          <w:rFonts w:ascii="Times New Roman" w:hAnsi="Times New Roman" w:cs="Times New Roman"/>
          <w:sz w:val="24"/>
          <w:szCs w:val="24"/>
        </w:rPr>
        <w:t xml:space="preserve"> Introduction</w:t>
      </w:r>
      <w:r w:rsidRPr="001D4D28">
        <w:rPr>
          <w:rFonts w:ascii="Times New Roman" w:hAnsi="Times New Roman" w:cs="Times New Roman"/>
          <w:sz w:val="24"/>
          <w:szCs w:val="24"/>
        </w:rPr>
        <w:t xml:space="preserve"> to custom power devices, DSTATCOM and DVR operating principles, Applications of DSTATCOM and DVRs in Distribution Systems.</w:t>
      </w:r>
    </w:p>
    <w:p w:rsidR="00B66564" w:rsidRPr="001D4D28" w:rsidRDefault="00B66564" w:rsidP="001D4D28">
      <w:pPr>
        <w:tabs>
          <w:tab w:val="left" w:pos="1140"/>
        </w:tabs>
        <w:spacing w:after="0" w:line="240" w:lineRule="auto"/>
        <w:ind w:right="140"/>
        <w:jc w:val="both"/>
        <w:rPr>
          <w:rFonts w:ascii="Times New Roman" w:eastAsia="Times New Roman" w:hAnsi="Times New Roman" w:cs="Times New Roman"/>
          <w:sz w:val="24"/>
          <w:szCs w:val="24"/>
        </w:rPr>
      </w:pPr>
    </w:p>
    <w:p w:rsidR="00B66564" w:rsidRPr="001D4D28" w:rsidRDefault="00CB4172" w:rsidP="001D4D28">
      <w:pPr>
        <w:tabs>
          <w:tab w:val="left" w:pos="1140"/>
        </w:tabs>
        <w:spacing w:after="0" w:line="240" w:lineRule="auto"/>
        <w:ind w:right="140"/>
        <w:jc w:val="both"/>
        <w:rPr>
          <w:rFonts w:ascii="Times New Roman" w:eastAsia="Times New Roman" w:hAnsi="Times New Roman" w:cs="Times New Roman"/>
          <w:b/>
          <w:sz w:val="24"/>
          <w:szCs w:val="24"/>
        </w:rPr>
      </w:pPr>
      <w:r w:rsidRPr="001D4D28">
        <w:rPr>
          <w:rFonts w:ascii="Times New Roman" w:eastAsia="Times New Roman" w:hAnsi="Times New Roman" w:cs="Times New Roman"/>
          <w:b/>
          <w:sz w:val="24"/>
          <w:szCs w:val="24"/>
        </w:rPr>
        <w:t>Suggested</w:t>
      </w:r>
      <w:r w:rsidR="00B66564" w:rsidRPr="001D4D28">
        <w:rPr>
          <w:rFonts w:ascii="Times New Roman" w:eastAsia="Times New Roman" w:hAnsi="Times New Roman" w:cs="Times New Roman"/>
          <w:b/>
          <w:sz w:val="24"/>
          <w:szCs w:val="24"/>
        </w:rPr>
        <w:t xml:space="preserve"> Books:</w:t>
      </w:r>
    </w:p>
    <w:p w:rsidR="00B66564" w:rsidRPr="001D4D28" w:rsidRDefault="00B66564" w:rsidP="009D21DA">
      <w:pPr>
        <w:numPr>
          <w:ilvl w:val="0"/>
          <w:numId w:val="6"/>
        </w:numPr>
        <w:tabs>
          <w:tab w:val="left" w:pos="240"/>
        </w:tabs>
        <w:autoSpaceDE w:val="0"/>
        <w:autoSpaceDN w:val="0"/>
        <w:adjustRightInd w:val="0"/>
        <w:spacing w:after="0" w:line="240" w:lineRule="auto"/>
        <w:ind w:left="240" w:hanging="238"/>
        <w:jc w:val="both"/>
        <w:rPr>
          <w:rFonts w:ascii="Times New Roman" w:hAnsi="Times New Roman" w:cs="Times New Roman"/>
          <w:sz w:val="24"/>
          <w:szCs w:val="24"/>
        </w:rPr>
      </w:pPr>
      <w:proofErr w:type="spellStart"/>
      <w:proofErr w:type="gramStart"/>
      <w:r w:rsidRPr="001D4D28">
        <w:rPr>
          <w:rFonts w:ascii="Times New Roman" w:hAnsi="Times New Roman" w:cs="Times New Roman"/>
          <w:sz w:val="24"/>
          <w:szCs w:val="24"/>
        </w:rPr>
        <w:t>Hingorani</w:t>
      </w:r>
      <w:proofErr w:type="spellEnd"/>
      <w:r w:rsidRPr="001D4D28">
        <w:rPr>
          <w:rFonts w:ascii="Times New Roman" w:hAnsi="Times New Roman" w:cs="Times New Roman"/>
          <w:sz w:val="24"/>
          <w:szCs w:val="24"/>
        </w:rPr>
        <w:t xml:space="preserve"> ,</w:t>
      </w:r>
      <w:proofErr w:type="spellStart"/>
      <w:r w:rsidRPr="001D4D28">
        <w:rPr>
          <w:rFonts w:ascii="Times New Roman" w:hAnsi="Times New Roman" w:cs="Times New Roman"/>
          <w:sz w:val="24"/>
          <w:szCs w:val="24"/>
        </w:rPr>
        <w:t>L</w:t>
      </w:r>
      <w:proofErr w:type="gramEnd"/>
      <w:r w:rsidRPr="001D4D28">
        <w:rPr>
          <w:rFonts w:ascii="Times New Roman" w:hAnsi="Times New Roman" w:cs="Times New Roman"/>
          <w:sz w:val="24"/>
          <w:szCs w:val="24"/>
        </w:rPr>
        <w:t>.Gyugyi</w:t>
      </w:r>
      <w:proofErr w:type="spellEnd"/>
      <w:r w:rsidRPr="001D4D28">
        <w:rPr>
          <w:rFonts w:ascii="Times New Roman" w:hAnsi="Times New Roman" w:cs="Times New Roman"/>
          <w:sz w:val="24"/>
          <w:szCs w:val="24"/>
        </w:rPr>
        <w:t>, ‘ Concepts and Technology of Flexible AC transmission system’, IEEE Press New York, 2000.</w:t>
      </w:r>
    </w:p>
    <w:p w:rsidR="00340490" w:rsidRPr="001D4D28" w:rsidRDefault="00B66564" w:rsidP="009D21DA">
      <w:pPr>
        <w:numPr>
          <w:ilvl w:val="0"/>
          <w:numId w:val="6"/>
        </w:numPr>
        <w:tabs>
          <w:tab w:val="left" w:pos="240"/>
        </w:tabs>
        <w:autoSpaceDE w:val="0"/>
        <w:autoSpaceDN w:val="0"/>
        <w:adjustRightInd w:val="0"/>
        <w:spacing w:after="0" w:line="240" w:lineRule="auto"/>
        <w:ind w:left="240" w:hanging="238"/>
        <w:jc w:val="both"/>
        <w:rPr>
          <w:rFonts w:ascii="Times New Roman" w:hAnsi="Times New Roman" w:cs="Times New Roman"/>
          <w:sz w:val="24"/>
          <w:szCs w:val="24"/>
        </w:rPr>
      </w:pPr>
      <w:proofErr w:type="spellStart"/>
      <w:r w:rsidRPr="001D4D28">
        <w:rPr>
          <w:rFonts w:ascii="Times New Roman" w:hAnsi="Times New Roman" w:cs="Times New Roman"/>
          <w:sz w:val="24"/>
          <w:szCs w:val="24"/>
        </w:rPr>
        <w:t>K.</w:t>
      </w:r>
      <w:proofErr w:type="gramStart"/>
      <w:r w:rsidRPr="001D4D28">
        <w:rPr>
          <w:rFonts w:ascii="Times New Roman" w:hAnsi="Times New Roman" w:cs="Times New Roman"/>
          <w:sz w:val="24"/>
          <w:szCs w:val="24"/>
        </w:rPr>
        <w:t>R.Padiyar</w:t>
      </w:r>
      <w:proofErr w:type="spellEnd"/>
      <w:proofErr w:type="gramEnd"/>
      <w:r w:rsidRPr="001D4D28">
        <w:rPr>
          <w:rFonts w:ascii="Times New Roman" w:hAnsi="Times New Roman" w:cs="Times New Roman"/>
          <w:sz w:val="24"/>
          <w:szCs w:val="24"/>
        </w:rPr>
        <w:t>, “FACTS controllers in power transmission and distribution”, New Age International Publishers, Delhi, 2007.</w:t>
      </w:r>
    </w:p>
    <w:p w:rsidR="000B15D1" w:rsidRPr="001D4D28" w:rsidRDefault="000B15D1" w:rsidP="001D4D28">
      <w:pPr>
        <w:tabs>
          <w:tab w:val="left" w:pos="240"/>
        </w:tabs>
        <w:autoSpaceDE w:val="0"/>
        <w:autoSpaceDN w:val="0"/>
        <w:adjustRightInd w:val="0"/>
        <w:spacing w:after="0" w:line="240" w:lineRule="auto"/>
        <w:ind w:left="2"/>
        <w:jc w:val="both"/>
        <w:rPr>
          <w:rFonts w:ascii="Times New Roman" w:hAnsi="Times New Roman" w:cs="Times New Roman"/>
          <w:sz w:val="24"/>
          <w:szCs w:val="24"/>
        </w:rPr>
      </w:pPr>
    </w:p>
    <w:p w:rsidR="000B15D1" w:rsidRPr="001D4D28" w:rsidRDefault="000B15D1" w:rsidP="001D4D28">
      <w:pPr>
        <w:autoSpaceDE w:val="0"/>
        <w:autoSpaceDN w:val="0"/>
        <w:adjustRightInd w:val="0"/>
        <w:spacing w:after="0" w:line="240" w:lineRule="auto"/>
        <w:rPr>
          <w:rFonts w:ascii="Times New Roman" w:hAnsi="Times New Roman" w:cs="Times New Roman"/>
          <w:b/>
          <w:bCs/>
          <w:sz w:val="24"/>
          <w:szCs w:val="24"/>
          <w:u w:val="single"/>
        </w:rPr>
      </w:pPr>
      <w:r w:rsidRPr="001D4D28">
        <w:rPr>
          <w:rFonts w:ascii="Times New Roman" w:hAnsi="Times New Roman" w:cs="Times New Roman"/>
          <w:b/>
          <w:bCs/>
          <w:sz w:val="24"/>
          <w:szCs w:val="24"/>
          <w:u w:val="single"/>
        </w:rPr>
        <w:t>COURSE OUTCOMES (CO’S)</w:t>
      </w:r>
    </w:p>
    <w:p w:rsidR="00D755EF" w:rsidRPr="001D4D28" w:rsidRDefault="00D755EF" w:rsidP="001D4D28">
      <w:pPr>
        <w:autoSpaceDE w:val="0"/>
        <w:autoSpaceDN w:val="0"/>
        <w:adjustRightInd w:val="0"/>
        <w:spacing w:after="0" w:line="240" w:lineRule="auto"/>
        <w:rPr>
          <w:rFonts w:ascii="Times New Roman" w:hAnsi="Times New Roman" w:cs="Times New Roman"/>
          <w:b/>
          <w:bCs/>
          <w:sz w:val="24"/>
          <w:szCs w:val="24"/>
          <w:u w:val="single"/>
        </w:rPr>
      </w:pPr>
    </w:p>
    <w:p w:rsidR="00D755EF" w:rsidRPr="001D4D28" w:rsidRDefault="00D755EF" w:rsidP="001D4D28">
      <w:pPr>
        <w:autoSpaceDE w:val="0"/>
        <w:autoSpaceDN w:val="0"/>
        <w:adjustRightInd w:val="0"/>
        <w:spacing w:after="0" w:line="240" w:lineRule="auto"/>
        <w:ind w:left="720" w:hanging="720"/>
        <w:rPr>
          <w:rFonts w:ascii="Times New Roman" w:hAnsi="Times New Roman" w:cs="Times New Roman"/>
          <w:sz w:val="24"/>
          <w:szCs w:val="24"/>
        </w:rPr>
      </w:pPr>
      <w:r w:rsidRPr="001D4D28">
        <w:rPr>
          <w:rFonts w:ascii="Times New Roman" w:hAnsi="Times New Roman" w:cs="Times New Roman"/>
          <w:sz w:val="24"/>
          <w:szCs w:val="24"/>
        </w:rPr>
        <w:t xml:space="preserve">At the end of the course, the students will be able to </w:t>
      </w:r>
    </w:p>
    <w:p w:rsidR="000B15D1" w:rsidRPr="001D4D28" w:rsidRDefault="000B15D1" w:rsidP="009D21DA">
      <w:pPr>
        <w:pStyle w:val="ListParagraph"/>
        <w:numPr>
          <w:ilvl w:val="0"/>
          <w:numId w:val="21"/>
        </w:numPr>
        <w:autoSpaceDE w:val="0"/>
        <w:autoSpaceDN w:val="0"/>
        <w:adjustRightInd w:val="0"/>
        <w:spacing w:after="0" w:line="240" w:lineRule="auto"/>
        <w:ind w:left="360"/>
        <w:rPr>
          <w:rFonts w:ascii="Times New Roman" w:hAnsi="Times New Roman" w:cs="Times New Roman"/>
          <w:sz w:val="24"/>
          <w:szCs w:val="24"/>
        </w:rPr>
      </w:pPr>
      <w:r w:rsidRPr="001D4D28">
        <w:rPr>
          <w:rFonts w:ascii="Times New Roman" w:hAnsi="Times New Roman" w:cs="Times New Roman"/>
          <w:sz w:val="24"/>
          <w:szCs w:val="24"/>
        </w:rPr>
        <w:t>gain knowledge on flexible AC transmission system criteria, advantages, and control parameters.</w:t>
      </w:r>
    </w:p>
    <w:p w:rsidR="000B15D1" w:rsidRPr="001D4D28" w:rsidRDefault="000B15D1" w:rsidP="009D21DA">
      <w:pPr>
        <w:pStyle w:val="ListParagraph"/>
        <w:numPr>
          <w:ilvl w:val="0"/>
          <w:numId w:val="21"/>
        </w:numPr>
        <w:autoSpaceDE w:val="0"/>
        <w:autoSpaceDN w:val="0"/>
        <w:adjustRightInd w:val="0"/>
        <w:spacing w:after="0" w:line="240" w:lineRule="auto"/>
        <w:ind w:left="360"/>
        <w:rPr>
          <w:rFonts w:ascii="Times New Roman" w:hAnsi="Times New Roman" w:cs="Times New Roman"/>
          <w:sz w:val="24"/>
          <w:szCs w:val="24"/>
        </w:rPr>
      </w:pPr>
      <w:r w:rsidRPr="001D4D28">
        <w:rPr>
          <w:rFonts w:ascii="Times New Roman" w:hAnsi="Times New Roman" w:cs="Times New Roman"/>
          <w:sz w:val="24"/>
          <w:szCs w:val="24"/>
        </w:rPr>
        <w:t>gain knowledge on various compensation techniques for control of FACTs devices.</w:t>
      </w:r>
    </w:p>
    <w:p w:rsidR="000B15D1" w:rsidRPr="001D4D28" w:rsidRDefault="000B15D1" w:rsidP="009D21DA">
      <w:pPr>
        <w:pStyle w:val="ListParagraph"/>
        <w:numPr>
          <w:ilvl w:val="0"/>
          <w:numId w:val="21"/>
        </w:numPr>
        <w:autoSpaceDE w:val="0"/>
        <w:autoSpaceDN w:val="0"/>
        <w:adjustRightInd w:val="0"/>
        <w:spacing w:after="0" w:line="240" w:lineRule="auto"/>
        <w:ind w:left="360"/>
        <w:rPr>
          <w:rFonts w:ascii="Times New Roman" w:hAnsi="Times New Roman" w:cs="Times New Roman"/>
          <w:sz w:val="24"/>
          <w:szCs w:val="24"/>
        </w:rPr>
      </w:pPr>
      <w:r w:rsidRPr="001D4D28">
        <w:rPr>
          <w:rFonts w:ascii="Times New Roman" w:hAnsi="Times New Roman" w:cs="Times New Roman"/>
          <w:sz w:val="24"/>
          <w:szCs w:val="24"/>
        </w:rPr>
        <w:t>gain knowledge on various practices being followed in the real system scenario.</w:t>
      </w:r>
    </w:p>
    <w:p w:rsidR="000B15D1" w:rsidRPr="001D4D28" w:rsidRDefault="000B15D1" w:rsidP="001D4D28">
      <w:pPr>
        <w:autoSpaceDE w:val="0"/>
        <w:autoSpaceDN w:val="0"/>
        <w:adjustRightInd w:val="0"/>
        <w:spacing w:after="0" w:line="240" w:lineRule="auto"/>
        <w:rPr>
          <w:rFonts w:ascii="Times New Roman" w:hAnsi="Times New Roman" w:cs="Times New Roman"/>
          <w:b/>
          <w:bCs/>
          <w:sz w:val="24"/>
          <w:szCs w:val="24"/>
        </w:rPr>
      </w:pPr>
    </w:p>
    <w:p w:rsidR="000060BE" w:rsidRPr="001D4D28" w:rsidRDefault="000060BE" w:rsidP="001D4D28">
      <w:pPr>
        <w:autoSpaceDE w:val="0"/>
        <w:autoSpaceDN w:val="0"/>
        <w:adjustRightInd w:val="0"/>
        <w:spacing w:after="0" w:line="240" w:lineRule="auto"/>
        <w:rPr>
          <w:rFonts w:ascii="Times New Roman" w:hAnsi="Times New Roman" w:cs="Times New Roman"/>
          <w:b/>
          <w:bCs/>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CB4172" w:rsidRPr="001D4D28" w:rsidRDefault="00CB4172" w:rsidP="001D4D28">
      <w:pPr>
        <w:spacing w:after="0" w:line="240" w:lineRule="auto"/>
        <w:jc w:val="center"/>
        <w:rPr>
          <w:rFonts w:ascii="Times New Roman" w:eastAsia="Calibri" w:hAnsi="Times New Roman" w:cs="Times New Roman"/>
          <w:b/>
          <w:sz w:val="24"/>
          <w:szCs w:val="24"/>
        </w:rPr>
      </w:pPr>
      <w:r w:rsidRPr="001D4D28">
        <w:rPr>
          <w:rFonts w:ascii="Times New Roman" w:hAnsi="Times New Roman" w:cs="Times New Roman"/>
          <w:b/>
          <w:sz w:val="24"/>
          <w:szCs w:val="24"/>
        </w:rPr>
        <w:lastRenderedPageBreak/>
        <w:t>PE</w:t>
      </w:r>
      <w:r w:rsidR="001936BB">
        <w:rPr>
          <w:rFonts w:ascii="Times New Roman" w:hAnsi="Times New Roman" w:cs="Times New Roman"/>
          <w:b/>
          <w:sz w:val="24"/>
          <w:szCs w:val="24"/>
        </w:rPr>
        <w:t xml:space="preserve"> </w:t>
      </w:r>
      <w:r w:rsidR="00F958EF" w:rsidRPr="001D4D28">
        <w:rPr>
          <w:rFonts w:ascii="Times New Roman" w:hAnsi="Times New Roman" w:cs="Times New Roman"/>
          <w:b/>
          <w:sz w:val="24"/>
          <w:szCs w:val="24"/>
        </w:rPr>
        <w:t>2</w:t>
      </w:r>
      <w:r w:rsidR="0022078B">
        <w:rPr>
          <w:rFonts w:ascii="Times New Roman" w:hAnsi="Times New Roman" w:cs="Times New Roman"/>
          <w:b/>
          <w:sz w:val="24"/>
          <w:szCs w:val="24"/>
        </w:rPr>
        <w:t xml:space="preserve">: </w:t>
      </w:r>
      <w:r w:rsidR="00234545" w:rsidRPr="001D4D28">
        <w:rPr>
          <w:rFonts w:ascii="Times New Roman" w:hAnsi="Times New Roman" w:cs="Times New Roman"/>
          <w:b/>
          <w:sz w:val="24"/>
          <w:szCs w:val="24"/>
        </w:rPr>
        <w:t>Advanced Control Systems</w:t>
      </w:r>
      <w:r w:rsidR="0022078B">
        <w:rPr>
          <w:rFonts w:ascii="Times New Roman" w:hAnsi="Times New Roman" w:cs="Times New Roman"/>
          <w:b/>
          <w:sz w:val="24"/>
          <w:szCs w:val="24"/>
        </w:rPr>
        <w:t xml:space="preserve"> (PPEEE106)</w:t>
      </w:r>
    </w:p>
    <w:p w:rsidR="00CB4172" w:rsidRPr="001D4D28" w:rsidRDefault="00CB4172" w:rsidP="001D4D28">
      <w:pPr>
        <w:autoSpaceDE w:val="0"/>
        <w:autoSpaceDN w:val="0"/>
        <w:adjustRightInd w:val="0"/>
        <w:spacing w:after="0" w:line="240" w:lineRule="auto"/>
        <w:jc w:val="both"/>
        <w:rPr>
          <w:rFonts w:ascii="Times New Roman" w:hAnsi="Times New Roman" w:cs="Times New Roman"/>
          <w:b/>
          <w:bCs/>
          <w:iCs/>
          <w:sz w:val="24"/>
          <w:szCs w:val="24"/>
          <w:u w:val="single"/>
        </w:rPr>
      </w:pPr>
    </w:p>
    <w:p w:rsidR="00AD4768" w:rsidRPr="001D4D28" w:rsidRDefault="00AD4768" w:rsidP="001D4D28">
      <w:pPr>
        <w:spacing w:after="0" w:line="240" w:lineRule="auto"/>
        <w:jc w:val="both"/>
        <w:rPr>
          <w:rFonts w:ascii="Times New Roman" w:eastAsia="Calibri" w:hAnsi="Times New Roman" w:cs="Times New Roman"/>
          <w:b/>
          <w:sz w:val="24"/>
          <w:szCs w:val="24"/>
          <w:lang w:bidi="hi-IN"/>
        </w:rPr>
      </w:pPr>
      <w:r w:rsidRPr="001D4D28">
        <w:rPr>
          <w:rFonts w:ascii="Times New Roman" w:eastAsia="Calibri" w:hAnsi="Times New Roman" w:cs="Times New Roman"/>
          <w:b/>
          <w:sz w:val="24"/>
          <w:szCs w:val="24"/>
          <w:lang w:bidi="hi-IN"/>
        </w:rPr>
        <w:t>Objectives of the course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686"/>
      </w:tblGrid>
      <w:tr w:rsidR="00AD4768" w:rsidRPr="001D4D28" w:rsidTr="00864FAF">
        <w:tc>
          <w:tcPr>
            <w:tcW w:w="670" w:type="dxa"/>
            <w:shd w:val="clear" w:color="auto" w:fill="auto"/>
          </w:tcPr>
          <w:p w:rsidR="00AD4768" w:rsidRPr="001D4D28" w:rsidRDefault="00AD4768" w:rsidP="001D4D28">
            <w:pPr>
              <w:spacing w:after="0" w:line="240" w:lineRule="auto"/>
              <w:jc w:val="both"/>
              <w:rPr>
                <w:rFonts w:ascii="Times New Roman" w:eastAsia="Calibri" w:hAnsi="Times New Roman" w:cs="Times New Roman"/>
                <w:sz w:val="24"/>
                <w:szCs w:val="24"/>
                <w:lang w:bidi="hi-IN"/>
              </w:rPr>
            </w:pPr>
            <w:r w:rsidRPr="001D4D28">
              <w:rPr>
                <w:rFonts w:ascii="Times New Roman" w:eastAsia="Calibri" w:hAnsi="Times New Roman" w:cs="Times New Roman"/>
                <w:sz w:val="24"/>
                <w:szCs w:val="24"/>
                <w:lang w:bidi="hi-IN"/>
              </w:rPr>
              <w:t>OB1</w:t>
            </w:r>
          </w:p>
        </w:tc>
        <w:tc>
          <w:tcPr>
            <w:tcW w:w="8686" w:type="dxa"/>
            <w:shd w:val="clear" w:color="auto" w:fill="auto"/>
          </w:tcPr>
          <w:p w:rsidR="00AD4768" w:rsidRPr="001D4D28" w:rsidRDefault="00AD4768" w:rsidP="001D4D28">
            <w:pPr>
              <w:spacing w:after="0" w:line="240" w:lineRule="auto"/>
              <w:jc w:val="both"/>
              <w:rPr>
                <w:rFonts w:ascii="Times New Roman" w:eastAsia="Cambria" w:hAnsi="Times New Roman" w:cs="Times New Roman"/>
                <w:color w:val="000000"/>
                <w:sz w:val="24"/>
                <w:szCs w:val="24"/>
              </w:rPr>
            </w:pPr>
            <w:r w:rsidRPr="001D4D28">
              <w:rPr>
                <w:rFonts w:ascii="Times New Roman" w:eastAsia="Cambria" w:hAnsi="Times New Roman" w:cs="Times New Roman"/>
                <w:color w:val="000000"/>
                <w:sz w:val="24"/>
                <w:szCs w:val="24"/>
              </w:rPr>
              <w:t>To provide a concept on Advanced Control system analysis and design techniques using state variable method for Continuous-Time and Discrete-Time Systems</w:t>
            </w:r>
          </w:p>
        </w:tc>
      </w:tr>
      <w:tr w:rsidR="00AD4768" w:rsidRPr="001D4D28" w:rsidTr="00864FAF">
        <w:tc>
          <w:tcPr>
            <w:tcW w:w="670" w:type="dxa"/>
            <w:shd w:val="clear" w:color="auto" w:fill="auto"/>
          </w:tcPr>
          <w:p w:rsidR="00AD4768" w:rsidRPr="001D4D28" w:rsidRDefault="00AD4768" w:rsidP="001D4D28">
            <w:pPr>
              <w:spacing w:after="0" w:line="240" w:lineRule="auto"/>
              <w:jc w:val="both"/>
              <w:rPr>
                <w:rFonts w:ascii="Times New Roman" w:eastAsia="Calibri" w:hAnsi="Times New Roman" w:cs="Times New Roman"/>
                <w:sz w:val="24"/>
                <w:szCs w:val="24"/>
                <w:lang w:bidi="hi-IN"/>
              </w:rPr>
            </w:pPr>
            <w:r w:rsidRPr="001D4D28">
              <w:rPr>
                <w:rFonts w:ascii="Times New Roman" w:eastAsia="Calibri" w:hAnsi="Times New Roman" w:cs="Times New Roman"/>
                <w:sz w:val="24"/>
                <w:szCs w:val="24"/>
                <w:lang w:bidi="hi-IN"/>
              </w:rPr>
              <w:t>OB2</w:t>
            </w:r>
          </w:p>
        </w:tc>
        <w:tc>
          <w:tcPr>
            <w:tcW w:w="8686" w:type="dxa"/>
            <w:shd w:val="clear" w:color="auto" w:fill="auto"/>
          </w:tcPr>
          <w:p w:rsidR="00AD4768" w:rsidRPr="001D4D28" w:rsidRDefault="00AD4768" w:rsidP="001D4D28">
            <w:pPr>
              <w:autoSpaceDE w:val="0"/>
              <w:autoSpaceDN w:val="0"/>
              <w:adjustRightInd w:val="0"/>
              <w:spacing w:after="0" w:line="240" w:lineRule="auto"/>
              <w:jc w:val="both"/>
              <w:rPr>
                <w:rFonts w:ascii="Times New Roman" w:eastAsia="Cambria" w:hAnsi="Times New Roman" w:cs="Times New Roman"/>
                <w:color w:val="000000"/>
                <w:sz w:val="24"/>
                <w:szCs w:val="24"/>
              </w:rPr>
            </w:pPr>
            <w:r w:rsidRPr="001D4D28">
              <w:rPr>
                <w:rFonts w:ascii="Times New Roman" w:eastAsia="Cambria" w:hAnsi="Times New Roman" w:cs="Times New Roman"/>
                <w:color w:val="000000"/>
                <w:sz w:val="24"/>
                <w:szCs w:val="24"/>
              </w:rPr>
              <w:t xml:space="preserve">To </w:t>
            </w:r>
            <w:proofErr w:type="spellStart"/>
            <w:r w:rsidRPr="001D4D28">
              <w:rPr>
                <w:rFonts w:ascii="Times New Roman" w:eastAsia="Cambria" w:hAnsi="Times New Roman" w:cs="Times New Roman"/>
                <w:color w:val="000000"/>
                <w:sz w:val="24"/>
                <w:szCs w:val="24"/>
              </w:rPr>
              <w:t>analyse</w:t>
            </w:r>
            <w:proofErr w:type="spellEnd"/>
            <w:r w:rsidRPr="001D4D28">
              <w:rPr>
                <w:rFonts w:ascii="Times New Roman" w:eastAsia="Cambria" w:hAnsi="Times New Roman" w:cs="Times New Roman"/>
                <w:color w:val="000000"/>
                <w:sz w:val="24"/>
                <w:szCs w:val="24"/>
              </w:rPr>
              <w:t xml:space="preserve"> the </w:t>
            </w:r>
            <w:proofErr w:type="spellStart"/>
            <w:r w:rsidRPr="001D4D28">
              <w:rPr>
                <w:rFonts w:ascii="Times New Roman" w:eastAsia="Cambria" w:hAnsi="Times New Roman" w:cs="Times New Roman"/>
                <w:color w:val="000000"/>
                <w:sz w:val="24"/>
                <w:szCs w:val="24"/>
              </w:rPr>
              <w:t>behaviour</w:t>
            </w:r>
            <w:proofErr w:type="spellEnd"/>
            <w:r w:rsidRPr="001D4D28">
              <w:rPr>
                <w:rFonts w:ascii="Times New Roman" w:eastAsia="Cambria" w:hAnsi="Times New Roman" w:cs="Times New Roman"/>
                <w:color w:val="000000"/>
                <w:sz w:val="24"/>
                <w:szCs w:val="24"/>
              </w:rPr>
              <w:t xml:space="preserve"> of nonlinear control and adaptive control systems</w:t>
            </w:r>
          </w:p>
        </w:tc>
      </w:tr>
    </w:tbl>
    <w:p w:rsidR="00AD4768" w:rsidRPr="001D4D28" w:rsidRDefault="00AD4768" w:rsidP="001D4D28">
      <w:pPr>
        <w:spacing w:after="0" w:line="240" w:lineRule="auto"/>
        <w:rPr>
          <w:rFonts w:ascii="Times New Roman" w:eastAsia="Calibri" w:hAnsi="Times New Roman" w:cs="Times New Roman"/>
          <w:b/>
          <w:sz w:val="24"/>
          <w:szCs w:val="24"/>
        </w:rPr>
      </w:pPr>
    </w:p>
    <w:p w:rsidR="00AD4768" w:rsidRPr="001D4D28" w:rsidRDefault="00AD4768" w:rsidP="001D4D28">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AD4768" w:rsidRPr="001D4D28" w:rsidRDefault="00AD4768" w:rsidP="001D4D28">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1D4D28">
        <w:rPr>
          <w:rFonts w:ascii="Times New Roman" w:eastAsia="Times New Roman" w:hAnsi="Times New Roman" w:cs="Times New Roman"/>
          <w:b/>
          <w:bCs/>
          <w:i/>
          <w:iCs/>
          <w:sz w:val="24"/>
          <w:szCs w:val="24"/>
        </w:rPr>
        <w:t xml:space="preserve">Module 1 </w:t>
      </w:r>
      <w:r w:rsidRPr="001D4D28">
        <w:rPr>
          <w:rFonts w:ascii="Times New Roman" w:eastAsia="Calibri" w:hAnsi="Times New Roman" w:cs="Times New Roman"/>
          <w:b/>
          <w:i/>
          <w:sz w:val="24"/>
          <w:szCs w:val="24"/>
        </w:rPr>
        <w:t>Discrete-Time Systems</w:t>
      </w:r>
    </w:p>
    <w:p w:rsidR="00AD4768" w:rsidRPr="001D4D28" w:rsidRDefault="00AD4768" w:rsidP="001D4D28">
      <w:pPr>
        <w:autoSpaceDE w:val="0"/>
        <w:autoSpaceDN w:val="0"/>
        <w:adjustRightInd w:val="0"/>
        <w:spacing w:after="0" w:line="240" w:lineRule="auto"/>
        <w:jc w:val="both"/>
        <w:rPr>
          <w:rFonts w:ascii="Times New Roman" w:eastAsia="Calibri" w:hAnsi="Times New Roman" w:cs="Times New Roman"/>
          <w:sz w:val="24"/>
          <w:szCs w:val="24"/>
        </w:rPr>
      </w:pPr>
      <w:r w:rsidRPr="001D4D28">
        <w:rPr>
          <w:rFonts w:ascii="Times New Roman" w:eastAsia="Times New Roman" w:hAnsi="Times New Roman" w:cs="Times New Roman"/>
          <w:sz w:val="24"/>
          <w:szCs w:val="24"/>
        </w:rPr>
        <w:t xml:space="preserve">State Space Representations of Discrete Time Systems, Solution of Discrete Time State Equations, Discretization of Continuous Time State Equations, </w:t>
      </w:r>
      <w:r w:rsidRPr="001D4D28">
        <w:rPr>
          <w:rFonts w:ascii="Times New Roman" w:eastAsia="Times New Roman" w:hAnsi="Times New Roman" w:cs="Times New Roman"/>
          <w:bCs/>
          <w:iCs/>
          <w:sz w:val="24"/>
          <w:szCs w:val="24"/>
        </w:rPr>
        <w:t>Digital PID Controller</w:t>
      </w:r>
      <w:r w:rsidRPr="001D4D28">
        <w:rPr>
          <w:rFonts w:ascii="Times New Roman" w:eastAsia="Calibri" w:hAnsi="Times New Roman" w:cs="Times New Roman"/>
          <w:sz w:val="24"/>
          <w:szCs w:val="24"/>
        </w:rPr>
        <w:t xml:space="preserve"> Controllability, Observability, </w:t>
      </w:r>
      <w:r w:rsidRPr="001D4D28">
        <w:rPr>
          <w:rFonts w:ascii="Times New Roman" w:eastAsia="Times New Roman" w:hAnsi="Times New Roman" w:cs="Times New Roman"/>
          <w:sz w:val="24"/>
          <w:szCs w:val="24"/>
        </w:rPr>
        <w:t>Pole Placement by State feedback, Deadbeat response</w:t>
      </w:r>
    </w:p>
    <w:p w:rsidR="00AD4768" w:rsidRPr="001D4D28" w:rsidRDefault="00AD4768" w:rsidP="001D4D28">
      <w:pPr>
        <w:autoSpaceDE w:val="0"/>
        <w:autoSpaceDN w:val="0"/>
        <w:adjustRightInd w:val="0"/>
        <w:spacing w:after="0" w:line="240" w:lineRule="auto"/>
        <w:jc w:val="both"/>
        <w:rPr>
          <w:rFonts w:ascii="Times New Roman" w:eastAsia="Times New Roman" w:hAnsi="Times New Roman" w:cs="Times New Roman"/>
          <w:bCs/>
          <w:iCs/>
          <w:sz w:val="24"/>
          <w:szCs w:val="24"/>
        </w:rPr>
      </w:pPr>
    </w:p>
    <w:p w:rsidR="00AD4768" w:rsidRPr="001D4D28" w:rsidRDefault="00AD4768" w:rsidP="001D4D28">
      <w:pPr>
        <w:autoSpaceDE w:val="0"/>
        <w:autoSpaceDN w:val="0"/>
        <w:adjustRightInd w:val="0"/>
        <w:spacing w:after="0" w:line="240" w:lineRule="auto"/>
        <w:jc w:val="both"/>
        <w:rPr>
          <w:rFonts w:ascii="Times New Roman" w:eastAsia="Calibri" w:hAnsi="Times New Roman" w:cs="Times New Roman"/>
          <w:b/>
          <w:i/>
          <w:sz w:val="24"/>
          <w:szCs w:val="24"/>
        </w:rPr>
      </w:pPr>
      <w:r w:rsidRPr="001D4D28">
        <w:rPr>
          <w:rFonts w:ascii="Times New Roman" w:eastAsia="Times New Roman" w:hAnsi="Times New Roman" w:cs="Times New Roman"/>
          <w:b/>
          <w:bCs/>
          <w:i/>
          <w:iCs/>
          <w:sz w:val="24"/>
          <w:szCs w:val="24"/>
        </w:rPr>
        <w:t xml:space="preserve">Module 2: </w:t>
      </w:r>
      <w:r w:rsidRPr="001D4D28">
        <w:rPr>
          <w:rFonts w:ascii="Times New Roman" w:eastAsia="Calibri" w:hAnsi="Times New Roman" w:cs="Times New Roman"/>
          <w:b/>
          <w:i/>
          <w:sz w:val="24"/>
          <w:szCs w:val="24"/>
        </w:rPr>
        <w:t xml:space="preserve">Optimal Control  </w:t>
      </w:r>
    </w:p>
    <w:p w:rsidR="00AD4768" w:rsidRPr="001D4D28" w:rsidRDefault="00AD4768" w:rsidP="001D4D28">
      <w:pPr>
        <w:autoSpaceDE w:val="0"/>
        <w:autoSpaceDN w:val="0"/>
        <w:adjustRightInd w:val="0"/>
        <w:spacing w:after="0" w:line="240" w:lineRule="auto"/>
        <w:jc w:val="both"/>
        <w:rPr>
          <w:rFonts w:ascii="Times New Roman" w:eastAsia="Calibri" w:hAnsi="Times New Roman" w:cs="Times New Roman"/>
          <w:b/>
          <w:i/>
          <w:sz w:val="24"/>
          <w:szCs w:val="24"/>
        </w:rPr>
      </w:pPr>
      <w:r w:rsidRPr="001D4D28">
        <w:rPr>
          <w:rFonts w:ascii="Times New Roman" w:eastAsia="Calibri" w:hAnsi="Times New Roman" w:cs="Times New Roman"/>
          <w:b/>
          <w:i/>
          <w:sz w:val="24"/>
          <w:szCs w:val="24"/>
        </w:rPr>
        <w:t xml:space="preserve">(Continuous-Time and Discrete-Time Systems) </w:t>
      </w:r>
    </w:p>
    <w:p w:rsidR="00AD4768" w:rsidRPr="001D4D28" w:rsidRDefault="00AD4768" w:rsidP="001D4D28">
      <w:pPr>
        <w:autoSpaceDE w:val="0"/>
        <w:autoSpaceDN w:val="0"/>
        <w:adjustRightInd w:val="0"/>
        <w:spacing w:after="0" w:line="240" w:lineRule="auto"/>
        <w:jc w:val="both"/>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 xml:space="preserve">Performance Indices, Quadratic Optimal Regulator / Control Problems, Formulation of Algebraic </w:t>
      </w:r>
      <w:proofErr w:type="spellStart"/>
      <w:r w:rsidRPr="001D4D28">
        <w:rPr>
          <w:rFonts w:ascii="Times New Roman" w:eastAsia="Times New Roman" w:hAnsi="Times New Roman" w:cs="Times New Roman"/>
          <w:sz w:val="24"/>
          <w:szCs w:val="24"/>
        </w:rPr>
        <w:t>Riccati</w:t>
      </w:r>
      <w:proofErr w:type="spellEnd"/>
      <w:r w:rsidRPr="001D4D28">
        <w:rPr>
          <w:rFonts w:ascii="Times New Roman" w:eastAsia="Times New Roman" w:hAnsi="Times New Roman" w:cs="Times New Roman"/>
          <w:sz w:val="24"/>
          <w:szCs w:val="24"/>
        </w:rPr>
        <w:t xml:space="preserve"> Equation (ARE) for continuous and discrete time systems. Solution of Quadratic Optimal Control Problem using Lagrange Multiplies for continuous and discrete-time Systems, Evaluation of the minimum performance Index, Optimal Observer, The Linear Quadratic Gaussian (LQG) Problem, Pole Placement by State feedback using Optimal </w:t>
      </w:r>
      <w:proofErr w:type="gramStart"/>
      <w:r w:rsidRPr="001D4D28">
        <w:rPr>
          <w:rFonts w:ascii="Times New Roman" w:eastAsia="Times New Roman" w:hAnsi="Times New Roman" w:cs="Times New Roman"/>
          <w:sz w:val="24"/>
          <w:szCs w:val="24"/>
        </w:rPr>
        <w:t>feedback</w:t>
      </w:r>
      <w:proofErr w:type="gramEnd"/>
      <w:r w:rsidRPr="001D4D28">
        <w:rPr>
          <w:rFonts w:ascii="Times New Roman" w:eastAsia="Times New Roman" w:hAnsi="Times New Roman" w:cs="Times New Roman"/>
          <w:sz w:val="24"/>
          <w:szCs w:val="24"/>
        </w:rPr>
        <w:t xml:space="preserve"> Gain for Quadratic Regulator and LQG problem, Introduction to H∞ Control.</w:t>
      </w:r>
    </w:p>
    <w:p w:rsidR="00AD4768" w:rsidRPr="001D4D28" w:rsidRDefault="00AD4768" w:rsidP="001D4D28">
      <w:pPr>
        <w:autoSpaceDE w:val="0"/>
        <w:autoSpaceDN w:val="0"/>
        <w:adjustRightInd w:val="0"/>
        <w:spacing w:after="0" w:line="240" w:lineRule="auto"/>
        <w:jc w:val="both"/>
        <w:rPr>
          <w:rFonts w:ascii="Times New Roman" w:eastAsia="Times New Roman" w:hAnsi="Times New Roman" w:cs="Times New Roman"/>
          <w:sz w:val="24"/>
          <w:szCs w:val="24"/>
        </w:rPr>
      </w:pPr>
    </w:p>
    <w:p w:rsidR="00AD4768" w:rsidRPr="001D4D28" w:rsidRDefault="00AD4768" w:rsidP="001D4D28">
      <w:pPr>
        <w:autoSpaceDE w:val="0"/>
        <w:autoSpaceDN w:val="0"/>
        <w:adjustRightInd w:val="0"/>
        <w:spacing w:after="0" w:line="240" w:lineRule="auto"/>
        <w:jc w:val="both"/>
        <w:rPr>
          <w:rFonts w:ascii="Times New Roman" w:eastAsia="Calibri" w:hAnsi="Times New Roman" w:cs="Times New Roman"/>
          <w:b/>
          <w:i/>
          <w:sz w:val="24"/>
          <w:szCs w:val="24"/>
        </w:rPr>
      </w:pPr>
      <w:r w:rsidRPr="001D4D28">
        <w:rPr>
          <w:rFonts w:ascii="Times New Roman" w:eastAsia="Times New Roman" w:hAnsi="Times New Roman" w:cs="Times New Roman"/>
          <w:b/>
          <w:i/>
          <w:color w:val="010202"/>
          <w:sz w:val="24"/>
          <w:szCs w:val="24"/>
        </w:rPr>
        <w:t>Module 3: Nonlinear and Adaptive Control</w:t>
      </w:r>
    </w:p>
    <w:p w:rsidR="00AD4768" w:rsidRPr="001D4D28" w:rsidRDefault="00AD4768" w:rsidP="001D4D28">
      <w:pPr>
        <w:autoSpaceDE w:val="0"/>
        <w:autoSpaceDN w:val="0"/>
        <w:adjustRightInd w:val="0"/>
        <w:spacing w:after="0" w:line="240" w:lineRule="auto"/>
        <w:jc w:val="both"/>
        <w:rPr>
          <w:rFonts w:ascii="Times New Roman" w:eastAsia="Calibri" w:hAnsi="Times New Roman" w:cs="Times New Roman"/>
          <w:sz w:val="24"/>
          <w:szCs w:val="24"/>
        </w:rPr>
      </w:pPr>
      <w:r w:rsidRPr="001D4D28">
        <w:rPr>
          <w:rFonts w:ascii="Times New Roman" w:eastAsia="Calibri" w:hAnsi="Times New Roman" w:cs="Times New Roman"/>
          <w:sz w:val="24"/>
          <w:szCs w:val="24"/>
        </w:rPr>
        <w:t xml:space="preserve">Stability: Basic concepts, Stability </w:t>
      </w:r>
      <w:r w:rsidRPr="001D4D28">
        <w:rPr>
          <w:rFonts w:ascii="Times New Roman" w:eastAsia="Calibri" w:hAnsi="Times New Roman" w:cs="Times New Roman"/>
          <w:bCs/>
          <w:sz w:val="24"/>
          <w:szCs w:val="24"/>
          <w:lang w:eastAsia="ja-JP"/>
        </w:rPr>
        <w:t xml:space="preserve">definitions and </w:t>
      </w:r>
      <w:r w:rsidRPr="001D4D28">
        <w:rPr>
          <w:rFonts w:ascii="Times New Roman" w:eastAsia="Calibri" w:hAnsi="Times New Roman" w:cs="Times New Roman"/>
          <w:sz w:val="24"/>
          <w:szCs w:val="24"/>
        </w:rPr>
        <w:t xml:space="preserve">theorems, </w:t>
      </w:r>
      <w:proofErr w:type="spellStart"/>
      <w:r w:rsidRPr="001D4D28">
        <w:rPr>
          <w:rFonts w:ascii="Times New Roman" w:eastAsia="Calibri" w:hAnsi="Times New Roman" w:cs="Times New Roman"/>
          <w:sz w:val="24"/>
          <w:szCs w:val="24"/>
        </w:rPr>
        <w:t>Lyapunov</w:t>
      </w:r>
      <w:proofErr w:type="spellEnd"/>
      <w:r w:rsidRPr="001D4D28">
        <w:rPr>
          <w:rFonts w:ascii="Times New Roman" w:eastAsia="Calibri" w:hAnsi="Times New Roman" w:cs="Times New Roman"/>
          <w:sz w:val="24"/>
          <w:szCs w:val="24"/>
        </w:rPr>
        <w:t xml:space="preserve"> functions for LTI systems, Fractional Differentiation and its application </w:t>
      </w:r>
    </w:p>
    <w:p w:rsidR="00AD4768" w:rsidRPr="001D4D28" w:rsidRDefault="00AD4768" w:rsidP="001D4D28">
      <w:pPr>
        <w:spacing w:after="0" w:line="240" w:lineRule="auto"/>
        <w:jc w:val="both"/>
        <w:rPr>
          <w:rFonts w:ascii="Times New Roman" w:eastAsia="Calibri" w:hAnsi="Times New Roman" w:cs="Times New Roman"/>
          <w:sz w:val="24"/>
          <w:szCs w:val="24"/>
          <w:lang w:eastAsia="ja-JP" w:bidi="hi-IN"/>
        </w:rPr>
      </w:pPr>
      <w:r w:rsidRPr="001D4D28">
        <w:rPr>
          <w:rFonts w:ascii="Times New Roman" w:eastAsia="Calibri" w:hAnsi="Times New Roman" w:cs="Times New Roman"/>
          <w:bCs/>
          <w:sz w:val="24"/>
          <w:szCs w:val="24"/>
          <w:lang w:eastAsia="ja-JP" w:bidi="hi-IN"/>
        </w:rPr>
        <w:t>M</w:t>
      </w:r>
      <w:r w:rsidRPr="001D4D28">
        <w:rPr>
          <w:rFonts w:ascii="Times New Roman" w:eastAsia="Calibri" w:hAnsi="Times New Roman" w:cs="Times New Roman"/>
          <w:sz w:val="24"/>
          <w:szCs w:val="24"/>
        </w:rPr>
        <w:t xml:space="preserve">odel Reference Adaptive Control (using MIT Rule and </w:t>
      </w:r>
      <w:proofErr w:type="spellStart"/>
      <w:r w:rsidRPr="001D4D28">
        <w:rPr>
          <w:rFonts w:ascii="Times New Roman" w:eastAsia="Calibri" w:hAnsi="Times New Roman" w:cs="Times New Roman"/>
          <w:sz w:val="24"/>
          <w:szCs w:val="24"/>
        </w:rPr>
        <w:t>Lyapunov</w:t>
      </w:r>
      <w:proofErr w:type="spellEnd"/>
      <w:r w:rsidRPr="001D4D28">
        <w:rPr>
          <w:rFonts w:ascii="Times New Roman" w:eastAsia="Calibri" w:hAnsi="Times New Roman" w:cs="Times New Roman"/>
          <w:sz w:val="24"/>
          <w:szCs w:val="24"/>
        </w:rPr>
        <w:t xml:space="preserve"> Theory), Recursive Least Square Estimation, stochastic Self-Tuning Control (Minimum Variance and Pole-placement Control), </w:t>
      </w:r>
      <w:r w:rsidRPr="001D4D28">
        <w:rPr>
          <w:rFonts w:ascii="Times New Roman" w:eastAsia="Calibri" w:hAnsi="Times New Roman" w:cs="Times New Roman"/>
          <w:bCs/>
          <w:sz w:val="24"/>
          <w:szCs w:val="24"/>
          <w:lang w:eastAsia="ja-JP" w:bidi="hi-IN"/>
        </w:rPr>
        <w:t>Sliding Mode Control, Sliding mode control algorithms</w:t>
      </w:r>
    </w:p>
    <w:p w:rsidR="00AD4768" w:rsidRPr="001D4D28" w:rsidRDefault="00AD4768" w:rsidP="001D4D28">
      <w:pPr>
        <w:autoSpaceDE w:val="0"/>
        <w:autoSpaceDN w:val="0"/>
        <w:adjustRightInd w:val="0"/>
        <w:spacing w:after="0" w:line="240" w:lineRule="auto"/>
        <w:jc w:val="both"/>
        <w:rPr>
          <w:rFonts w:ascii="Times New Roman" w:eastAsia="Times New Roman" w:hAnsi="Times New Roman" w:cs="Times New Roman"/>
          <w:sz w:val="24"/>
          <w:szCs w:val="24"/>
        </w:rPr>
      </w:pPr>
    </w:p>
    <w:p w:rsidR="00AD4768" w:rsidRPr="001D4D28" w:rsidRDefault="00AD4768" w:rsidP="001D4D28">
      <w:pPr>
        <w:autoSpaceDE w:val="0"/>
        <w:autoSpaceDN w:val="0"/>
        <w:adjustRightInd w:val="0"/>
        <w:spacing w:after="0" w:line="240" w:lineRule="auto"/>
        <w:jc w:val="both"/>
        <w:rPr>
          <w:rFonts w:ascii="Times New Roman" w:eastAsia="Times New Roman" w:hAnsi="Times New Roman" w:cs="Times New Roman"/>
          <w:b/>
          <w:sz w:val="24"/>
          <w:szCs w:val="24"/>
        </w:rPr>
      </w:pPr>
      <w:r w:rsidRPr="001D4D28">
        <w:rPr>
          <w:rFonts w:ascii="Times New Roman" w:eastAsia="Times New Roman" w:hAnsi="Times New Roman" w:cs="Times New Roman"/>
          <w:b/>
          <w:sz w:val="24"/>
          <w:szCs w:val="24"/>
        </w:rPr>
        <w:t>Text Books</w:t>
      </w:r>
    </w:p>
    <w:p w:rsidR="00AD4768" w:rsidRPr="001D4D28" w:rsidRDefault="00AD4768" w:rsidP="009D21DA">
      <w:pPr>
        <w:numPr>
          <w:ilvl w:val="0"/>
          <w:numId w:val="7"/>
        </w:numPr>
        <w:tabs>
          <w:tab w:val="left" w:pos="-2610"/>
        </w:tabs>
        <w:autoSpaceDE w:val="0"/>
        <w:autoSpaceDN w:val="0"/>
        <w:adjustRightInd w:val="0"/>
        <w:spacing w:after="0" w:line="240" w:lineRule="auto"/>
        <w:jc w:val="both"/>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M. Gopal, Digital Control and State Variable Methods, Tata McGraw Hill, 3</w:t>
      </w:r>
      <w:r w:rsidRPr="001D4D28">
        <w:rPr>
          <w:rFonts w:ascii="Times New Roman" w:eastAsia="Times New Roman" w:hAnsi="Times New Roman" w:cs="Times New Roman"/>
          <w:sz w:val="24"/>
          <w:szCs w:val="24"/>
          <w:vertAlign w:val="superscript"/>
        </w:rPr>
        <w:t>rd</w:t>
      </w:r>
      <w:r w:rsidRPr="001D4D28">
        <w:rPr>
          <w:rFonts w:ascii="Times New Roman" w:eastAsia="Times New Roman" w:hAnsi="Times New Roman" w:cs="Times New Roman"/>
          <w:sz w:val="24"/>
          <w:szCs w:val="24"/>
        </w:rPr>
        <w:t xml:space="preserve"> Edition, 2009</w:t>
      </w:r>
    </w:p>
    <w:p w:rsidR="00AD4768" w:rsidRPr="001D4D28" w:rsidRDefault="00AD4768" w:rsidP="009D21DA">
      <w:pPr>
        <w:numPr>
          <w:ilvl w:val="0"/>
          <w:numId w:val="7"/>
        </w:numPr>
        <w:spacing w:after="0" w:line="240" w:lineRule="auto"/>
        <w:jc w:val="both"/>
        <w:rPr>
          <w:rFonts w:ascii="Times New Roman" w:eastAsia="Times New Roman" w:hAnsi="Times New Roman" w:cs="Times New Roman"/>
          <w:color w:val="000000"/>
          <w:sz w:val="24"/>
          <w:szCs w:val="24"/>
        </w:rPr>
      </w:pPr>
      <w:r w:rsidRPr="001D4D28">
        <w:rPr>
          <w:rFonts w:ascii="Times New Roman" w:eastAsia="Times New Roman" w:hAnsi="Times New Roman" w:cs="Times New Roman"/>
          <w:color w:val="000000"/>
          <w:sz w:val="24"/>
          <w:szCs w:val="24"/>
        </w:rPr>
        <w:t xml:space="preserve">J. J. E. </w:t>
      </w:r>
      <w:proofErr w:type="spellStart"/>
      <w:r w:rsidRPr="001D4D28">
        <w:rPr>
          <w:rFonts w:ascii="Times New Roman" w:eastAsia="Times New Roman" w:hAnsi="Times New Roman" w:cs="Times New Roman"/>
          <w:color w:val="000000"/>
          <w:sz w:val="24"/>
          <w:szCs w:val="24"/>
        </w:rPr>
        <w:t>Slotine</w:t>
      </w:r>
      <w:proofErr w:type="spellEnd"/>
      <w:r w:rsidRPr="001D4D28">
        <w:rPr>
          <w:rFonts w:ascii="Times New Roman" w:eastAsia="Times New Roman" w:hAnsi="Times New Roman" w:cs="Times New Roman"/>
          <w:color w:val="000000"/>
          <w:sz w:val="24"/>
          <w:szCs w:val="24"/>
        </w:rPr>
        <w:t xml:space="preserve"> and W. Li, Applied Nonlinear Control, Prentice Hall, 1991.</w:t>
      </w:r>
    </w:p>
    <w:p w:rsidR="00AD4768" w:rsidRPr="001D4D28" w:rsidRDefault="00AD4768" w:rsidP="009D21DA">
      <w:pPr>
        <w:numPr>
          <w:ilvl w:val="0"/>
          <w:numId w:val="7"/>
        </w:numPr>
        <w:spacing w:after="0" w:line="240" w:lineRule="auto"/>
        <w:jc w:val="both"/>
        <w:rPr>
          <w:rFonts w:ascii="Times New Roman" w:eastAsia="Calibri" w:hAnsi="Times New Roman" w:cs="Times New Roman"/>
          <w:sz w:val="24"/>
          <w:szCs w:val="24"/>
          <w:lang w:bidi="hi-IN"/>
        </w:rPr>
      </w:pPr>
      <w:r w:rsidRPr="001D4D28">
        <w:rPr>
          <w:rFonts w:ascii="Times New Roman" w:eastAsia="Calibri" w:hAnsi="Times New Roman" w:cs="Times New Roman"/>
          <w:sz w:val="24"/>
          <w:szCs w:val="24"/>
          <w:lang w:bidi="hi-IN"/>
        </w:rPr>
        <w:t>D. S. Naidu, Optimal Control Systems, CRC Press, 2002.</w:t>
      </w:r>
    </w:p>
    <w:p w:rsidR="00AD4768" w:rsidRPr="001D4D28" w:rsidRDefault="00AD4768" w:rsidP="009D21DA">
      <w:pPr>
        <w:numPr>
          <w:ilvl w:val="0"/>
          <w:numId w:val="7"/>
        </w:numPr>
        <w:spacing w:after="0" w:line="240" w:lineRule="auto"/>
        <w:jc w:val="both"/>
        <w:rPr>
          <w:rFonts w:ascii="Times New Roman" w:eastAsia="Calibri" w:hAnsi="Times New Roman" w:cs="Times New Roman"/>
          <w:sz w:val="24"/>
          <w:szCs w:val="24"/>
          <w:lang w:bidi="hi-IN"/>
        </w:rPr>
      </w:pPr>
      <w:r w:rsidRPr="001D4D28">
        <w:rPr>
          <w:rFonts w:ascii="Times New Roman" w:eastAsia="Calibri" w:hAnsi="Times New Roman" w:cs="Times New Roman"/>
          <w:sz w:val="24"/>
          <w:szCs w:val="24"/>
          <w:lang w:bidi="hi-IN"/>
        </w:rPr>
        <w:t xml:space="preserve">K.J. </w:t>
      </w:r>
      <w:proofErr w:type="spellStart"/>
      <w:r w:rsidRPr="001D4D28">
        <w:rPr>
          <w:rFonts w:ascii="Times New Roman" w:eastAsia="Calibri" w:hAnsi="Times New Roman" w:cs="Times New Roman"/>
          <w:sz w:val="24"/>
          <w:szCs w:val="24"/>
          <w:lang w:bidi="hi-IN"/>
        </w:rPr>
        <w:t>Astrom</w:t>
      </w:r>
      <w:proofErr w:type="spellEnd"/>
      <w:r w:rsidRPr="001D4D28">
        <w:rPr>
          <w:rFonts w:ascii="Times New Roman" w:eastAsia="Calibri" w:hAnsi="Times New Roman" w:cs="Times New Roman"/>
          <w:sz w:val="24"/>
          <w:szCs w:val="24"/>
          <w:lang w:bidi="hi-IN"/>
        </w:rPr>
        <w:t xml:space="preserve"> and B. </w:t>
      </w:r>
      <w:proofErr w:type="spellStart"/>
      <w:r w:rsidRPr="001D4D28">
        <w:rPr>
          <w:rFonts w:ascii="Times New Roman" w:eastAsia="Calibri" w:hAnsi="Times New Roman" w:cs="Times New Roman"/>
          <w:sz w:val="24"/>
          <w:szCs w:val="24"/>
          <w:lang w:bidi="hi-IN"/>
        </w:rPr>
        <w:t>Wittenmark</w:t>
      </w:r>
      <w:proofErr w:type="spellEnd"/>
      <w:r w:rsidRPr="001D4D28">
        <w:rPr>
          <w:rFonts w:ascii="Times New Roman" w:eastAsia="Calibri" w:hAnsi="Times New Roman" w:cs="Times New Roman"/>
          <w:sz w:val="24"/>
          <w:szCs w:val="24"/>
          <w:lang w:bidi="hi-IN"/>
        </w:rPr>
        <w:t>, Adaptive Control, Pearson, 2006.</w:t>
      </w:r>
    </w:p>
    <w:p w:rsidR="00AD4768" w:rsidRPr="001D4D28" w:rsidRDefault="00AD4768" w:rsidP="009D21DA">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1D4D28">
        <w:rPr>
          <w:rFonts w:ascii="Times New Roman" w:eastAsia="Calibri" w:hAnsi="Times New Roman" w:cs="Times New Roman"/>
          <w:sz w:val="24"/>
          <w:szCs w:val="24"/>
          <w:lang w:bidi="hi-IN"/>
        </w:rPr>
        <w:t xml:space="preserve">R. T. Stefani, B. </w:t>
      </w:r>
      <w:proofErr w:type="spellStart"/>
      <w:r w:rsidRPr="001D4D28">
        <w:rPr>
          <w:rFonts w:ascii="Times New Roman" w:eastAsia="Calibri" w:hAnsi="Times New Roman" w:cs="Times New Roman"/>
          <w:sz w:val="24"/>
          <w:szCs w:val="24"/>
          <w:lang w:bidi="hi-IN"/>
        </w:rPr>
        <w:t>Shahian</w:t>
      </w:r>
      <w:proofErr w:type="spellEnd"/>
      <w:r w:rsidRPr="001D4D28">
        <w:rPr>
          <w:rFonts w:ascii="Times New Roman" w:eastAsia="Calibri" w:hAnsi="Times New Roman" w:cs="Times New Roman"/>
          <w:sz w:val="24"/>
          <w:szCs w:val="24"/>
          <w:lang w:bidi="hi-IN"/>
        </w:rPr>
        <w:t xml:space="preserve">, C.J. Savant, G.H. </w:t>
      </w:r>
      <w:proofErr w:type="spellStart"/>
      <w:r w:rsidRPr="001D4D28">
        <w:rPr>
          <w:rFonts w:ascii="Times New Roman" w:eastAsia="Calibri" w:hAnsi="Times New Roman" w:cs="Times New Roman"/>
          <w:sz w:val="24"/>
          <w:szCs w:val="24"/>
          <w:lang w:bidi="hi-IN"/>
        </w:rPr>
        <w:t>Hostetter</w:t>
      </w:r>
      <w:proofErr w:type="spellEnd"/>
      <w:r w:rsidRPr="001D4D28">
        <w:rPr>
          <w:rFonts w:ascii="Times New Roman" w:eastAsia="Calibri" w:hAnsi="Times New Roman" w:cs="Times New Roman"/>
          <w:sz w:val="24"/>
          <w:szCs w:val="24"/>
          <w:lang w:bidi="hi-IN"/>
        </w:rPr>
        <w:t>, Design of Feedback Control Systems, OUP, 2002.</w:t>
      </w:r>
    </w:p>
    <w:p w:rsidR="00AD4768" w:rsidRPr="001D4D28" w:rsidRDefault="00AD4768" w:rsidP="001D4D28">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rPr>
      </w:pPr>
      <w:r w:rsidRPr="001D4D28">
        <w:rPr>
          <w:rFonts w:ascii="Times New Roman" w:eastAsia="Times New Roman" w:hAnsi="Times New Roman" w:cs="Times New Roman"/>
          <w:b/>
          <w:sz w:val="24"/>
          <w:szCs w:val="24"/>
        </w:rPr>
        <w:t>Reference Books</w:t>
      </w:r>
    </w:p>
    <w:p w:rsidR="00AD4768" w:rsidRPr="001D4D28" w:rsidRDefault="00AD4768" w:rsidP="009D21DA">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1D4D28">
        <w:rPr>
          <w:rFonts w:ascii="Times New Roman" w:eastAsia="Times New Roman" w:hAnsi="Times New Roman" w:cs="Times New Roman"/>
          <w:color w:val="000000"/>
          <w:sz w:val="24"/>
          <w:szCs w:val="24"/>
        </w:rPr>
        <w:t>K.</w:t>
      </w:r>
      <w:r w:rsidR="0022078B">
        <w:rPr>
          <w:rFonts w:ascii="Times New Roman" w:eastAsia="Times New Roman" w:hAnsi="Times New Roman" w:cs="Times New Roman"/>
          <w:color w:val="000000"/>
          <w:sz w:val="24"/>
          <w:szCs w:val="24"/>
        </w:rPr>
        <w:t xml:space="preserve"> </w:t>
      </w:r>
      <w:r w:rsidRPr="001D4D28">
        <w:rPr>
          <w:rFonts w:ascii="Times New Roman" w:eastAsia="Times New Roman" w:hAnsi="Times New Roman" w:cs="Times New Roman"/>
          <w:color w:val="000000"/>
          <w:sz w:val="24"/>
          <w:szCs w:val="24"/>
        </w:rPr>
        <w:t>Ogata, Modern Control Engineering, Prentice-Hall of India, 5</w:t>
      </w:r>
      <w:r w:rsidRPr="001D4D28">
        <w:rPr>
          <w:rFonts w:ascii="Times New Roman" w:eastAsia="Times New Roman" w:hAnsi="Times New Roman" w:cs="Times New Roman"/>
          <w:color w:val="000000"/>
          <w:sz w:val="24"/>
          <w:szCs w:val="24"/>
          <w:vertAlign w:val="superscript"/>
        </w:rPr>
        <w:t>th</w:t>
      </w:r>
      <w:r w:rsidRPr="001D4D28">
        <w:rPr>
          <w:rFonts w:ascii="Times New Roman" w:eastAsia="Times New Roman" w:hAnsi="Times New Roman" w:cs="Times New Roman"/>
          <w:color w:val="000000"/>
          <w:sz w:val="24"/>
          <w:szCs w:val="24"/>
        </w:rPr>
        <w:t xml:space="preserve"> Edition, 2010</w:t>
      </w:r>
    </w:p>
    <w:p w:rsidR="00AD4768" w:rsidRPr="001D4D28" w:rsidRDefault="00AD4768" w:rsidP="009D21DA">
      <w:pPr>
        <w:numPr>
          <w:ilvl w:val="0"/>
          <w:numId w:val="8"/>
        </w:numPr>
        <w:tabs>
          <w:tab w:val="left" w:pos="-2610"/>
        </w:tabs>
        <w:autoSpaceDE w:val="0"/>
        <w:autoSpaceDN w:val="0"/>
        <w:adjustRightInd w:val="0"/>
        <w:spacing w:after="0" w:line="240" w:lineRule="auto"/>
        <w:jc w:val="both"/>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K.</w:t>
      </w:r>
      <w:r w:rsidR="0022078B">
        <w:rPr>
          <w:rFonts w:ascii="Times New Roman" w:eastAsia="Times New Roman" w:hAnsi="Times New Roman" w:cs="Times New Roman"/>
          <w:sz w:val="24"/>
          <w:szCs w:val="24"/>
        </w:rPr>
        <w:t xml:space="preserve"> </w:t>
      </w:r>
      <w:r w:rsidRPr="001D4D28">
        <w:rPr>
          <w:rFonts w:ascii="Times New Roman" w:eastAsia="Times New Roman" w:hAnsi="Times New Roman" w:cs="Times New Roman"/>
          <w:sz w:val="24"/>
          <w:szCs w:val="24"/>
        </w:rPr>
        <w:t>Ogata, Discrete-Time Control System, 2nd edition (2001), Pearson Education Publication</w:t>
      </w:r>
    </w:p>
    <w:p w:rsidR="00AD4768" w:rsidRPr="001D4D28" w:rsidRDefault="00AD4768" w:rsidP="009D21DA">
      <w:pPr>
        <w:numPr>
          <w:ilvl w:val="0"/>
          <w:numId w:val="8"/>
        </w:numPr>
        <w:spacing w:after="0" w:line="240" w:lineRule="auto"/>
        <w:jc w:val="both"/>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 xml:space="preserve">H.K. </w:t>
      </w:r>
      <w:proofErr w:type="spellStart"/>
      <w:r w:rsidRPr="001D4D28">
        <w:rPr>
          <w:rFonts w:ascii="Times New Roman" w:eastAsia="Times New Roman" w:hAnsi="Times New Roman" w:cs="Times New Roman"/>
          <w:sz w:val="24"/>
          <w:szCs w:val="24"/>
        </w:rPr>
        <w:t>Khallil</w:t>
      </w:r>
      <w:proofErr w:type="spellEnd"/>
      <w:r w:rsidRPr="001D4D28">
        <w:rPr>
          <w:rFonts w:ascii="Times New Roman" w:eastAsia="Times New Roman" w:hAnsi="Times New Roman" w:cs="Times New Roman"/>
          <w:sz w:val="24"/>
          <w:szCs w:val="24"/>
        </w:rPr>
        <w:t xml:space="preserve">, Non Linear Systems, 3rd edition (2002), Pearson Education </w:t>
      </w:r>
    </w:p>
    <w:p w:rsidR="00AD4768" w:rsidRPr="001D4D28" w:rsidRDefault="00AD4768" w:rsidP="009D21DA">
      <w:pPr>
        <w:numPr>
          <w:ilvl w:val="0"/>
          <w:numId w:val="8"/>
        </w:numPr>
        <w:spacing w:after="0" w:line="240" w:lineRule="auto"/>
        <w:jc w:val="both"/>
        <w:rPr>
          <w:rFonts w:ascii="Times New Roman" w:eastAsia="Calibri" w:hAnsi="Times New Roman" w:cs="Times New Roman"/>
          <w:color w:val="000000"/>
          <w:sz w:val="24"/>
          <w:szCs w:val="24"/>
          <w:lang w:bidi="hi-IN"/>
        </w:rPr>
      </w:pPr>
      <w:r w:rsidRPr="001D4D28">
        <w:rPr>
          <w:rFonts w:ascii="Times New Roman" w:eastAsia="Calibri" w:hAnsi="Times New Roman" w:cs="Times New Roman"/>
          <w:color w:val="000000"/>
          <w:sz w:val="24"/>
          <w:szCs w:val="24"/>
          <w:lang w:bidi="hi-IN"/>
        </w:rPr>
        <w:t xml:space="preserve">B. </w:t>
      </w:r>
      <w:proofErr w:type="spellStart"/>
      <w:r w:rsidRPr="001D4D28">
        <w:rPr>
          <w:rFonts w:ascii="Times New Roman" w:eastAsia="Calibri" w:hAnsi="Times New Roman" w:cs="Times New Roman"/>
          <w:color w:val="000000"/>
          <w:sz w:val="24"/>
          <w:szCs w:val="24"/>
          <w:lang w:bidi="hi-IN"/>
        </w:rPr>
        <w:t>Friedland</w:t>
      </w:r>
      <w:proofErr w:type="spellEnd"/>
      <w:r w:rsidRPr="001D4D28">
        <w:rPr>
          <w:rFonts w:ascii="Times New Roman" w:eastAsia="Calibri" w:hAnsi="Times New Roman" w:cs="Times New Roman"/>
          <w:color w:val="000000"/>
          <w:sz w:val="24"/>
          <w:szCs w:val="24"/>
          <w:lang w:bidi="hi-IN"/>
        </w:rPr>
        <w:t xml:space="preserve">, </w:t>
      </w:r>
      <w:r w:rsidRPr="001D4D28">
        <w:rPr>
          <w:rFonts w:ascii="Times New Roman" w:eastAsia="Calibri" w:hAnsi="Times New Roman" w:cs="Times New Roman"/>
          <w:i/>
          <w:color w:val="000000"/>
          <w:sz w:val="24"/>
          <w:szCs w:val="24"/>
          <w:lang w:bidi="hi-IN"/>
        </w:rPr>
        <w:t>Control System Design - An Introduction to State-Space Methods</w:t>
      </w:r>
      <w:r w:rsidRPr="001D4D28">
        <w:rPr>
          <w:rFonts w:ascii="Times New Roman" w:eastAsia="Calibri" w:hAnsi="Times New Roman" w:cs="Times New Roman"/>
          <w:color w:val="000000"/>
          <w:sz w:val="24"/>
          <w:szCs w:val="24"/>
          <w:lang w:bidi="hi-IN"/>
        </w:rPr>
        <w:t>, McGraw-</w:t>
      </w:r>
      <w:r w:rsidR="0022078B" w:rsidRPr="001D4D28">
        <w:rPr>
          <w:rFonts w:ascii="Times New Roman" w:eastAsia="Calibri" w:hAnsi="Times New Roman" w:cs="Times New Roman"/>
          <w:color w:val="000000"/>
          <w:sz w:val="24"/>
          <w:szCs w:val="24"/>
          <w:lang w:bidi="hi-IN"/>
        </w:rPr>
        <w:t>Hill, 2007</w:t>
      </w:r>
    </w:p>
    <w:p w:rsidR="00AD4768" w:rsidRPr="001D4D28" w:rsidRDefault="00AD4768" w:rsidP="009D21DA">
      <w:pPr>
        <w:numPr>
          <w:ilvl w:val="0"/>
          <w:numId w:val="8"/>
        </w:numPr>
        <w:spacing w:after="0" w:line="240" w:lineRule="auto"/>
        <w:jc w:val="both"/>
        <w:rPr>
          <w:rFonts w:ascii="Times New Roman" w:eastAsia="Calibri" w:hAnsi="Times New Roman" w:cs="Times New Roman"/>
          <w:color w:val="000000"/>
          <w:sz w:val="24"/>
          <w:szCs w:val="24"/>
          <w:lang w:bidi="hi-IN"/>
        </w:rPr>
      </w:pPr>
      <w:r w:rsidRPr="001D4D28">
        <w:rPr>
          <w:rFonts w:ascii="Times New Roman" w:eastAsia="Calibri" w:hAnsi="Times New Roman" w:cs="Times New Roman"/>
          <w:color w:val="000000"/>
          <w:sz w:val="24"/>
          <w:szCs w:val="24"/>
          <w:lang w:bidi="hi-IN"/>
        </w:rPr>
        <w:t>S.H. Zak, Systems and Control, Oxford Univ. Press, 2003</w:t>
      </w:r>
    </w:p>
    <w:p w:rsidR="00AD4768" w:rsidRPr="001D4D28" w:rsidRDefault="00AD4768" w:rsidP="001D4D28">
      <w:pPr>
        <w:spacing w:after="0" w:line="240" w:lineRule="auto"/>
        <w:jc w:val="both"/>
        <w:rPr>
          <w:rFonts w:ascii="Times New Roman" w:eastAsia="Calibri" w:hAnsi="Times New Roman" w:cs="Times New Roman"/>
          <w:color w:val="000000"/>
          <w:sz w:val="24"/>
          <w:szCs w:val="24"/>
          <w:lang w:bidi="hi-IN"/>
        </w:rPr>
      </w:pPr>
    </w:p>
    <w:p w:rsidR="00AD4768" w:rsidRPr="001D4D28" w:rsidRDefault="00AD4768" w:rsidP="001D4D28">
      <w:pPr>
        <w:autoSpaceDE w:val="0"/>
        <w:autoSpaceDN w:val="0"/>
        <w:adjustRightInd w:val="0"/>
        <w:spacing w:after="0" w:line="240" w:lineRule="auto"/>
        <w:rPr>
          <w:rFonts w:ascii="Times New Roman" w:eastAsia="Times New Roman" w:hAnsi="Times New Roman" w:cs="Times New Roman"/>
          <w:color w:val="000000"/>
          <w:sz w:val="24"/>
          <w:szCs w:val="24"/>
        </w:rPr>
      </w:pPr>
      <w:r w:rsidRPr="001D4D28">
        <w:rPr>
          <w:rFonts w:ascii="Times New Roman" w:eastAsia="Times New Roman" w:hAnsi="Times New Roman" w:cs="Times New Roman"/>
          <w:b/>
          <w:bCs/>
          <w:color w:val="000000"/>
          <w:sz w:val="24"/>
          <w:szCs w:val="24"/>
        </w:rPr>
        <w:t xml:space="preserve">COURSE OUTCOMES. </w:t>
      </w:r>
    </w:p>
    <w:p w:rsidR="00AD4768" w:rsidRPr="001D4D28" w:rsidRDefault="00AD4768" w:rsidP="001D4D28">
      <w:pPr>
        <w:autoSpaceDE w:val="0"/>
        <w:autoSpaceDN w:val="0"/>
        <w:adjustRightInd w:val="0"/>
        <w:spacing w:after="0" w:line="240" w:lineRule="auto"/>
        <w:rPr>
          <w:rFonts w:ascii="Times New Roman" w:eastAsia="Times New Roman" w:hAnsi="Times New Roman" w:cs="Times New Roman"/>
          <w:color w:val="000000"/>
          <w:sz w:val="24"/>
          <w:szCs w:val="24"/>
        </w:rPr>
      </w:pPr>
      <w:r w:rsidRPr="001D4D28">
        <w:rPr>
          <w:rFonts w:ascii="Times New Roman" w:eastAsia="Times New Roman" w:hAnsi="Times New Roman" w:cs="Times New Roman"/>
          <w:color w:val="000000"/>
          <w:sz w:val="24"/>
          <w:szCs w:val="24"/>
        </w:rPr>
        <w:lastRenderedPageBreak/>
        <w:t xml:space="preserve">On successful completion, students will have the ability to </w:t>
      </w:r>
    </w:p>
    <w:p w:rsidR="00AD4768" w:rsidRPr="001D4D28" w:rsidRDefault="00AD4768" w:rsidP="001D4D28">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1D4D28">
        <w:rPr>
          <w:rFonts w:ascii="Times New Roman" w:eastAsia="Times New Roman" w:hAnsi="Times New Roman" w:cs="Times New Roman"/>
          <w:b/>
          <w:color w:val="000000"/>
          <w:sz w:val="24"/>
          <w:szCs w:val="24"/>
        </w:rPr>
        <w:t>CO 1:</w:t>
      </w:r>
      <w:r w:rsidR="00234545">
        <w:rPr>
          <w:rFonts w:ascii="Times New Roman" w:eastAsia="Times New Roman" w:hAnsi="Times New Roman" w:cs="Times New Roman"/>
          <w:b/>
          <w:color w:val="000000"/>
          <w:sz w:val="24"/>
          <w:szCs w:val="24"/>
        </w:rPr>
        <w:t xml:space="preserve"> </w:t>
      </w:r>
      <w:proofErr w:type="spellStart"/>
      <w:r w:rsidRPr="001D4D28">
        <w:rPr>
          <w:rFonts w:ascii="Times New Roman" w:eastAsia="Times New Roman" w:hAnsi="Times New Roman" w:cs="Times New Roman"/>
          <w:color w:val="000000"/>
          <w:sz w:val="24"/>
          <w:szCs w:val="24"/>
        </w:rPr>
        <w:t>Analyse</w:t>
      </w:r>
      <w:proofErr w:type="spellEnd"/>
      <w:r w:rsidRPr="001D4D28">
        <w:rPr>
          <w:rFonts w:ascii="Times New Roman" w:eastAsia="Times New Roman" w:hAnsi="Times New Roman" w:cs="Times New Roman"/>
          <w:color w:val="000000"/>
          <w:sz w:val="24"/>
          <w:szCs w:val="24"/>
        </w:rPr>
        <w:t xml:space="preserve"> the stability of discrete system and nonlinear system </w:t>
      </w:r>
    </w:p>
    <w:p w:rsidR="00AD4768" w:rsidRPr="001D4D28" w:rsidRDefault="00AD4768" w:rsidP="001D4D28">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1D4D28">
        <w:rPr>
          <w:rFonts w:ascii="Times New Roman" w:eastAsia="Times New Roman" w:hAnsi="Times New Roman" w:cs="Times New Roman"/>
          <w:b/>
          <w:color w:val="000000"/>
          <w:sz w:val="24"/>
          <w:szCs w:val="24"/>
        </w:rPr>
        <w:t>CO 2:</w:t>
      </w:r>
      <w:r w:rsidRPr="001D4D28">
        <w:rPr>
          <w:rFonts w:ascii="Times New Roman" w:eastAsia="Times New Roman" w:hAnsi="Times New Roman" w:cs="Times New Roman"/>
          <w:color w:val="000000"/>
          <w:sz w:val="24"/>
          <w:szCs w:val="24"/>
        </w:rPr>
        <w:t xml:space="preserve"> Design compensators using classical techniques and Optimal Control Law </w:t>
      </w:r>
    </w:p>
    <w:p w:rsidR="00AD4768" w:rsidRPr="001D4D28" w:rsidRDefault="00AD4768" w:rsidP="001D4D28">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1D4D28">
        <w:rPr>
          <w:rFonts w:ascii="Times New Roman" w:eastAsia="Times New Roman" w:hAnsi="Times New Roman" w:cs="Times New Roman"/>
          <w:b/>
          <w:color w:val="000000"/>
          <w:sz w:val="24"/>
          <w:szCs w:val="24"/>
        </w:rPr>
        <w:t>CO 3:</w:t>
      </w:r>
      <w:r w:rsidR="00234545">
        <w:rPr>
          <w:rFonts w:ascii="Times New Roman" w:eastAsia="Times New Roman" w:hAnsi="Times New Roman" w:cs="Times New Roman"/>
          <w:b/>
          <w:color w:val="000000"/>
          <w:sz w:val="24"/>
          <w:szCs w:val="24"/>
        </w:rPr>
        <w:t xml:space="preserve"> </w:t>
      </w:r>
      <w:proofErr w:type="spellStart"/>
      <w:r w:rsidRPr="001D4D28">
        <w:rPr>
          <w:rFonts w:ascii="Times New Roman" w:eastAsia="Times New Roman" w:hAnsi="Times New Roman" w:cs="Times New Roman"/>
          <w:color w:val="000000"/>
          <w:sz w:val="24"/>
          <w:szCs w:val="24"/>
        </w:rPr>
        <w:t>Analyse</w:t>
      </w:r>
      <w:proofErr w:type="spellEnd"/>
      <w:r w:rsidRPr="001D4D28">
        <w:rPr>
          <w:rFonts w:ascii="Times New Roman" w:eastAsia="Times New Roman" w:hAnsi="Times New Roman" w:cs="Times New Roman"/>
          <w:color w:val="000000"/>
          <w:sz w:val="24"/>
          <w:szCs w:val="24"/>
        </w:rPr>
        <w:t xml:space="preserve"> both linear and nonlinear system using state space methods</w:t>
      </w:r>
    </w:p>
    <w:p w:rsidR="00AD4768" w:rsidRPr="001D4D28" w:rsidRDefault="00AD4768" w:rsidP="001D4D28">
      <w:pPr>
        <w:autoSpaceDE w:val="0"/>
        <w:autoSpaceDN w:val="0"/>
        <w:adjustRightInd w:val="0"/>
        <w:spacing w:after="0" w:line="240" w:lineRule="auto"/>
        <w:ind w:firstLine="360"/>
        <w:rPr>
          <w:rFonts w:ascii="Times New Roman" w:eastAsia="Times New Roman" w:hAnsi="Times New Roman" w:cs="Times New Roman"/>
          <w:color w:val="000000"/>
          <w:sz w:val="24"/>
          <w:szCs w:val="24"/>
        </w:rPr>
      </w:pPr>
      <w:r w:rsidRPr="001D4D28">
        <w:rPr>
          <w:rFonts w:ascii="Times New Roman" w:eastAsia="Times New Roman" w:hAnsi="Times New Roman" w:cs="Times New Roman"/>
          <w:b/>
          <w:color w:val="000000"/>
          <w:sz w:val="24"/>
          <w:szCs w:val="24"/>
        </w:rPr>
        <w:t>CO 4:</w:t>
      </w:r>
      <w:r w:rsidRPr="001D4D28">
        <w:rPr>
          <w:rFonts w:ascii="Times New Roman" w:eastAsia="Times New Roman" w:hAnsi="Times New Roman" w:cs="Times New Roman"/>
          <w:color w:val="000000"/>
          <w:sz w:val="24"/>
          <w:szCs w:val="24"/>
        </w:rPr>
        <w:t xml:space="preserve"> Understand the concept and implementation of Adaptive Control</w:t>
      </w:r>
    </w:p>
    <w:p w:rsidR="00AD4768" w:rsidRPr="001D4D28" w:rsidRDefault="00AD4768" w:rsidP="001D4D28">
      <w:pPr>
        <w:spacing w:after="0" w:line="240" w:lineRule="auto"/>
        <w:jc w:val="center"/>
        <w:rPr>
          <w:rFonts w:ascii="Times New Roman" w:eastAsia="Times New Roman" w:hAnsi="Times New Roman" w:cs="Times New Roman"/>
          <w:b/>
          <w:sz w:val="24"/>
          <w:szCs w:val="24"/>
        </w:rPr>
      </w:pPr>
    </w:p>
    <w:p w:rsidR="00AD4768" w:rsidRPr="001D4D28" w:rsidRDefault="00AD4768" w:rsidP="001D4D28">
      <w:pPr>
        <w:autoSpaceDE w:val="0"/>
        <w:autoSpaceDN w:val="0"/>
        <w:adjustRightInd w:val="0"/>
        <w:spacing w:after="0" w:line="240" w:lineRule="auto"/>
        <w:rPr>
          <w:rFonts w:ascii="Times New Roman" w:eastAsia="Times New Roman" w:hAnsi="Times New Roman" w:cs="Times New Roman"/>
          <w:b/>
          <w:bCs/>
          <w:sz w:val="24"/>
          <w:szCs w:val="24"/>
          <w:u w:val="single"/>
        </w:rPr>
      </w:pPr>
      <w:r w:rsidRPr="001D4D28">
        <w:rPr>
          <w:rFonts w:ascii="Times New Roman" w:eastAsia="Times New Roman" w:hAnsi="Times New Roman" w:cs="Times New Roman"/>
          <w:b/>
          <w:bCs/>
          <w:sz w:val="24"/>
          <w:szCs w:val="24"/>
          <w:u w:val="single"/>
        </w:rPr>
        <w:t>MAPPING OF CO’S WITH PO’S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985"/>
        <w:gridCol w:w="942"/>
        <w:gridCol w:w="1103"/>
        <w:gridCol w:w="1077"/>
        <w:gridCol w:w="1068"/>
        <w:gridCol w:w="989"/>
        <w:gridCol w:w="962"/>
        <w:gridCol w:w="979"/>
      </w:tblGrid>
      <w:tr w:rsidR="00AD4768" w:rsidRPr="001D4D28" w:rsidTr="00864FAF">
        <w:trPr>
          <w:trHeight w:val="280"/>
        </w:trPr>
        <w:tc>
          <w:tcPr>
            <w:tcW w:w="736" w:type="dxa"/>
            <w:shd w:val="clear" w:color="auto" w:fill="auto"/>
          </w:tcPr>
          <w:p w:rsidR="00AD4768" w:rsidRPr="00234545" w:rsidRDefault="00AD4768" w:rsidP="001D4D28">
            <w:pPr>
              <w:autoSpaceDE w:val="0"/>
              <w:autoSpaceDN w:val="0"/>
              <w:adjustRightInd w:val="0"/>
              <w:spacing w:after="0" w:line="240" w:lineRule="auto"/>
              <w:jc w:val="center"/>
              <w:rPr>
                <w:rFonts w:ascii="Times New Roman" w:eastAsia="Cambria" w:hAnsi="Times New Roman" w:cs="Times New Roman"/>
              </w:rPr>
            </w:pPr>
          </w:p>
        </w:tc>
        <w:tc>
          <w:tcPr>
            <w:tcW w:w="995" w:type="dxa"/>
            <w:shd w:val="clear" w:color="auto" w:fill="auto"/>
          </w:tcPr>
          <w:p w:rsidR="00AD4768" w:rsidRPr="00234545" w:rsidRDefault="00AD4768" w:rsidP="001D4D28">
            <w:pPr>
              <w:autoSpaceDE w:val="0"/>
              <w:autoSpaceDN w:val="0"/>
              <w:adjustRightInd w:val="0"/>
              <w:spacing w:after="0" w:line="240" w:lineRule="auto"/>
              <w:jc w:val="center"/>
              <w:rPr>
                <w:rFonts w:ascii="Times New Roman" w:eastAsia="Cambria" w:hAnsi="Times New Roman" w:cs="Times New Roman"/>
                <w:b/>
              </w:rPr>
            </w:pPr>
            <w:r w:rsidRPr="00234545">
              <w:rPr>
                <w:rFonts w:ascii="Times New Roman" w:eastAsia="Cambria" w:hAnsi="Times New Roman" w:cs="Times New Roman"/>
                <w:b/>
              </w:rPr>
              <w:t>PO-1</w:t>
            </w:r>
          </w:p>
        </w:tc>
        <w:tc>
          <w:tcPr>
            <w:tcW w:w="951" w:type="dxa"/>
            <w:shd w:val="clear" w:color="auto" w:fill="auto"/>
          </w:tcPr>
          <w:p w:rsidR="00AD4768" w:rsidRPr="00234545" w:rsidRDefault="00AD4768" w:rsidP="001D4D28">
            <w:pPr>
              <w:autoSpaceDE w:val="0"/>
              <w:autoSpaceDN w:val="0"/>
              <w:adjustRightInd w:val="0"/>
              <w:spacing w:after="0" w:line="240" w:lineRule="auto"/>
              <w:jc w:val="center"/>
              <w:rPr>
                <w:rFonts w:ascii="Times New Roman" w:eastAsia="Cambria" w:hAnsi="Times New Roman" w:cs="Times New Roman"/>
                <w:b/>
              </w:rPr>
            </w:pPr>
            <w:r w:rsidRPr="00234545">
              <w:rPr>
                <w:rFonts w:ascii="Times New Roman" w:eastAsia="Cambria" w:hAnsi="Times New Roman" w:cs="Times New Roman"/>
                <w:b/>
              </w:rPr>
              <w:t>PO-2</w:t>
            </w:r>
          </w:p>
        </w:tc>
        <w:tc>
          <w:tcPr>
            <w:tcW w:w="1116" w:type="dxa"/>
            <w:shd w:val="clear" w:color="auto" w:fill="auto"/>
          </w:tcPr>
          <w:p w:rsidR="00AD4768" w:rsidRPr="00234545" w:rsidRDefault="00AD4768" w:rsidP="001D4D28">
            <w:pPr>
              <w:autoSpaceDE w:val="0"/>
              <w:autoSpaceDN w:val="0"/>
              <w:adjustRightInd w:val="0"/>
              <w:spacing w:after="0" w:line="240" w:lineRule="auto"/>
              <w:jc w:val="center"/>
              <w:rPr>
                <w:rFonts w:ascii="Times New Roman" w:eastAsia="Cambria" w:hAnsi="Times New Roman" w:cs="Times New Roman"/>
                <w:b/>
              </w:rPr>
            </w:pPr>
            <w:r w:rsidRPr="00234545">
              <w:rPr>
                <w:rFonts w:ascii="Times New Roman" w:eastAsia="Cambria" w:hAnsi="Times New Roman" w:cs="Times New Roman"/>
                <w:b/>
              </w:rPr>
              <w:t>PO-3</w:t>
            </w:r>
          </w:p>
        </w:tc>
        <w:tc>
          <w:tcPr>
            <w:tcW w:w="1080" w:type="dxa"/>
            <w:shd w:val="clear" w:color="auto" w:fill="auto"/>
          </w:tcPr>
          <w:p w:rsidR="00AD4768" w:rsidRPr="00234545" w:rsidRDefault="00AD4768" w:rsidP="001D4D28">
            <w:pPr>
              <w:autoSpaceDE w:val="0"/>
              <w:autoSpaceDN w:val="0"/>
              <w:adjustRightInd w:val="0"/>
              <w:spacing w:after="0" w:line="240" w:lineRule="auto"/>
              <w:jc w:val="center"/>
              <w:rPr>
                <w:rFonts w:ascii="Times New Roman" w:eastAsia="Cambria" w:hAnsi="Times New Roman" w:cs="Times New Roman"/>
                <w:b/>
              </w:rPr>
            </w:pPr>
            <w:r w:rsidRPr="00234545">
              <w:rPr>
                <w:rFonts w:ascii="Times New Roman" w:eastAsia="Cambria" w:hAnsi="Times New Roman" w:cs="Times New Roman"/>
                <w:b/>
              </w:rPr>
              <w:t>PO-4</w:t>
            </w:r>
          </w:p>
        </w:tc>
        <w:tc>
          <w:tcPr>
            <w:tcW w:w="1080" w:type="dxa"/>
            <w:shd w:val="clear" w:color="auto" w:fill="auto"/>
          </w:tcPr>
          <w:p w:rsidR="00AD4768" w:rsidRPr="00234545" w:rsidRDefault="00AD4768" w:rsidP="001D4D28">
            <w:pPr>
              <w:autoSpaceDE w:val="0"/>
              <w:autoSpaceDN w:val="0"/>
              <w:adjustRightInd w:val="0"/>
              <w:spacing w:after="0" w:line="240" w:lineRule="auto"/>
              <w:jc w:val="center"/>
              <w:rPr>
                <w:rFonts w:ascii="Times New Roman" w:eastAsia="Cambria" w:hAnsi="Times New Roman" w:cs="Times New Roman"/>
                <w:b/>
              </w:rPr>
            </w:pPr>
            <w:r w:rsidRPr="00234545">
              <w:rPr>
                <w:rFonts w:ascii="Times New Roman" w:eastAsia="Cambria" w:hAnsi="Times New Roman" w:cs="Times New Roman"/>
                <w:b/>
              </w:rPr>
              <w:t>PO-5</w:t>
            </w:r>
          </w:p>
        </w:tc>
        <w:tc>
          <w:tcPr>
            <w:tcW w:w="990" w:type="dxa"/>
            <w:shd w:val="clear" w:color="auto" w:fill="auto"/>
          </w:tcPr>
          <w:p w:rsidR="00AD4768" w:rsidRPr="00234545" w:rsidRDefault="00AD4768" w:rsidP="001D4D28">
            <w:pPr>
              <w:autoSpaceDE w:val="0"/>
              <w:autoSpaceDN w:val="0"/>
              <w:adjustRightInd w:val="0"/>
              <w:spacing w:after="0" w:line="240" w:lineRule="auto"/>
              <w:jc w:val="center"/>
              <w:rPr>
                <w:rFonts w:ascii="Times New Roman" w:eastAsia="Cambria" w:hAnsi="Times New Roman" w:cs="Times New Roman"/>
                <w:b/>
              </w:rPr>
            </w:pPr>
            <w:r w:rsidRPr="00234545">
              <w:rPr>
                <w:rFonts w:ascii="Times New Roman" w:eastAsia="Cambria" w:hAnsi="Times New Roman" w:cs="Times New Roman"/>
                <w:b/>
              </w:rPr>
              <w:t>PO-6</w:t>
            </w:r>
          </w:p>
        </w:tc>
        <w:tc>
          <w:tcPr>
            <w:tcW w:w="900" w:type="dxa"/>
            <w:shd w:val="clear" w:color="auto" w:fill="auto"/>
          </w:tcPr>
          <w:p w:rsidR="00AD4768" w:rsidRPr="00234545" w:rsidRDefault="00AD4768" w:rsidP="001D4D28">
            <w:pPr>
              <w:autoSpaceDE w:val="0"/>
              <w:autoSpaceDN w:val="0"/>
              <w:adjustRightInd w:val="0"/>
              <w:spacing w:after="0" w:line="240" w:lineRule="auto"/>
              <w:jc w:val="center"/>
              <w:rPr>
                <w:rFonts w:ascii="Times New Roman" w:eastAsia="Cambria" w:hAnsi="Times New Roman" w:cs="Times New Roman"/>
                <w:b/>
              </w:rPr>
            </w:pPr>
            <w:r w:rsidRPr="00234545">
              <w:rPr>
                <w:rFonts w:ascii="Times New Roman" w:eastAsia="Cambria" w:hAnsi="Times New Roman" w:cs="Times New Roman"/>
                <w:b/>
              </w:rPr>
              <w:t>PO-7</w:t>
            </w:r>
          </w:p>
        </w:tc>
        <w:tc>
          <w:tcPr>
            <w:tcW w:w="990" w:type="dxa"/>
            <w:shd w:val="clear" w:color="auto" w:fill="auto"/>
          </w:tcPr>
          <w:p w:rsidR="00AD4768" w:rsidRPr="00234545" w:rsidRDefault="00AD4768" w:rsidP="001D4D28">
            <w:pPr>
              <w:autoSpaceDE w:val="0"/>
              <w:autoSpaceDN w:val="0"/>
              <w:adjustRightInd w:val="0"/>
              <w:spacing w:after="0" w:line="240" w:lineRule="auto"/>
              <w:jc w:val="center"/>
              <w:rPr>
                <w:rFonts w:ascii="Times New Roman" w:eastAsia="Cambria" w:hAnsi="Times New Roman" w:cs="Times New Roman"/>
                <w:b/>
              </w:rPr>
            </w:pPr>
            <w:r w:rsidRPr="00234545">
              <w:rPr>
                <w:rFonts w:ascii="Times New Roman" w:eastAsia="Cambria" w:hAnsi="Times New Roman" w:cs="Times New Roman"/>
                <w:b/>
              </w:rPr>
              <w:t>PO-8</w:t>
            </w:r>
          </w:p>
        </w:tc>
      </w:tr>
      <w:tr w:rsidR="00AD4768" w:rsidRPr="001D4D28" w:rsidTr="00864FAF">
        <w:trPr>
          <w:trHeight w:val="263"/>
        </w:trPr>
        <w:tc>
          <w:tcPr>
            <w:tcW w:w="736" w:type="dxa"/>
            <w:shd w:val="clear" w:color="auto" w:fill="auto"/>
          </w:tcPr>
          <w:p w:rsidR="00AD4768" w:rsidRPr="00234545" w:rsidRDefault="00AD4768" w:rsidP="001D4D28">
            <w:pPr>
              <w:autoSpaceDE w:val="0"/>
              <w:autoSpaceDN w:val="0"/>
              <w:adjustRightInd w:val="0"/>
              <w:spacing w:after="0" w:line="240" w:lineRule="auto"/>
              <w:jc w:val="center"/>
              <w:rPr>
                <w:rFonts w:ascii="Times New Roman" w:eastAsia="Cambria" w:hAnsi="Times New Roman" w:cs="Times New Roman"/>
                <w:b/>
              </w:rPr>
            </w:pPr>
            <w:r w:rsidRPr="00234545">
              <w:rPr>
                <w:rFonts w:ascii="Times New Roman" w:eastAsia="Cambria" w:hAnsi="Times New Roman" w:cs="Times New Roman"/>
                <w:b/>
              </w:rPr>
              <w:t>CO-1</w:t>
            </w:r>
          </w:p>
        </w:tc>
        <w:tc>
          <w:tcPr>
            <w:tcW w:w="995" w:type="dxa"/>
            <w:shd w:val="clear" w:color="auto" w:fill="auto"/>
            <w:vAlign w:val="center"/>
          </w:tcPr>
          <w:p w:rsidR="00AD4768" w:rsidRPr="00234545" w:rsidRDefault="00AD4768" w:rsidP="001D4D28">
            <w:pPr>
              <w:autoSpaceDE w:val="0"/>
              <w:autoSpaceDN w:val="0"/>
              <w:adjustRightInd w:val="0"/>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High</w:t>
            </w:r>
          </w:p>
        </w:tc>
        <w:tc>
          <w:tcPr>
            <w:tcW w:w="951" w:type="dxa"/>
            <w:shd w:val="clear" w:color="auto" w:fill="auto"/>
            <w:vAlign w:val="center"/>
          </w:tcPr>
          <w:p w:rsidR="00AD4768" w:rsidRPr="00234545" w:rsidRDefault="00AD4768" w:rsidP="001D4D28">
            <w:pPr>
              <w:autoSpaceDE w:val="0"/>
              <w:autoSpaceDN w:val="0"/>
              <w:adjustRightInd w:val="0"/>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High</w:t>
            </w:r>
          </w:p>
        </w:tc>
        <w:tc>
          <w:tcPr>
            <w:tcW w:w="1116"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High</w:t>
            </w:r>
          </w:p>
        </w:tc>
        <w:tc>
          <w:tcPr>
            <w:tcW w:w="1080"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Medium</w:t>
            </w:r>
          </w:p>
        </w:tc>
        <w:tc>
          <w:tcPr>
            <w:tcW w:w="1080"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High</w:t>
            </w:r>
          </w:p>
        </w:tc>
        <w:tc>
          <w:tcPr>
            <w:tcW w:w="990"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Medium</w:t>
            </w:r>
          </w:p>
        </w:tc>
        <w:tc>
          <w:tcPr>
            <w:tcW w:w="900" w:type="dxa"/>
            <w:shd w:val="clear" w:color="auto" w:fill="auto"/>
            <w:vAlign w:val="center"/>
          </w:tcPr>
          <w:p w:rsidR="00AD4768" w:rsidRPr="00234545" w:rsidRDefault="00AD4768" w:rsidP="001D4D28">
            <w:pPr>
              <w:autoSpaceDE w:val="0"/>
              <w:autoSpaceDN w:val="0"/>
              <w:adjustRightInd w:val="0"/>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Medium</w:t>
            </w:r>
          </w:p>
        </w:tc>
        <w:tc>
          <w:tcPr>
            <w:tcW w:w="990"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Low</w:t>
            </w:r>
          </w:p>
        </w:tc>
      </w:tr>
      <w:tr w:rsidR="00AD4768" w:rsidRPr="001D4D28" w:rsidTr="00864FAF">
        <w:trPr>
          <w:trHeight w:val="98"/>
        </w:trPr>
        <w:tc>
          <w:tcPr>
            <w:tcW w:w="736" w:type="dxa"/>
            <w:shd w:val="clear" w:color="auto" w:fill="auto"/>
          </w:tcPr>
          <w:p w:rsidR="00AD4768" w:rsidRPr="00234545" w:rsidRDefault="00AD4768" w:rsidP="001D4D28">
            <w:pPr>
              <w:autoSpaceDE w:val="0"/>
              <w:autoSpaceDN w:val="0"/>
              <w:adjustRightInd w:val="0"/>
              <w:spacing w:after="0" w:line="240" w:lineRule="auto"/>
              <w:jc w:val="center"/>
              <w:rPr>
                <w:rFonts w:ascii="Times New Roman" w:eastAsia="Cambria" w:hAnsi="Times New Roman" w:cs="Times New Roman"/>
                <w:b/>
              </w:rPr>
            </w:pPr>
            <w:r w:rsidRPr="00234545">
              <w:rPr>
                <w:rFonts w:ascii="Times New Roman" w:eastAsia="Cambria" w:hAnsi="Times New Roman" w:cs="Times New Roman"/>
                <w:b/>
              </w:rPr>
              <w:t>CO-2</w:t>
            </w:r>
          </w:p>
        </w:tc>
        <w:tc>
          <w:tcPr>
            <w:tcW w:w="995"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High</w:t>
            </w:r>
          </w:p>
        </w:tc>
        <w:tc>
          <w:tcPr>
            <w:tcW w:w="951"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High</w:t>
            </w:r>
          </w:p>
        </w:tc>
        <w:tc>
          <w:tcPr>
            <w:tcW w:w="1116"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High</w:t>
            </w:r>
          </w:p>
        </w:tc>
        <w:tc>
          <w:tcPr>
            <w:tcW w:w="1080"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Medium</w:t>
            </w:r>
          </w:p>
        </w:tc>
        <w:tc>
          <w:tcPr>
            <w:tcW w:w="1080"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High</w:t>
            </w:r>
          </w:p>
        </w:tc>
        <w:tc>
          <w:tcPr>
            <w:tcW w:w="990"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Medium</w:t>
            </w:r>
          </w:p>
        </w:tc>
        <w:tc>
          <w:tcPr>
            <w:tcW w:w="900" w:type="dxa"/>
            <w:shd w:val="clear" w:color="auto" w:fill="auto"/>
            <w:vAlign w:val="center"/>
          </w:tcPr>
          <w:p w:rsidR="00AD4768" w:rsidRPr="00234545" w:rsidRDefault="00AD4768" w:rsidP="001D4D28">
            <w:pPr>
              <w:autoSpaceDE w:val="0"/>
              <w:autoSpaceDN w:val="0"/>
              <w:adjustRightInd w:val="0"/>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Medium</w:t>
            </w:r>
          </w:p>
        </w:tc>
        <w:tc>
          <w:tcPr>
            <w:tcW w:w="990"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Low</w:t>
            </w:r>
          </w:p>
        </w:tc>
      </w:tr>
      <w:tr w:rsidR="00AD4768" w:rsidRPr="001D4D28" w:rsidTr="00864FAF">
        <w:trPr>
          <w:trHeight w:val="263"/>
        </w:trPr>
        <w:tc>
          <w:tcPr>
            <w:tcW w:w="736" w:type="dxa"/>
            <w:shd w:val="clear" w:color="auto" w:fill="auto"/>
          </w:tcPr>
          <w:p w:rsidR="00AD4768" w:rsidRPr="00234545" w:rsidRDefault="00AD4768" w:rsidP="001D4D28">
            <w:pPr>
              <w:autoSpaceDE w:val="0"/>
              <w:autoSpaceDN w:val="0"/>
              <w:adjustRightInd w:val="0"/>
              <w:spacing w:after="0" w:line="240" w:lineRule="auto"/>
              <w:jc w:val="center"/>
              <w:rPr>
                <w:rFonts w:ascii="Times New Roman" w:eastAsia="Cambria" w:hAnsi="Times New Roman" w:cs="Times New Roman"/>
                <w:b/>
              </w:rPr>
            </w:pPr>
            <w:r w:rsidRPr="00234545">
              <w:rPr>
                <w:rFonts w:ascii="Times New Roman" w:eastAsia="Cambria" w:hAnsi="Times New Roman" w:cs="Times New Roman"/>
                <w:b/>
              </w:rPr>
              <w:t>CO-3</w:t>
            </w:r>
          </w:p>
        </w:tc>
        <w:tc>
          <w:tcPr>
            <w:tcW w:w="995"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High</w:t>
            </w:r>
          </w:p>
        </w:tc>
        <w:tc>
          <w:tcPr>
            <w:tcW w:w="951"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High</w:t>
            </w:r>
          </w:p>
        </w:tc>
        <w:tc>
          <w:tcPr>
            <w:tcW w:w="1116"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High</w:t>
            </w:r>
          </w:p>
        </w:tc>
        <w:tc>
          <w:tcPr>
            <w:tcW w:w="1080"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Medium</w:t>
            </w:r>
          </w:p>
        </w:tc>
        <w:tc>
          <w:tcPr>
            <w:tcW w:w="1080"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High</w:t>
            </w:r>
          </w:p>
        </w:tc>
        <w:tc>
          <w:tcPr>
            <w:tcW w:w="990"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Medium</w:t>
            </w:r>
          </w:p>
        </w:tc>
        <w:tc>
          <w:tcPr>
            <w:tcW w:w="900" w:type="dxa"/>
            <w:shd w:val="clear" w:color="auto" w:fill="auto"/>
            <w:vAlign w:val="center"/>
          </w:tcPr>
          <w:p w:rsidR="00AD4768" w:rsidRPr="00234545" w:rsidRDefault="00AD4768" w:rsidP="001D4D28">
            <w:pPr>
              <w:autoSpaceDE w:val="0"/>
              <w:autoSpaceDN w:val="0"/>
              <w:adjustRightInd w:val="0"/>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High</w:t>
            </w:r>
          </w:p>
        </w:tc>
        <w:tc>
          <w:tcPr>
            <w:tcW w:w="990"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Low</w:t>
            </w:r>
          </w:p>
        </w:tc>
      </w:tr>
      <w:tr w:rsidR="00AD4768" w:rsidRPr="001D4D28" w:rsidTr="00864FAF">
        <w:trPr>
          <w:trHeight w:val="263"/>
        </w:trPr>
        <w:tc>
          <w:tcPr>
            <w:tcW w:w="736" w:type="dxa"/>
            <w:shd w:val="clear" w:color="auto" w:fill="auto"/>
          </w:tcPr>
          <w:p w:rsidR="00AD4768" w:rsidRPr="00234545" w:rsidRDefault="00AD4768" w:rsidP="001D4D28">
            <w:pPr>
              <w:autoSpaceDE w:val="0"/>
              <w:autoSpaceDN w:val="0"/>
              <w:adjustRightInd w:val="0"/>
              <w:spacing w:after="0" w:line="240" w:lineRule="auto"/>
              <w:jc w:val="center"/>
              <w:rPr>
                <w:rFonts w:ascii="Times New Roman" w:eastAsia="Cambria" w:hAnsi="Times New Roman" w:cs="Times New Roman"/>
                <w:b/>
              </w:rPr>
            </w:pPr>
            <w:r w:rsidRPr="00234545">
              <w:rPr>
                <w:rFonts w:ascii="Times New Roman" w:eastAsia="Cambria" w:hAnsi="Times New Roman" w:cs="Times New Roman"/>
                <w:b/>
              </w:rPr>
              <w:t>CO-4</w:t>
            </w:r>
          </w:p>
        </w:tc>
        <w:tc>
          <w:tcPr>
            <w:tcW w:w="995"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High</w:t>
            </w:r>
          </w:p>
        </w:tc>
        <w:tc>
          <w:tcPr>
            <w:tcW w:w="951"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High</w:t>
            </w:r>
          </w:p>
        </w:tc>
        <w:tc>
          <w:tcPr>
            <w:tcW w:w="1116"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High</w:t>
            </w:r>
          </w:p>
        </w:tc>
        <w:tc>
          <w:tcPr>
            <w:tcW w:w="1080"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Medium</w:t>
            </w:r>
          </w:p>
        </w:tc>
        <w:tc>
          <w:tcPr>
            <w:tcW w:w="1080"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High</w:t>
            </w:r>
          </w:p>
        </w:tc>
        <w:tc>
          <w:tcPr>
            <w:tcW w:w="990"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Medium</w:t>
            </w:r>
          </w:p>
        </w:tc>
        <w:tc>
          <w:tcPr>
            <w:tcW w:w="900" w:type="dxa"/>
            <w:shd w:val="clear" w:color="auto" w:fill="auto"/>
            <w:vAlign w:val="center"/>
          </w:tcPr>
          <w:p w:rsidR="00AD4768" w:rsidRPr="00234545" w:rsidRDefault="00AD4768" w:rsidP="001D4D28">
            <w:pPr>
              <w:autoSpaceDE w:val="0"/>
              <w:autoSpaceDN w:val="0"/>
              <w:adjustRightInd w:val="0"/>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High</w:t>
            </w:r>
          </w:p>
        </w:tc>
        <w:tc>
          <w:tcPr>
            <w:tcW w:w="990" w:type="dxa"/>
            <w:shd w:val="clear" w:color="auto" w:fill="auto"/>
          </w:tcPr>
          <w:p w:rsidR="00AD4768" w:rsidRPr="00234545" w:rsidRDefault="00AD4768" w:rsidP="001D4D28">
            <w:pPr>
              <w:spacing w:after="0" w:line="240" w:lineRule="auto"/>
              <w:jc w:val="center"/>
              <w:rPr>
                <w:rFonts w:ascii="Times New Roman" w:eastAsia="Times New Roman" w:hAnsi="Times New Roman" w:cs="Times New Roman"/>
              </w:rPr>
            </w:pPr>
            <w:r w:rsidRPr="00234545">
              <w:rPr>
                <w:rFonts w:ascii="Times New Roman" w:eastAsia="Times New Roman" w:hAnsi="Times New Roman" w:cs="Times New Roman"/>
              </w:rPr>
              <w:t>Low</w:t>
            </w:r>
          </w:p>
        </w:tc>
      </w:tr>
    </w:tbl>
    <w:p w:rsidR="00755681" w:rsidRPr="001D4D28" w:rsidRDefault="00755681" w:rsidP="001D4D28">
      <w:pPr>
        <w:autoSpaceDE w:val="0"/>
        <w:autoSpaceDN w:val="0"/>
        <w:adjustRightInd w:val="0"/>
        <w:spacing w:after="0" w:line="240" w:lineRule="auto"/>
        <w:jc w:val="both"/>
        <w:rPr>
          <w:rFonts w:ascii="Times New Roman" w:eastAsia="Calibri" w:hAnsi="Times New Roman" w:cs="Times New Roman"/>
          <w:color w:val="000000"/>
          <w:sz w:val="24"/>
          <w:szCs w:val="24"/>
          <w:lang w:bidi="hi-IN"/>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1936BB" w:rsidRDefault="001936BB" w:rsidP="00234545">
      <w:pPr>
        <w:spacing w:after="0" w:line="240" w:lineRule="auto"/>
        <w:jc w:val="center"/>
        <w:rPr>
          <w:rFonts w:ascii="Times New Roman" w:eastAsia="Arial" w:hAnsi="Times New Roman"/>
          <w:b/>
          <w:sz w:val="24"/>
          <w:szCs w:val="24"/>
        </w:rPr>
      </w:pPr>
    </w:p>
    <w:p w:rsidR="00234545" w:rsidRPr="002B0B0F" w:rsidRDefault="006B56F6" w:rsidP="00234545">
      <w:pPr>
        <w:spacing w:after="0" w:line="240" w:lineRule="auto"/>
        <w:jc w:val="center"/>
        <w:rPr>
          <w:rFonts w:ascii="Times New Roman" w:eastAsia="Arial" w:hAnsi="Times New Roman"/>
          <w:b/>
          <w:sz w:val="24"/>
          <w:szCs w:val="24"/>
        </w:rPr>
      </w:pPr>
      <w:r>
        <w:rPr>
          <w:rFonts w:ascii="Times New Roman" w:eastAsia="Arial" w:hAnsi="Times New Roman"/>
          <w:b/>
          <w:sz w:val="24"/>
          <w:szCs w:val="24"/>
        </w:rPr>
        <w:lastRenderedPageBreak/>
        <w:t xml:space="preserve">MC: </w:t>
      </w:r>
      <w:r w:rsidR="00234545" w:rsidRPr="002B0B0F">
        <w:rPr>
          <w:rFonts w:ascii="Times New Roman" w:eastAsia="Arial" w:hAnsi="Times New Roman"/>
          <w:b/>
          <w:sz w:val="24"/>
          <w:szCs w:val="24"/>
        </w:rPr>
        <w:t>Research Methodology</w:t>
      </w:r>
      <w:r w:rsidR="0022078B">
        <w:rPr>
          <w:rFonts w:ascii="Times New Roman" w:eastAsia="Arial" w:hAnsi="Times New Roman"/>
          <w:b/>
          <w:sz w:val="24"/>
          <w:szCs w:val="24"/>
        </w:rPr>
        <w:t xml:space="preserve"> &amp; IPR (PMCMH101)</w:t>
      </w:r>
    </w:p>
    <w:p w:rsidR="00234545" w:rsidRPr="002B0B0F" w:rsidRDefault="00234545" w:rsidP="00234545">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w:t>
      </w:r>
    </w:p>
    <w:p w:rsidR="00234545" w:rsidRPr="002B0B0F" w:rsidRDefault="00234545" w:rsidP="00234545">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Introduction to RM: Meaning and significance of research. Importance of scientific research in decision making. Types of research and research process. Identification of research problem and formulation of hypothesis. Research Designs.</w:t>
      </w:r>
    </w:p>
    <w:p w:rsidR="00234545" w:rsidRPr="002B0B0F" w:rsidRDefault="00234545" w:rsidP="00234545">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Types of Data: Primary data Secondary data, Design of questionnaire; Sampling fundamentals ad sample designs, Methods of data collection, Measurements and Scaling Techniques, Validity &amp; Reliability Test.</w:t>
      </w:r>
    </w:p>
    <w:p w:rsidR="00234545" w:rsidRPr="002B0B0F" w:rsidRDefault="00234545" w:rsidP="00234545">
      <w:pPr>
        <w:spacing w:after="0" w:line="240" w:lineRule="auto"/>
        <w:contextualSpacing/>
        <w:jc w:val="both"/>
        <w:rPr>
          <w:rFonts w:ascii="Times New Roman" w:eastAsia="Arial" w:hAnsi="Times New Roman"/>
          <w:sz w:val="24"/>
          <w:szCs w:val="24"/>
        </w:rPr>
      </w:pPr>
    </w:p>
    <w:p w:rsidR="00234545" w:rsidRPr="002B0B0F" w:rsidRDefault="00234545" w:rsidP="00234545">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II:</w:t>
      </w:r>
    </w:p>
    <w:p w:rsidR="00234545" w:rsidRPr="002B0B0F" w:rsidRDefault="00234545" w:rsidP="00234545">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 xml:space="preserve">Data Processing and Data Analysis-I, Data editing, Coding, Classification and Tabulation, Descriptive and Inferential Analysis, Hypothesis Testing- Parametric Test (z test, t test, F test) and non-parametric test (Chi square Test, sign test, Run test, </w:t>
      </w:r>
      <w:proofErr w:type="spellStart"/>
      <w:r w:rsidRPr="002B0B0F">
        <w:rPr>
          <w:rFonts w:ascii="Times New Roman" w:eastAsia="Arial" w:hAnsi="Times New Roman"/>
          <w:sz w:val="24"/>
          <w:szCs w:val="24"/>
        </w:rPr>
        <w:t>Krushall-wallis</w:t>
      </w:r>
      <w:proofErr w:type="spellEnd"/>
      <w:r w:rsidRPr="002B0B0F">
        <w:rPr>
          <w:rFonts w:ascii="Times New Roman" w:eastAsia="Arial" w:hAnsi="Times New Roman"/>
          <w:sz w:val="24"/>
          <w:szCs w:val="24"/>
        </w:rPr>
        <w:t xml:space="preserve"> test).</w:t>
      </w:r>
    </w:p>
    <w:p w:rsidR="00234545" w:rsidRPr="002B0B0F" w:rsidRDefault="00234545" w:rsidP="00234545">
      <w:pPr>
        <w:spacing w:after="0" w:line="240" w:lineRule="auto"/>
        <w:contextualSpacing/>
        <w:jc w:val="both"/>
        <w:rPr>
          <w:rFonts w:ascii="Times New Roman" w:eastAsia="Arial" w:hAnsi="Times New Roman"/>
          <w:sz w:val="24"/>
          <w:szCs w:val="24"/>
        </w:rPr>
      </w:pPr>
    </w:p>
    <w:p w:rsidR="00234545" w:rsidRPr="002B0B0F" w:rsidRDefault="00234545" w:rsidP="00234545">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III:</w:t>
      </w:r>
    </w:p>
    <w:p w:rsidR="00234545" w:rsidRPr="002B0B0F" w:rsidRDefault="00234545" w:rsidP="00234545">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Data Analysis II: Multivariate Analysis- Factor Analysis, Multiple Regression Analysis. Discriminant Analysis, Use of Statistical Packages.</w:t>
      </w:r>
    </w:p>
    <w:p w:rsidR="00234545" w:rsidRPr="002B0B0F" w:rsidRDefault="00234545" w:rsidP="00234545">
      <w:pPr>
        <w:spacing w:after="0" w:line="240" w:lineRule="auto"/>
        <w:contextualSpacing/>
        <w:jc w:val="both"/>
        <w:rPr>
          <w:rFonts w:ascii="Times New Roman" w:eastAsia="Arial" w:hAnsi="Times New Roman"/>
          <w:sz w:val="24"/>
          <w:szCs w:val="24"/>
        </w:rPr>
      </w:pPr>
    </w:p>
    <w:p w:rsidR="00234545" w:rsidRPr="002B0B0F" w:rsidRDefault="00234545" w:rsidP="00234545">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Reference Books:</w:t>
      </w:r>
    </w:p>
    <w:p w:rsidR="00234545" w:rsidRPr="002B0B0F" w:rsidRDefault="00234545" w:rsidP="00234545">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1.</w:t>
      </w:r>
      <w:r w:rsidRPr="002B0B0F">
        <w:rPr>
          <w:rFonts w:ascii="Times New Roman" w:eastAsia="Arial" w:hAnsi="Times New Roman"/>
          <w:sz w:val="24"/>
          <w:szCs w:val="24"/>
        </w:rPr>
        <w:tab/>
        <w:t xml:space="preserve">Research Methodology, Chawla and </w:t>
      </w:r>
      <w:proofErr w:type="spellStart"/>
      <w:r w:rsidRPr="002B0B0F">
        <w:rPr>
          <w:rFonts w:ascii="Times New Roman" w:eastAsia="Arial" w:hAnsi="Times New Roman"/>
          <w:sz w:val="24"/>
          <w:szCs w:val="24"/>
        </w:rPr>
        <w:t>Sondhi</w:t>
      </w:r>
      <w:proofErr w:type="spellEnd"/>
      <w:r w:rsidRPr="002B0B0F">
        <w:rPr>
          <w:rFonts w:ascii="Times New Roman" w:eastAsia="Arial" w:hAnsi="Times New Roman"/>
          <w:sz w:val="24"/>
          <w:szCs w:val="24"/>
        </w:rPr>
        <w:t xml:space="preserve">, </w:t>
      </w:r>
      <w:proofErr w:type="spellStart"/>
      <w:r w:rsidRPr="002B0B0F">
        <w:rPr>
          <w:rFonts w:ascii="Times New Roman" w:eastAsia="Arial" w:hAnsi="Times New Roman"/>
          <w:sz w:val="24"/>
          <w:szCs w:val="24"/>
        </w:rPr>
        <w:t>Vikas</w:t>
      </w:r>
      <w:proofErr w:type="spellEnd"/>
    </w:p>
    <w:p w:rsidR="00234545" w:rsidRPr="002B0B0F" w:rsidRDefault="00234545" w:rsidP="00234545">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2.</w:t>
      </w:r>
      <w:r w:rsidRPr="002B0B0F">
        <w:rPr>
          <w:rFonts w:ascii="Times New Roman" w:eastAsia="Arial" w:hAnsi="Times New Roman"/>
          <w:sz w:val="24"/>
          <w:szCs w:val="24"/>
        </w:rPr>
        <w:tab/>
        <w:t xml:space="preserve">Research Methodology, </w:t>
      </w:r>
      <w:proofErr w:type="spellStart"/>
      <w:r w:rsidRPr="002B0B0F">
        <w:rPr>
          <w:rFonts w:ascii="Times New Roman" w:eastAsia="Arial" w:hAnsi="Times New Roman"/>
          <w:sz w:val="24"/>
          <w:szCs w:val="24"/>
        </w:rPr>
        <w:t>Paneerselvam</w:t>
      </w:r>
      <w:proofErr w:type="spellEnd"/>
      <w:r w:rsidRPr="002B0B0F">
        <w:rPr>
          <w:rFonts w:ascii="Times New Roman" w:eastAsia="Arial" w:hAnsi="Times New Roman"/>
          <w:sz w:val="24"/>
          <w:szCs w:val="24"/>
        </w:rPr>
        <w:t>, PHI</w:t>
      </w:r>
    </w:p>
    <w:p w:rsidR="0030055C" w:rsidRPr="001D4D28" w:rsidRDefault="0030055C" w:rsidP="001D4D28">
      <w:pPr>
        <w:autoSpaceDE w:val="0"/>
        <w:autoSpaceDN w:val="0"/>
        <w:adjustRightInd w:val="0"/>
        <w:spacing w:after="0" w:line="240" w:lineRule="auto"/>
        <w:jc w:val="both"/>
        <w:rPr>
          <w:rFonts w:ascii="Times New Roman" w:hAnsi="Times New Roman" w:cs="Times New Roman"/>
          <w:color w:val="010202"/>
          <w:sz w:val="24"/>
          <w:szCs w:val="24"/>
        </w:rPr>
      </w:pPr>
    </w:p>
    <w:p w:rsidR="001936BB" w:rsidRPr="002B0B0F" w:rsidRDefault="001936BB" w:rsidP="001936BB">
      <w:pPr>
        <w:tabs>
          <w:tab w:val="left" w:pos="1725"/>
        </w:tabs>
        <w:spacing w:after="0" w:line="240" w:lineRule="auto"/>
        <w:rPr>
          <w:rFonts w:ascii="Times New Roman" w:hAnsi="Times New Roman"/>
          <w:b/>
          <w:sz w:val="24"/>
          <w:szCs w:val="24"/>
        </w:rPr>
      </w:pPr>
      <w:r w:rsidRPr="002B0B0F">
        <w:rPr>
          <w:rFonts w:ascii="Times New Roman" w:hAnsi="Times New Roman"/>
          <w:b/>
          <w:sz w:val="24"/>
          <w:szCs w:val="24"/>
        </w:rPr>
        <w:t>Course Outcomes:</w:t>
      </w:r>
    </w:p>
    <w:p w:rsidR="001936BB" w:rsidRPr="002B0B0F" w:rsidRDefault="001936BB" w:rsidP="001936BB">
      <w:pPr>
        <w:spacing w:after="0" w:line="240" w:lineRule="auto"/>
        <w:ind w:left="360"/>
        <w:rPr>
          <w:rFonts w:ascii="Times New Roman" w:hAnsi="Times New Roman"/>
          <w:sz w:val="24"/>
          <w:szCs w:val="24"/>
        </w:rPr>
      </w:pPr>
      <w:r w:rsidRPr="002B0B0F">
        <w:rPr>
          <w:rFonts w:ascii="Times New Roman" w:hAnsi="Times New Roman"/>
          <w:b/>
          <w:sz w:val="24"/>
          <w:szCs w:val="24"/>
        </w:rPr>
        <w:t>CO1:</w:t>
      </w:r>
      <w:r w:rsidRPr="002B0B0F">
        <w:rPr>
          <w:rFonts w:ascii="Times New Roman" w:hAnsi="Times New Roman"/>
          <w:sz w:val="24"/>
          <w:szCs w:val="24"/>
        </w:rPr>
        <w:t xml:space="preserve"> Understood the Meaning of research problem, Characteristics of a good research problem, Errors in selecting a research problem, Scope and objectives of research problem.</w:t>
      </w:r>
    </w:p>
    <w:p w:rsidR="001936BB" w:rsidRPr="002B0B0F" w:rsidRDefault="001936BB" w:rsidP="001936BB">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CO2:</w:t>
      </w:r>
      <w:r w:rsidRPr="002B0B0F">
        <w:rPr>
          <w:rFonts w:ascii="Times New Roman" w:hAnsi="Times New Roman"/>
          <w:sz w:val="24"/>
          <w:szCs w:val="24"/>
        </w:rPr>
        <w:t xml:space="preserve"> Got the knowledge of How to get new ideas (Criticizing a paper) through the Literature Survey (i.e. Gap Analysis).</w:t>
      </w:r>
    </w:p>
    <w:p w:rsidR="001936BB" w:rsidRPr="002B0B0F" w:rsidRDefault="001936BB" w:rsidP="001936BB">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CO3:</w:t>
      </w:r>
      <w:r w:rsidRPr="002B0B0F">
        <w:rPr>
          <w:rFonts w:ascii="Times New Roman" w:hAnsi="Times New Roman"/>
          <w:sz w:val="24"/>
          <w:szCs w:val="24"/>
        </w:rPr>
        <w:t xml:space="preserve"> Understood the Filing patent applications- processes, Patent Search, Various tools of IPR, Copyright, Trademarks.</w:t>
      </w:r>
    </w:p>
    <w:p w:rsidR="001936BB" w:rsidRPr="002B0B0F" w:rsidRDefault="001936BB" w:rsidP="001936BB">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CO4:</w:t>
      </w:r>
      <w:r w:rsidRPr="002B0B0F">
        <w:rPr>
          <w:rFonts w:ascii="Times New Roman" w:hAnsi="Times New Roman"/>
          <w:sz w:val="24"/>
          <w:szCs w:val="24"/>
        </w:rPr>
        <w:t xml:space="preserve"> Understood How to apply for Research grants and Significance of Report Writing, Steps in Report Writing, Mechanics and Precautions of Report Writing, Layout of Research Report.</w:t>
      </w:r>
    </w:p>
    <w:p w:rsidR="001936BB" w:rsidRDefault="001936BB" w:rsidP="001936BB">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CO5:</w:t>
      </w:r>
      <w:r w:rsidRPr="002B0B0F">
        <w:rPr>
          <w:rFonts w:ascii="Times New Roman" w:hAnsi="Times New Roman"/>
          <w:sz w:val="24"/>
          <w:szCs w:val="24"/>
        </w:rPr>
        <w:t xml:space="preserve"> Got the knowledge of How to write scientific paper &amp; Research Proposal - Structure of a conference and journal paper, how (and How Not) to write a Good Systems Paper: </w:t>
      </w:r>
    </w:p>
    <w:p w:rsidR="006C2D03" w:rsidRPr="001D4D28" w:rsidRDefault="006C2D03" w:rsidP="001D4D28">
      <w:pPr>
        <w:tabs>
          <w:tab w:val="left" w:pos="270"/>
        </w:tabs>
        <w:spacing w:after="0" w:line="240" w:lineRule="auto"/>
        <w:jc w:val="center"/>
        <w:rPr>
          <w:rFonts w:ascii="Times New Roman" w:hAnsi="Times New Roman" w:cs="Times New Roman"/>
          <w:b/>
          <w:sz w:val="24"/>
          <w:szCs w:val="24"/>
        </w:rPr>
      </w:pPr>
    </w:p>
    <w:p w:rsidR="001936BB" w:rsidRDefault="001936BB" w:rsidP="001D4D28">
      <w:pPr>
        <w:tabs>
          <w:tab w:val="left" w:pos="270"/>
        </w:tabs>
        <w:spacing w:after="0" w:line="240" w:lineRule="auto"/>
        <w:jc w:val="center"/>
        <w:rPr>
          <w:rFonts w:ascii="Times New Roman" w:hAnsi="Times New Roman" w:cs="Times New Roman"/>
          <w:b/>
          <w:sz w:val="24"/>
          <w:szCs w:val="24"/>
        </w:rPr>
      </w:pPr>
    </w:p>
    <w:p w:rsidR="001936BB" w:rsidRDefault="001936BB" w:rsidP="001D4D28">
      <w:pPr>
        <w:tabs>
          <w:tab w:val="left" w:pos="270"/>
        </w:tabs>
        <w:spacing w:after="0" w:line="240" w:lineRule="auto"/>
        <w:jc w:val="center"/>
        <w:rPr>
          <w:rFonts w:ascii="Times New Roman" w:hAnsi="Times New Roman" w:cs="Times New Roman"/>
          <w:b/>
          <w:sz w:val="24"/>
          <w:szCs w:val="24"/>
        </w:rPr>
      </w:pPr>
    </w:p>
    <w:p w:rsidR="001936BB" w:rsidRDefault="001936BB" w:rsidP="001D4D28">
      <w:pPr>
        <w:tabs>
          <w:tab w:val="left" w:pos="270"/>
        </w:tabs>
        <w:spacing w:after="0" w:line="240" w:lineRule="auto"/>
        <w:jc w:val="center"/>
        <w:rPr>
          <w:rFonts w:ascii="Times New Roman" w:hAnsi="Times New Roman" w:cs="Times New Roman"/>
          <w:b/>
          <w:sz w:val="24"/>
          <w:szCs w:val="24"/>
        </w:rPr>
      </w:pPr>
    </w:p>
    <w:p w:rsidR="001936BB" w:rsidRDefault="001936BB" w:rsidP="001D4D28">
      <w:pPr>
        <w:tabs>
          <w:tab w:val="left" w:pos="270"/>
        </w:tabs>
        <w:spacing w:after="0" w:line="240" w:lineRule="auto"/>
        <w:jc w:val="center"/>
        <w:rPr>
          <w:rFonts w:ascii="Times New Roman" w:hAnsi="Times New Roman" w:cs="Times New Roman"/>
          <w:b/>
          <w:sz w:val="24"/>
          <w:szCs w:val="24"/>
        </w:rPr>
      </w:pPr>
    </w:p>
    <w:p w:rsidR="001936BB" w:rsidRDefault="001936BB" w:rsidP="001D4D28">
      <w:pPr>
        <w:tabs>
          <w:tab w:val="left" w:pos="270"/>
        </w:tabs>
        <w:spacing w:after="0" w:line="240" w:lineRule="auto"/>
        <w:jc w:val="center"/>
        <w:rPr>
          <w:rFonts w:ascii="Times New Roman" w:hAnsi="Times New Roman" w:cs="Times New Roman"/>
          <w:b/>
          <w:sz w:val="24"/>
          <w:szCs w:val="24"/>
        </w:rPr>
      </w:pPr>
    </w:p>
    <w:p w:rsidR="001936BB" w:rsidRDefault="001936BB" w:rsidP="001D4D28">
      <w:pPr>
        <w:tabs>
          <w:tab w:val="left" w:pos="270"/>
        </w:tabs>
        <w:spacing w:after="0" w:line="240" w:lineRule="auto"/>
        <w:jc w:val="center"/>
        <w:rPr>
          <w:rFonts w:ascii="Times New Roman" w:hAnsi="Times New Roman" w:cs="Times New Roman"/>
          <w:b/>
          <w:sz w:val="24"/>
          <w:szCs w:val="24"/>
        </w:rPr>
      </w:pPr>
    </w:p>
    <w:p w:rsidR="001936BB" w:rsidRDefault="001936BB" w:rsidP="001D4D28">
      <w:pPr>
        <w:tabs>
          <w:tab w:val="left" w:pos="270"/>
        </w:tabs>
        <w:spacing w:after="0" w:line="240" w:lineRule="auto"/>
        <w:jc w:val="center"/>
        <w:rPr>
          <w:rFonts w:ascii="Times New Roman" w:hAnsi="Times New Roman" w:cs="Times New Roman"/>
          <w:b/>
          <w:sz w:val="24"/>
          <w:szCs w:val="24"/>
        </w:rPr>
      </w:pPr>
    </w:p>
    <w:p w:rsidR="001936BB" w:rsidRDefault="001936BB" w:rsidP="001D4D28">
      <w:pPr>
        <w:tabs>
          <w:tab w:val="left" w:pos="270"/>
        </w:tabs>
        <w:spacing w:after="0" w:line="240" w:lineRule="auto"/>
        <w:jc w:val="center"/>
        <w:rPr>
          <w:rFonts w:ascii="Times New Roman" w:hAnsi="Times New Roman" w:cs="Times New Roman"/>
          <w:b/>
          <w:sz w:val="24"/>
          <w:szCs w:val="24"/>
        </w:rPr>
      </w:pPr>
    </w:p>
    <w:p w:rsidR="001936BB" w:rsidRDefault="001936BB" w:rsidP="001D4D28">
      <w:pPr>
        <w:tabs>
          <w:tab w:val="left" w:pos="270"/>
        </w:tabs>
        <w:spacing w:after="0" w:line="240" w:lineRule="auto"/>
        <w:jc w:val="center"/>
        <w:rPr>
          <w:rFonts w:ascii="Times New Roman" w:hAnsi="Times New Roman" w:cs="Times New Roman"/>
          <w:b/>
          <w:sz w:val="24"/>
          <w:szCs w:val="24"/>
        </w:rPr>
      </w:pPr>
    </w:p>
    <w:p w:rsidR="001936BB" w:rsidRDefault="001936BB" w:rsidP="001D4D28">
      <w:pPr>
        <w:tabs>
          <w:tab w:val="left" w:pos="270"/>
        </w:tabs>
        <w:spacing w:after="0" w:line="240" w:lineRule="auto"/>
        <w:jc w:val="center"/>
        <w:rPr>
          <w:rFonts w:ascii="Times New Roman" w:hAnsi="Times New Roman" w:cs="Times New Roman"/>
          <w:b/>
          <w:sz w:val="24"/>
          <w:szCs w:val="24"/>
        </w:rPr>
      </w:pPr>
    </w:p>
    <w:p w:rsidR="001936BB" w:rsidRDefault="001936BB" w:rsidP="001D4D28">
      <w:pPr>
        <w:tabs>
          <w:tab w:val="left" w:pos="270"/>
        </w:tabs>
        <w:spacing w:after="0" w:line="240" w:lineRule="auto"/>
        <w:jc w:val="center"/>
        <w:rPr>
          <w:rFonts w:ascii="Times New Roman" w:hAnsi="Times New Roman" w:cs="Times New Roman"/>
          <w:b/>
          <w:sz w:val="24"/>
          <w:szCs w:val="24"/>
        </w:rPr>
      </w:pPr>
    </w:p>
    <w:p w:rsidR="007633D8" w:rsidRDefault="007633D8" w:rsidP="001D4D28">
      <w:pPr>
        <w:tabs>
          <w:tab w:val="left" w:pos="270"/>
        </w:tabs>
        <w:spacing w:after="0" w:line="240" w:lineRule="auto"/>
        <w:jc w:val="center"/>
        <w:rPr>
          <w:rFonts w:ascii="Times New Roman" w:hAnsi="Times New Roman" w:cs="Times New Roman"/>
          <w:b/>
          <w:sz w:val="24"/>
          <w:szCs w:val="24"/>
        </w:rPr>
      </w:pPr>
    </w:p>
    <w:p w:rsidR="00F92D0E" w:rsidRPr="001D4D28" w:rsidRDefault="00F92D0E" w:rsidP="001D4D28">
      <w:pPr>
        <w:tabs>
          <w:tab w:val="left" w:pos="270"/>
        </w:tabs>
        <w:spacing w:after="0" w:line="240" w:lineRule="auto"/>
        <w:jc w:val="center"/>
        <w:rPr>
          <w:rFonts w:ascii="Times New Roman" w:hAnsi="Times New Roman" w:cs="Times New Roman"/>
          <w:b/>
          <w:sz w:val="24"/>
          <w:szCs w:val="24"/>
        </w:rPr>
      </w:pPr>
      <w:bookmarkStart w:id="0" w:name="_GoBack"/>
      <w:bookmarkEnd w:id="0"/>
      <w:r w:rsidRPr="001D4D28">
        <w:rPr>
          <w:rFonts w:ascii="Times New Roman" w:hAnsi="Times New Roman" w:cs="Times New Roman"/>
          <w:b/>
          <w:sz w:val="24"/>
          <w:szCs w:val="24"/>
        </w:rPr>
        <w:lastRenderedPageBreak/>
        <w:t>L</w:t>
      </w:r>
      <w:r w:rsidR="00234545">
        <w:rPr>
          <w:rFonts w:ascii="Times New Roman" w:hAnsi="Times New Roman" w:cs="Times New Roman"/>
          <w:b/>
          <w:sz w:val="24"/>
          <w:szCs w:val="24"/>
        </w:rPr>
        <w:t>ab</w:t>
      </w:r>
      <w:r w:rsidR="001936BB">
        <w:rPr>
          <w:rFonts w:ascii="Times New Roman" w:hAnsi="Times New Roman" w:cs="Times New Roman"/>
          <w:b/>
          <w:sz w:val="24"/>
          <w:szCs w:val="24"/>
        </w:rPr>
        <w:t xml:space="preserve"> </w:t>
      </w:r>
      <w:r w:rsidRPr="001D4D28">
        <w:rPr>
          <w:rFonts w:ascii="Times New Roman" w:hAnsi="Times New Roman" w:cs="Times New Roman"/>
          <w:b/>
          <w:sz w:val="24"/>
          <w:szCs w:val="24"/>
        </w:rPr>
        <w:t>1</w:t>
      </w:r>
      <w:r w:rsidR="0022078B">
        <w:rPr>
          <w:rFonts w:ascii="Times New Roman" w:hAnsi="Times New Roman" w:cs="Times New Roman"/>
          <w:b/>
          <w:sz w:val="24"/>
          <w:szCs w:val="24"/>
        </w:rPr>
        <w:t>:</w:t>
      </w:r>
      <w:r w:rsidR="00643592" w:rsidRPr="001D4D28">
        <w:rPr>
          <w:rFonts w:ascii="Times New Roman" w:hAnsi="Times New Roman" w:cs="Times New Roman"/>
          <w:b/>
          <w:sz w:val="24"/>
          <w:szCs w:val="24"/>
        </w:rPr>
        <w:t xml:space="preserve"> </w:t>
      </w:r>
      <w:r w:rsidR="00234545" w:rsidRPr="001D4D28">
        <w:rPr>
          <w:rFonts w:ascii="Times New Roman" w:hAnsi="Times New Roman" w:cs="Times New Roman"/>
          <w:b/>
          <w:sz w:val="24"/>
          <w:szCs w:val="24"/>
        </w:rPr>
        <w:t>Power System Simulation Lab</w:t>
      </w:r>
      <w:r w:rsidR="0022078B">
        <w:rPr>
          <w:rFonts w:ascii="Times New Roman" w:hAnsi="Times New Roman" w:cs="Times New Roman"/>
          <w:b/>
          <w:sz w:val="24"/>
          <w:szCs w:val="24"/>
        </w:rPr>
        <w:t xml:space="preserve"> (PLCEE101)</w:t>
      </w:r>
    </w:p>
    <w:p w:rsidR="007D2D9E" w:rsidRPr="001D4D28" w:rsidRDefault="007D2D9E" w:rsidP="001D4D28">
      <w:pPr>
        <w:tabs>
          <w:tab w:val="left" w:pos="270"/>
        </w:tabs>
        <w:spacing w:after="0" w:line="240" w:lineRule="auto"/>
        <w:jc w:val="center"/>
        <w:rPr>
          <w:rFonts w:ascii="Times New Roman" w:hAnsi="Times New Roman" w:cs="Times New Roman"/>
          <w:b/>
          <w:sz w:val="24"/>
          <w:szCs w:val="24"/>
        </w:rPr>
      </w:pPr>
    </w:p>
    <w:p w:rsidR="007D2D9E" w:rsidRPr="001D4D28" w:rsidRDefault="007D2D9E" w:rsidP="001D4D28">
      <w:pPr>
        <w:tabs>
          <w:tab w:val="left" w:pos="270"/>
        </w:tabs>
        <w:spacing w:after="0" w:line="240" w:lineRule="auto"/>
        <w:rPr>
          <w:rFonts w:ascii="Times New Roman" w:hAnsi="Times New Roman" w:cs="Times New Roman"/>
          <w:sz w:val="24"/>
          <w:szCs w:val="24"/>
        </w:rPr>
      </w:pPr>
      <w:r w:rsidRPr="001D4D28">
        <w:rPr>
          <w:rFonts w:ascii="Times New Roman" w:hAnsi="Times New Roman" w:cs="Times New Roman"/>
          <w:b/>
          <w:sz w:val="24"/>
          <w:szCs w:val="24"/>
        </w:rPr>
        <w:t>COURSE OBJECTIVES</w:t>
      </w:r>
      <w:r w:rsidRPr="001D4D28">
        <w:rPr>
          <w:rFonts w:ascii="Times New Roman" w:hAnsi="Times New Roman" w:cs="Times New Roman"/>
          <w:sz w:val="24"/>
          <w:szCs w:val="24"/>
        </w:rPr>
        <w:t>: Students will be able to:</w:t>
      </w:r>
    </w:p>
    <w:p w:rsidR="007D2D9E" w:rsidRPr="001D4D28" w:rsidRDefault="007D2D9E" w:rsidP="001D4D28">
      <w:pPr>
        <w:tabs>
          <w:tab w:val="left" w:pos="270"/>
        </w:tabs>
        <w:spacing w:after="0" w:line="240" w:lineRule="auto"/>
        <w:rPr>
          <w:rFonts w:ascii="Times New Roman" w:hAnsi="Times New Roman" w:cs="Times New Roman"/>
          <w:sz w:val="24"/>
          <w:szCs w:val="24"/>
        </w:rPr>
      </w:pPr>
    </w:p>
    <w:p w:rsidR="007D2D9E" w:rsidRPr="001D4D28" w:rsidRDefault="007D2D9E" w:rsidP="009D21DA">
      <w:pPr>
        <w:pStyle w:val="ListParagraph"/>
        <w:numPr>
          <w:ilvl w:val="0"/>
          <w:numId w:val="40"/>
        </w:numPr>
        <w:tabs>
          <w:tab w:val="left" w:pos="270"/>
        </w:tabs>
        <w:spacing w:after="0" w:line="240" w:lineRule="auto"/>
        <w:ind w:left="360"/>
        <w:rPr>
          <w:rFonts w:ascii="Times New Roman" w:hAnsi="Times New Roman" w:cs="Times New Roman"/>
          <w:sz w:val="24"/>
          <w:szCs w:val="24"/>
        </w:rPr>
      </w:pPr>
      <w:r w:rsidRPr="001D4D28">
        <w:rPr>
          <w:rFonts w:ascii="Times New Roman" w:hAnsi="Times New Roman" w:cs="Times New Roman"/>
          <w:sz w:val="24"/>
          <w:szCs w:val="24"/>
        </w:rPr>
        <w:t>Understand and Simulate different types of faults</w:t>
      </w:r>
    </w:p>
    <w:p w:rsidR="007D2D9E" w:rsidRPr="001D4D28" w:rsidRDefault="007D2D9E" w:rsidP="009D21DA">
      <w:pPr>
        <w:pStyle w:val="ListParagraph"/>
        <w:numPr>
          <w:ilvl w:val="0"/>
          <w:numId w:val="40"/>
        </w:numPr>
        <w:tabs>
          <w:tab w:val="left" w:pos="270"/>
        </w:tabs>
        <w:spacing w:after="0" w:line="240" w:lineRule="auto"/>
        <w:ind w:left="360"/>
        <w:rPr>
          <w:rFonts w:ascii="Times New Roman" w:hAnsi="Times New Roman" w:cs="Times New Roman"/>
          <w:sz w:val="24"/>
          <w:szCs w:val="24"/>
        </w:rPr>
      </w:pPr>
      <w:r w:rsidRPr="001D4D28">
        <w:rPr>
          <w:rFonts w:ascii="Times New Roman" w:hAnsi="Times New Roman" w:cs="Times New Roman"/>
          <w:sz w:val="24"/>
          <w:szCs w:val="24"/>
        </w:rPr>
        <w:t>Study and simulate different traditional load flow methods in power system.</w:t>
      </w:r>
    </w:p>
    <w:p w:rsidR="007D2D9E" w:rsidRPr="001D4D28" w:rsidRDefault="007D2D9E" w:rsidP="009D21DA">
      <w:pPr>
        <w:pStyle w:val="ListParagraph"/>
        <w:numPr>
          <w:ilvl w:val="0"/>
          <w:numId w:val="40"/>
        </w:numPr>
        <w:tabs>
          <w:tab w:val="left" w:pos="270"/>
        </w:tabs>
        <w:spacing w:after="0" w:line="240" w:lineRule="auto"/>
        <w:ind w:left="360"/>
        <w:rPr>
          <w:rFonts w:ascii="Times New Roman" w:hAnsi="Times New Roman" w:cs="Times New Roman"/>
          <w:sz w:val="24"/>
          <w:szCs w:val="24"/>
        </w:rPr>
      </w:pPr>
      <w:r w:rsidRPr="001D4D28">
        <w:rPr>
          <w:rFonts w:ascii="Times New Roman" w:hAnsi="Times New Roman" w:cs="Times New Roman"/>
          <w:sz w:val="24"/>
          <w:szCs w:val="24"/>
        </w:rPr>
        <w:t>Understand novel methods of load flow studies and market analysis.</w:t>
      </w:r>
    </w:p>
    <w:p w:rsidR="007D2D9E" w:rsidRPr="001D4D28" w:rsidRDefault="007D2D9E" w:rsidP="009D21DA">
      <w:pPr>
        <w:pStyle w:val="ListParagraph"/>
        <w:numPr>
          <w:ilvl w:val="0"/>
          <w:numId w:val="40"/>
        </w:numPr>
        <w:tabs>
          <w:tab w:val="left" w:pos="270"/>
        </w:tabs>
        <w:spacing w:after="0" w:line="240" w:lineRule="auto"/>
        <w:ind w:left="360"/>
        <w:rPr>
          <w:rFonts w:ascii="Times New Roman" w:hAnsi="Times New Roman" w:cs="Times New Roman"/>
          <w:sz w:val="24"/>
          <w:szCs w:val="24"/>
        </w:rPr>
      </w:pPr>
      <w:r w:rsidRPr="001D4D28">
        <w:rPr>
          <w:rFonts w:ascii="Times New Roman" w:hAnsi="Times New Roman" w:cs="Times New Roman"/>
          <w:sz w:val="24"/>
          <w:szCs w:val="24"/>
        </w:rPr>
        <w:t>Simulate and observe different security analysis studies.</w:t>
      </w:r>
    </w:p>
    <w:p w:rsidR="007D2D9E" w:rsidRPr="001D4D28" w:rsidRDefault="007D2D9E" w:rsidP="001D4D28">
      <w:pPr>
        <w:spacing w:after="0" w:line="240" w:lineRule="auto"/>
        <w:jc w:val="both"/>
        <w:rPr>
          <w:rFonts w:ascii="Times New Roman" w:hAnsi="Times New Roman" w:cs="Times New Roman"/>
          <w:b/>
          <w:sz w:val="24"/>
          <w:szCs w:val="24"/>
        </w:rPr>
      </w:pPr>
    </w:p>
    <w:tbl>
      <w:tblPr>
        <w:tblW w:w="9360" w:type="dxa"/>
        <w:tblInd w:w="100" w:type="dxa"/>
        <w:tblLayout w:type="fixed"/>
        <w:tblLook w:val="0600" w:firstRow="0" w:lastRow="0" w:firstColumn="0" w:lastColumn="0" w:noHBand="1" w:noVBand="1"/>
      </w:tblPr>
      <w:tblGrid>
        <w:gridCol w:w="860"/>
        <w:gridCol w:w="7436"/>
        <w:gridCol w:w="1064"/>
      </w:tblGrid>
      <w:tr w:rsidR="00643592" w:rsidRPr="001D4D28" w:rsidTr="006C2D03">
        <w:trPr>
          <w:trHeight w:val="525"/>
        </w:trPr>
        <w:tc>
          <w:tcPr>
            <w:tcW w:w="860" w:type="dxa"/>
            <w:tcMar>
              <w:top w:w="100" w:type="dxa"/>
              <w:left w:w="100" w:type="dxa"/>
              <w:bottom w:w="100" w:type="dxa"/>
              <w:right w:w="100" w:type="dxa"/>
            </w:tcMar>
            <w:vAlign w:val="center"/>
          </w:tcPr>
          <w:p w:rsidR="00643592" w:rsidRPr="001D4D28" w:rsidRDefault="00643592" w:rsidP="001D4D28">
            <w:pPr>
              <w:spacing w:after="0" w:line="240" w:lineRule="auto"/>
              <w:ind w:left="140" w:right="142"/>
              <w:rPr>
                <w:rFonts w:ascii="Times New Roman" w:eastAsia="Times New Roman" w:hAnsi="Times New Roman" w:cs="Times New Roman"/>
                <w:color w:val="010202"/>
                <w:sz w:val="24"/>
                <w:szCs w:val="24"/>
              </w:rPr>
            </w:pPr>
            <w:proofErr w:type="spellStart"/>
            <w:r w:rsidRPr="001D4D28">
              <w:rPr>
                <w:rFonts w:ascii="Times New Roman" w:eastAsia="Times New Roman" w:hAnsi="Times New Roman" w:cs="Times New Roman"/>
                <w:color w:val="010202"/>
                <w:sz w:val="24"/>
                <w:szCs w:val="24"/>
              </w:rPr>
              <w:t>Sl.No</w:t>
            </w:r>
            <w:proofErr w:type="spellEnd"/>
          </w:p>
        </w:tc>
        <w:tc>
          <w:tcPr>
            <w:tcW w:w="7436" w:type="dxa"/>
            <w:tcMar>
              <w:top w:w="100" w:type="dxa"/>
              <w:left w:w="100" w:type="dxa"/>
              <w:bottom w:w="100" w:type="dxa"/>
              <w:right w:w="100" w:type="dxa"/>
            </w:tcMar>
            <w:vAlign w:val="center"/>
          </w:tcPr>
          <w:p w:rsidR="00643592" w:rsidRPr="001D4D28" w:rsidRDefault="00643592" w:rsidP="001D4D28">
            <w:pPr>
              <w:spacing w:after="0" w:line="240" w:lineRule="auto"/>
              <w:ind w:left="120" w:right="142"/>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Experiments</w:t>
            </w:r>
          </w:p>
        </w:tc>
        <w:tc>
          <w:tcPr>
            <w:tcW w:w="1064" w:type="dxa"/>
            <w:tcMar>
              <w:top w:w="100" w:type="dxa"/>
              <w:left w:w="100" w:type="dxa"/>
              <w:bottom w:w="100" w:type="dxa"/>
              <w:right w:w="100" w:type="dxa"/>
            </w:tcMar>
            <w:vAlign w:val="center"/>
          </w:tcPr>
          <w:p w:rsidR="00643592" w:rsidRPr="001D4D28" w:rsidRDefault="00643592" w:rsidP="001D4D28">
            <w:pPr>
              <w:spacing w:after="0" w:line="240" w:lineRule="auto"/>
              <w:ind w:left="120" w:right="142"/>
              <w:jc w:val="center"/>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Hours</w:t>
            </w:r>
          </w:p>
        </w:tc>
      </w:tr>
      <w:tr w:rsidR="00643592" w:rsidRPr="001D4D28" w:rsidTr="006C2D03">
        <w:trPr>
          <w:trHeight w:val="762"/>
        </w:trPr>
        <w:tc>
          <w:tcPr>
            <w:tcW w:w="860" w:type="dxa"/>
            <w:tcMar>
              <w:top w:w="100" w:type="dxa"/>
              <w:left w:w="100" w:type="dxa"/>
              <w:bottom w:w="100" w:type="dxa"/>
              <w:right w:w="100" w:type="dxa"/>
            </w:tcMar>
            <w:vAlign w:val="center"/>
          </w:tcPr>
          <w:p w:rsidR="00643592" w:rsidRPr="001D4D28" w:rsidRDefault="00643592" w:rsidP="001D4D28">
            <w:pPr>
              <w:spacing w:after="0" w:line="240" w:lineRule="auto"/>
              <w:ind w:left="140" w:right="142"/>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1</w:t>
            </w:r>
          </w:p>
        </w:tc>
        <w:tc>
          <w:tcPr>
            <w:tcW w:w="7436" w:type="dxa"/>
            <w:tcMar>
              <w:top w:w="100" w:type="dxa"/>
              <w:left w:w="100" w:type="dxa"/>
              <w:bottom w:w="100" w:type="dxa"/>
              <w:right w:w="100" w:type="dxa"/>
            </w:tcMar>
            <w:vAlign w:val="center"/>
          </w:tcPr>
          <w:p w:rsidR="00643592" w:rsidRPr="001D4D28" w:rsidRDefault="00643592" w:rsidP="001D4D28">
            <w:pPr>
              <w:spacing w:after="0" w:line="240" w:lineRule="auto"/>
              <w:ind w:left="120" w:right="142"/>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Simulation of Fault Studies with and without fault and neutral impedance(LG/LLG/LLL).</w:t>
            </w:r>
          </w:p>
        </w:tc>
        <w:tc>
          <w:tcPr>
            <w:tcW w:w="1064" w:type="dxa"/>
            <w:tcMar>
              <w:top w:w="100" w:type="dxa"/>
              <w:left w:w="100" w:type="dxa"/>
              <w:bottom w:w="100" w:type="dxa"/>
              <w:right w:w="100" w:type="dxa"/>
            </w:tcMar>
            <w:vAlign w:val="center"/>
          </w:tcPr>
          <w:p w:rsidR="00643592" w:rsidRPr="001D4D28" w:rsidRDefault="00643592" w:rsidP="001D4D28">
            <w:pPr>
              <w:spacing w:after="0" w:line="240" w:lineRule="auto"/>
              <w:ind w:left="40" w:right="142"/>
              <w:jc w:val="center"/>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3×2</w:t>
            </w:r>
          </w:p>
        </w:tc>
      </w:tr>
      <w:tr w:rsidR="00643592" w:rsidRPr="001D4D28" w:rsidTr="006C2D03">
        <w:trPr>
          <w:trHeight w:val="493"/>
        </w:trPr>
        <w:tc>
          <w:tcPr>
            <w:tcW w:w="860" w:type="dxa"/>
            <w:tcMar>
              <w:top w:w="100" w:type="dxa"/>
              <w:left w:w="100" w:type="dxa"/>
              <w:bottom w:w="100" w:type="dxa"/>
              <w:right w:w="100" w:type="dxa"/>
            </w:tcMar>
            <w:vAlign w:val="center"/>
          </w:tcPr>
          <w:p w:rsidR="00643592" w:rsidRPr="001D4D28" w:rsidRDefault="00643592" w:rsidP="001D4D28">
            <w:pPr>
              <w:spacing w:after="0" w:line="240" w:lineRule="auto"/>
              <w:ind w:left="140" w:right="142"/>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2</w:t>
            </w:r>
          </w:p>
        </w:tc>
        <w:tc>
          <w:tcPr>
            <w:tcW w:w="7436" w:type="dxa"/>
            <w:tcMar>
              <w:top w:w="100" w:type="dxa"/>
              <w:left w:w="100" w:type="dxa"/>
              <w:bottom w:w="100" w:type="dxa"/>
              <w:right w:w="100" w:type="dxa"/>
            </w:tcMar>
            <w:vAlign w:val="center"/>
          </w:tcPr>
          <w:p w:rsidR="00643592" w:rsidRPr="001D4D28" w:rsidRDefault="00643592" w:rsidP="001D4D28">
            <w:pPr>
              <w:spacing w:after="0" w:line="240" w:lineRule="auto"/>
              <w:ind w:left="120" w:right="142"/>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Simulation of Load Flow Studies (GS/NRLF/FDLF/Participation factor based load flow)</w:t>
            </w:r>
          </w:p>
        </w:tc>
        <w:tc>
          <w:tcPr>
            <w:tcW w:w="1064" w:type="dxa"/>
            <w:tcMar>
              <w:top w:w="100" w:type="dxa"/>
              <w:left w:w="100" w:type="dxa"/>
              <w:bottom w:w="100" w:type="dxa"/>
              <w:right w:w="100" w:type="dxa"/>
            </w:tcMar>
            <w:vAlign w:val="center"/>
          </w:tcPr>
          <w:p w:rsidR="00643592" w:rsidRPr="001D4D28" w:rsidRDefault="00643592" w:rsidP="001D4D28">
            <w:pPr>
              <w:spacing w:after="0" w:line="240" w:lineRule="auto"/>
              <w:ind w:left="40" w:right="142"/>
              <w:jc w:val="center"/>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3×2</w:t>
            </w:r>
          </w:p>
        </w:tc>
      </w:tr>
      <w:tr w:rsidR="00643592" w:rsidRPr="001D4D28" w:rsidTr="006C2D03">
        <w:trPr>
          <w:trHeight w:val="433"/>
        </w:trPr>
        <w:tc>
          <w:tcPr>
            <w:tcW w:w="860" w:type="dxa"/>
            <w:tcMar>
              <w:top w:w="100" w:type="dxa"/>
              <w:left w:w="100" w:type="dxa"/>
              <w:bottom w:w="100" w:type="dxa"/>
              <w:right w:w="100" w:type="dxa"/>
            </w:tcMar>
            <w:vAlign w:val="center"/>
          </w:tcPr>
          <w:p w:rsidR="00643592" w:rsidRPr="001D4D28" w:rsidRDefault="00643592" w:rsidP="001D4D28">
            <w:pPr>
              <w:spacing w:after="0" w:line="240" w:lineRule="auto"/>
              <w:ind w:left="140" w:right="142"/>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3</w:t>
            </w:r>
          </w:p>
        </w:tc>
        <w:tc>
          <w:tcPr>
            <w:tcW w:w="7436" w:type="dxa"/>
            <w:tcMar>
              <w:top w:w="100" w:type="dxa"/>
              <w:left w:w="100" w:type="dxa"/>
              <w:bottom w:w="100" w:type="dxa"/>
              <w:right w:w="100" w:type="dxa"/>
            </w:tcMar>
            <w:vAlign w:val="center"/>
          </w:tcPr>
          <w:p w:rsidR="00643592" w:rsidRPr="001D4D28" w:rsidRDefault="00643592" w:rsidP="001D4D28">
            <w:pPr>
              <w:spacing w:after="0" w:line="240" w:lineRule="auto"/>
              <w:ind w:left="120" w:right="142"/>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Simulation of State Estimation Studies.</w:t>
            </w:r>
          </w:p>
        </w:tc>
        <w:tc>
          <w:tcPr>
            <w:tcW w:w="1064" w:type="dxa"/>
            <w:tcMar>
              <w:top w:w="100" w:type="dxa"/>
              <w:left w:w="100" w:type="dxa"/>
              <w:bottom w:w="100" w:type="dxa"/>
              <w:right w:w="100" w:type="dxa"/>
            </w:tcMar>
            <w:vAlign w:val="center"/>
          </w:tcPr>
          <w:p w:rsidR="00643592" w:rsidRPr="001D4D28" w:rsidRDefault="00643592" w:rsidP="001D4D28">
            <w:pPr>
              <w:spacing w:after="0" w:line="240" w:lineRule="auto"/>
              <w:ind w:left="40" w:right="142"/>
              <w:jc w:val="center"/>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3×1</w:t>
            </w:r>
          </w:p>
        </w:tc>
      </w:tr>
      <w:tr w:rsidR="00643592" w:rsidRPr="001D4D28" w:rsidTr="006C2D03">
        <w:trPr>
          <w:trHeight w:val="370"/>
        </w:trPr>
        <w:tc>
          <w:tcPr>
            <w:tcW w:w="860" w:type="dxa"/>
            <w:tcMar>
              <w:top w:w="100" w:type="dxa"/>
              <w:left w:w="100" w:type="dxa"/>
              <w:bottom w:w="100" w:type="dxa"/>
              <w:right w:w="100" w:type="dxa"/>
            </w:tcMar>
            <w:vAlign w:val="center"/>
          </w:tcPr>
          <w:p w:rsidR="00643592" w:rsidRPr="001D4D28" w:rsidRDefault="00643592" w:rsidP="001D4D28">
            <w:pPr>
              <w:spacing w:after="0" w:line="240" w:lineRule="auto"/>
              <w:ind w:left="140" w:right="142"/>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4</w:t>
            </w:r>
          </w:p>
        </w:tc>
        <w:tc>
          <w:tcPr>
            <w:tcW w:w="7436" w:type="dxa"/>
            <w:tcMar>
              <w:top w:w="100" w:type="dxa"/>
              <w:left w:w="100" w:type="dxa"/>
              <w:bottom w:w="100" w:type="dxa"/>
              <w:right w:w="100" w:type="dxa"/>
            </w:tcMar>
            <w:vAlign w:val="center"/>
          </w:tcPr>
          <w:p w:rsidR="00643592" w:rsidRPr="001D4D28" w:rsidRDefault="00643592" w:rsidP="001D4D28">
            <w:pPr>
              <w:spacing w:after="0" w:line="240" w:lineRule="auto"/>
              <w:ind w:left="120" w:right="142"/>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Simulation of Continuation power flow</w:t>
            </w:r>
          </w:p>
        </w:tc>
        <w:tc>
          <w:tcPr>
            <w:tcW w:w="1064" w:type="dxa"/>
            <w:tcMar>
              <w:top w:w="100" w:type="dxa"/>
              <w:left w:w="100" w:type="dxa"/>
              <w:bottom w:w="100" w:type="dxa"/>
              <w:right w:w="100" w:type="dxa"/>
            </w:tcMar>
            <w:vAlign w:val="center"/>
          </w:tcPr>
          <w:p w:rsidR="00643592" w:rsidRPr="001D4D28" w:rsidRDefault="00643592" w:rsidP="001D4D28">
            <w:pPr>
              <w:spacing w:after="0" w:line="240" w:lineRule="auto"/>
              <w:ind w:left="40" w:right="142"/>
              <w:jc w:val="center"/>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3×1</w:t>
            </w:r>
          </w:p>
        </w:tc>
      </w:tr>
      <w:tr w:rsidR="00643592" w:rsidRPr="001D4D28" w:rsidTr="006C2D03">
        <w:trPr>
          <w:trHeight w:val="350"/>
        </w:trPr>
        <w:tc>
          <w:tcPr>
            <w:tcW w:w="860" w:type="dxa"/>
            <w:tcMar>
              <w:top w:w="100" w:type="dxa"/>
              <w:left w:w="100" w:type="dxa"/>
              <w:bottom w:w="100" w:type="dxa"/>
              <w:right w:w="100" w:type="dxa"/>
            </w:tcMar>
            <w:vAlign w:val="center"/>
          </w:tcPr>
          <w:p w:rsidR="00643592" w:rsidRPr="001D4D28" w:rsidRDefault="00643592" w:rsidP="001D4D28">
            <w:pPr>
              <w:spacing w:after="0" w:line="240" w:lineRule="auto"/>
              <w:ind w:right="142"/>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 xml:space="preserve">   5                                                          </w:t>
            </w:r>
          </w:p>
        </w:tc>
        <w:tc>
          <w:tcPr>
            <w:tcW w:w="7436" w:type="dxa"/>
            <w:tcMar>
              <w:top w:w="100" w:type="dxa"/>
              <w:left w:w="100" w:type="dxa"/>
              <w:bottom w:w="100" w:type="dxa"/>
              <w:right w:w="100" w:type="dxa"/>
            </w:tcMar>
            <w:vAlign w:val="center"/>
          </w:tcPr>
          <w:p w:rsidR="00643592" w:rsidRPr="001D4D28" w:rsidRDefault="00643592" w:rsidP="001D4D28">
            <w:pPr>
              <w:spacing w:after="0" w:line="240" w:lineRule="auto"/>
              <w:ind w:right="142"/>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 xml:space="preserve">  Simulation for overload security Analysis </w:t>
            </w:r>
          </w:p>
        </w:tc>
        <w:tc>
          <w:tcPr>
            <w:tcW w:w="1064" w:type="dxa"/>
            <w:tcMar>
              <w:top w:w="100" w:type="dxa"/>
              <w:left w:w="100" w:type="dxa"/>
              <w:bottom w:w="100" w:type="dxa"/>
              <w:right w:w="100" w:type="dxa"/>
            </w:tcMar>
            <w:vAlign w:val="center"/>
          </w:tcPr>
          <w:p w:rsidR="00643592" w:rsidRPr="001D4D28" w:rsidRDefault="00643592" w:rsidP="001D4D28">
            <w:pPr>
              <w:spacing w:after="0" w:line="240" w:lineRule="auto"/>
              <w:ind w:left="40" w:right="142"/>
              <w:jc w:val="center"/>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3×1</w:t>
            </w:r>
          </w:p>
        </w:tc>
      </w:tr>
      <w:tr w:rsidR="00643592" w:rsidRPr="001D4D28" w:rsidTr="006C2D03">
        <w:trPr>
          <w:trHeight w:val="358"/>
        </w:trPr>
        <w:tc>
          <w:tcPr>
            <w:tcW w:w="860" w:type="dxa"/>
            <w:tcMar>
              <w:top w:w="100" w:type="dxa"/>
              <w:left w:w="100" w:type="dxa"/>
              <w:bottom w:w="100" w:type="dxa"/>
              <w:right w:w="100" w:type="dxa"/>
            </w:tcMar>
            <w:vAlign w:val="center"/>
          </w:tcPr>
          <w:p w:rsidR="00643592" w:rsidRPr="001D4D28" w:rsidRDefault="00643592" w:rsidP="001D4D28">
            <w:pPr>
              <w:spacing w:after="0" w:line="240" w:lineRule="auto"/>
              <w:ind w:right="142"/>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 xml:space="preserve">   6</w:t>
            </w:r>
          </w:p>
        </w:tc>
        <w:tc>
          <w:tcPr>
            <w:tcW w:w="7436" w:type="dxa"/>
            <w:tcMar>
              <w:top w:w="100" w:type="dxa"/>
              <w:left w:w="100" w:type="dxa"/>
              <w:bottom w:w="100" w:type="dxa"/>
              <w:right w:w="100" w:type="dxa"/>
            </w:tcMar>
            <w:vAlign w:val="center"/>
          </w:tcPr>
          <w:p w:rsidR="00643592" w:rsidRPr="001D4D28" w:rsidRDefault="00643592" w:rsidP="001D4D28">
            <w:pPr>
              <w:spacing w:after="0" w:line="240" w:lineRule="auto"/>
              <w:ind w:right="142"/>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Simulation for voltage security Analysis</w:t>
            </w:r>
          </w:p>
        </w:tc>
        <w:tc>
          <w:tcPr>
            <w:tcW w:w="1064" w:type="dxa"/>
            <w:tcMar>
              <w:top w:w="100" w:type="dxa"/>
              <w:left w:w="100" w:type="dxa"/>
              <w:bottom w:w="100" w:type="dxa"/>
              <w:right w:w="100" w:type="dxa"/>
            </w:tcMar>
            <w:vAlign w:val="center"/>
          </w:tcPr>
          <w:p w:rsidR="00643592" w:rsidRPr="001D4D28" w:rsidRDefault="00643592" w:rsidP="001D4D28">
            <w:pPr>
              <w:spacing w:after="0" w:line="240" w:lineRule="auto"/>
              <w:ind w:left="40" w:right="142"/>
              <w:jc w:val="center"/>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3×1</w:t>
            </w:r>
          </w:p>
        </w:tc>
      </w:tr>
      <w:tr w:rsidR="00643592" w:rsidRPr="001D4D28" w:rsidTr="006C2D03">
        <w:trPr>
          <w:trHeight w:val="460"/>
        </w:trPr>
        <w:tc>
          <w:tcPr>
            <w:tcW w:w="860" w:type="dxa"/>
            <w:tcMar>
              <w:top w:w="100" w:type="dxa"/>
              <w:left w:w="100" w:type="dxa"/>
              <w:bottom w:w="100" w:type="dxa"/>
              <w:right w:w="100" w:type="dxa"/>
            </w:tcMar>
            <w:vAlign w:val="center"/>
          </w:tcPr>
          <w:p w:rsidR="00643592" w:rsidRPr="001D4D28" w:rsidRDefault="00643592" w:rsidP="001D4D28">
            <w:pPr>
              <w:spacing w:after="0" w:line="240" w:lineRule="auto"/>
              <w:ind w:right="142"/>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 xml:space="preserve">   7</w:t>
            </w:r>
          </w:p>
        </w:tc>
        <w:tc>
          <w:tcPr>
            <w:tcW w:w="7436" w:type="dxa"/>
            <w:tcMar>
              <w:top w:w="100" w:type="dxa"/>
              <w:left w:w="100" w:type="dxa"/>
              <w:bottom w:w="100" w:type="dxa"/>
              <w:right w:w="100" w:type="dxa"/>
            </w:tcMar>
            <w:vAlign w:val="center"/>
          </w:tcPr>
          <w:p w:rsidR="00643592" w:rsidRPr="001D4D28" w:rsidRDefault="00643592" w:rsidP="001D4D28">
            <w:pPr>
              <w:spacing w:after="0" w:line="240" w:lineRule="auto"/>
              <w:ind w:right="142"/>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Simulation of power system market clearing/ economic dispatch/ OPF</w:t>
            </w:r>
          </w:p>
        </w:tc>
        <w:tc>
          <w:tcPr>
            <w:tcW w:w="1064" w:type="dxa"/>
            <w:tcMar>
              <w:top w:w="100" w:type="dxa"/>
              <w:left w:w="100" w:type="dxa"/>
              <w:bottom w:w="100" w:type="dxa"/>
              <w:right w:w="100" w:type="dxa"/>
            </w:tcMar>
            <w:vAlign w:val="center"/>
          </w:tcPr>
          <w:p w:rsidR="00643592" w:rsidRPr="001D4D28" w:rsidRDefault="00643592" w:rsidP="001D4D28">
            <w:pPr>
              <w:spacing w:after="0" w:line="240" w:lineRule="auto"/>
              <w:ind w:left="40" w:right="142"/>
              <w:jc w:val="center"/>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3×2</w:t>
            </w:r>
          </w:p>
        </w:tc>
      </w:tr>
    </w:tbl>
    <w:p w:rsidR="007C0C6A" w:rsidRPr="001D4D28" w:rsidRDefault="00643592" w:rsidP="001D4D28">
      <w:pPr>
        <w:spacing w:after="0" w:line="240" w:lineRule="auto"/>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(All these would be exercised based on MATLAB programs with some IEEE system data. A student would be asked to do exercises by changing the input data of the given system and observing what is the output. The student will also have to analyze as to why this output is being observed)</w:t>
      </w:r>
    </w:p>
    <w:p w:rsidR="00646B97" w:rsidRPr="001D4D28" w:rsidRDefault="00646B97" w:rsidP="001D4D28">
      <w:pPr>
        <w:spacing w:after="0" w:line="240" w:lineRule="auto"/>
        <w:jc w:val="both"/>
        <w:rPr>
          <w:rFonts w:ascii="Times New Roman" w:eastAsia="Times New Roman" w:hAnsi="Times New Roman" w:cs="Times New Roman"/>
          <w:sz w:val="24"/>
          <w:szCs w:val="24"/>
        </w:rPr>
      </w:pPr>
    </w:p>
    <w:p w:rsidR="007D2D9E" w:rsidRPr="001D4D28" w:rsidRDefault="007D2D9E" w:rsidP="001D4D28">
      <w:pPr>
        <w:tabs>
          <w:tab w:val="left" w:pos="270"/>
        </w:tabs>
        <w:spacing w:after="0" w:line="240" w:lineRule="auto"/>
        <w:jc w:val="both"/>
        <w:rPr>
          <w:rFonts w:ascii="Times New Roman" w:eastAsia="Times New Roman" w:hAnsi="Times New Roman" w:cs="Times New Roman"/>
          <w:b/>
          <w:color w:val="010202"/>
          <w:sz w:val="24"/>
          <w:szCs w:val="24"/>
        </w:rPr>
      </w:pPr>
      <w:r w:rsidRPr="001D4D28">
        <w:rPr>
          <w:rFonts w:ascii="Times New Roman" w:eastAsia="Times New Roman" w:hAnsi="Times New Roman" w:cs="Times New Roman"/>
          <w:b/>
          <w:color w:val="010202"/>
          <w:sz w:val="24"/>
          <w:szCs w:val="24"/>
        </w:rPr>
        <w:t>COURSE OUTCOMES:</w:t>
      </w:r>
    </w:p>
    <w:p w:rsidR="007D2D9E" w:rsidRPr="001D4D28" w:rsidRDefault="007D2D9E" w:rsidP="001D4D28">
      <w:pPr>
        <w:tabs>
          <w:tab w:val="left" w:pos="270"/>
        </w:tabs>
        <w:spacing w:after="0" w:line="240" w:lineRule="auto"/>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Students will be able to:</w:t>
      </w:r>
    </w:p>
    <w:p w:rsidR="007D2D9E" w:rsidRPr="001D4D28" w:rsidRDefault="007D2D9E" w:rsidP="009D21DA">
      <w:pPr>
        <w:numPr>
          <w:ilvl w:val="0"/>
          <w:numId w:val="30"/>
        </w:numPr>
        <w:tabs>
          <w:tab w:val="left" w:pos="270"/>
        </w:tabs>
        <w:spacing w:after="0" w:line="240" w:lineRule="auto"/>
        <w:ind w:hanging="630"/>
        <w:contextualSpacing/>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Analyze and calculate the different fault currents in different types of fault and comment on the difference in different network conditions.</w:t>
      </w:r>
    </w:p>
    <w:p w:rsidR="007D2D9E" w:rsidRPr="001D4D28" w:rsidRDefault="007D2D9E" w:rsidP="009D21DA">
      <w:pPr>
        <w:numPr>
          <w:ilvl w:val="0"/>
          <w:numId w:val="30"/>
        </w:numPr>
        <w:tabs>
          <w:tab w:val="left" w:pos="270"/>
        </w:tabs>
        <w:spacing w:after="0" w:line="240" w:lineRule="auto"/>
        <w:ind w:hanging="630"/>
        <w:contextualSpacing/>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Evaluate the voltage phasors in different load flow solution and comparing the speediness of operation and accuracy as compared to other methods.</w:t>
      </w:r>
    </w:p>
    <w:p w:rsidR="007D2D9E" w:rsidRPr="001D4D28" w:rsidRDefault="007D2D9E" w:rsidP="009D21DA">
      <w:pPr>
        <w:numPr>
          <w:ilvl w:val="0"/>
          <w:numId w:val="30"/>
        </w:numPr>
        <w:tabs>
          <w:tab w:val="left" w:pos="270"/>
        </w:tabs>
        <w:spacing w:after="0" w:line="240" w:lineRule="auto"/>
        <w:ind w:hanging="630"/>
        <w:contextualSpacing/>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Rank various contingencies according to their severity by the use of security analysis.</w:t>
      </w:r>
    </w:p>
    <w:p w:rsidR="007D2D9E" w:rsidRPr="001D4D28" w:rsidRDefault="007D2D9E" w:rsidP="009D21DA">
      <w:pPr>
        <w:numPr>
          <w:ilvl w:val="0"/>
          <w:numId w:val="30"/>
        </w:numPr>
        <w:tabs>
          <w:tab w:val="left" w:pos="270"/>
        </w:tabs>
        <w:spacing w:after="0" w:line="240" w:lineRule="auto"/>
        <w:ind w:hanging="630"/>
        <w:contextualSpacing/>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Estimate the voltage phasors according to the given network measurements.</w:t>
      </w:r>
    </w:p>
    <w:p w:rsidR="007D2D9E" w:rsidRPr="001D4D28" w:rsidRDefault="007D2D9E" w:rsidP="009D21DA">
      <w:pPr>
        <w:numPr>
          <w:ilvl w:val="0"/>
          <w:numId w:val="30"/>
        </w:numPr>
        <w:tabs>
          <w:tab w:val="left" w:pos="270"/>
        </w:tabs>
        <w:spacing w:after="0" w:line="240" w:lineRule="auto"/>
        <w:ind w:hanging="630"/>
        <w:contextualSpacing/>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Estimate the pricing of electric commodities according to market situations</w:t>
      </w:r>
    </w:p>
    <w:p w:rsidR="007D2D9E" w:rsidRPr="001D4D28" w:rsidRDefault="007D2D9E" w:rsidP="001D4D28">
      <w:pPr>
        <w:tabs>
          <w:tab w:val="left" w:pos="270"/>
        </w:tabs>
        <w:spacing w:after="0" w:line="240" w:lineRule="auto"/>
        <w:jc w:val="both"/>
        <w:rPr>
          <w:rFonts w:ascii="Times New Roman" w:eastAsia="Times New Roman" w:hAnsi="Times New Roman" w:cs="Times New Roman"/>
          <w:color w:val="010202"/>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AE6E98" w:rsidRPr="001D4D28" w:rsidRDefault="00234545" w:rsidP="001D4D28">
      <w:pPr>
        <w:spacing w:after="0" w:line="240" w:lineRule="auto"/>
        <w:jc w:val="center"/>
        <w:rPr>
          <w:rFonts w:ascii="Times New Roman" w:hAnsi="Times New Roman" w:cs="Times New Roman"/>
          <w:b/>
          <w:sz w:val="24"/>
          <w:szCs w:val="24"/>
        </w:rPr>
      </w:pPr>
      <w:r w:rsidRPr="001D4D28">
        <w:rPr>
          <w:rFonts w:ascii="Times New Roman" w:hAnsi="Times New Roman" w:cs="Times New Roman"/>
          <w:b/>
          <w:sz w:val="24"/>
          <w:szCs w:val="24"/>
        </w:rPr>
        <w:lastRenderedPageBreak/>
        <w:t>Lab 2: Power Electronics Lab</w:t>
      </w:r>
      <w:r w:rsidR="0022078B">
        <w:rPr>
          <w:rFonts w:ascii="Times New Roman" w:hAnsi="Times New Roman" w:cs="Times New Roman"/>
          <w:b/>
          <w:sz w:val="24"/>
          <w:szCs w:val="24"/>
        </w:rPr>
        <w:t xml:space="preserve"> (PLCEE102)</w:t>
      </w:r>
    </w:p>
    <w:p w:rsidR="007D2D9E" w:rsidRPr="001D4D28" w:rsidRDefault="007D2D9E" w:rsidP="001D4D28">
      <w:pPr>
        <w:spacing w:after="0" w:line="240" w:lineRule="auto"/>
        <w:rPr>
          <w:rFonts w:ascii="Times New Roman" w:hAnsi="Times New Roman" w:cs="Times New Roman"/>
          <w:b/>
          <w:sz w:val="24"/>
          <w:szCs w:val="24"/>
        </w:rPr>
      </w:pPr>
    </w:p>
    <w:p w:rsidR="007D2D9E" w:rsidRPr="001D4D28" w:rsidRDefault="007D2D9E" w:rsidP="001D4D28">
      <w:pPr>
        <w:spacing w:after="0" w:line="240" w:lineRule="auto"/>
        <w:rPr>
          <w:rFonts w:ascii="Times New Roman" w:hAnsi="Times New Roman" w:cs="Times New Roman"/>
          <w:b/>
          <w:sz w:val="24"/>
          <w:szCs w:val="24"/>
        </w:rPr>
      </w:pPr>
      <w:r w:rsidRPr="001D4D28">
        <w:rPr>
          <w:rFonts w:ascii="Times New Roman" w:hAnsi="Times New Roman" w:cs="Times New Roman"/>
          <w:b/>
          <w:sz w:val="24"/>
          <w:szCs w:val="24"/>
        </w:rPr>
        <w:t>COURSE OBJECTIVES:</w:t>
      </w:r>
    </w:p>
    <w:p w:rsidR="007D2D9E" w:rsidRPr="001D4D28" w:rsidRDefault="007D2D9E" w:rsidP="001D4D28">
      <w:pPr>
        <w:spacing w:after="0" w:line="240" w:lineRule="auto"/>
        <w:rPr>
          <w:rFonts w:ascii="Times New Roman" w:hAnsi="Times New Roman" w:cs="Times New Roman"/>
          <w:sz w:val="24"/>
          <w:szCs w:val="24"/>
        </w:rPr>
      </w:pPr>
      <w:r w:rsidRPr="001D4D28">
        <w:rPr>
          <w:rFonts w:ascii="Times New Roman" w:hAnsi="Times New Roman" w:cs="Times New Roman"/>
          <w:sz w:val="24"/>
          <w:szCs w:val="24"/>
        </w:rPr>
        <w:t>Students should be able to</w:t>
      </w:r>
    </w:p>
    <w:p w:rsidR="007D2D9E" w:rsidRPr="001D4D28" w:rsidRDefault="007D2D9E" w:rsidP="009D21DA">
      <w:pPr>
        <w:numPr>
          <w:ilvl w:val="0"/>
          <w:numId w:val="41"/>
        </w:numPr>
        <w:spacing w:after="0" w:line="240" w:lineRule="auto"/>
        <w:contextualSpacing/>
        <w:rPr>
          <w:rFonts w:ascii="Times New Roman" w:hAnsi="Times New Roman" w:cs="Times New Roman"/>
          <w:sz w:val="24"/>
          <w:szCs w:val="24"/>
        </w:rPr>
      </w:pPr>
      <w:r w:rsidRPr="001D4D28">
        <w:rPr>
          <w:rFonts w:ascii="Times New Roman" w:hAnsi="Times New Roman" w:cs="Times New Roman"/>
          <w:sz w:val="24"/>
          <w:szCs w:val="24"/>
        </w:rPr>
        <w:t xml:space="preserve">Understand the working of Controlled rectifiers, Choppers and AC Regulators </w:t>
      </w:r>
    </w:p>
    <w:p w:rsidR="007D2D9E" w:rsidRPr="001D4D28" w:rsidRDefault="007D2D9E" w:rsidP="009D21DA">
      <w:pPr>
        <w:numPr>
          <w:ilvl w:val="0"/>
          <w:numId w:val="41"/>
        </w:numPr>
        <w:spacing w:after="0" w:line="240" w:lineRule="auto"/>
        <w:contextualSpacing/>
        <w:rPr>
          <w:rFonts w:ascii="Times New Roman" w:hAnsi="Times New Roman" w:cs="Times New Roman"/>
          <w:sz w:val="24"/>
          <w:szCs w:val="24"/>
        </w:rPr>
      </w:pPr>
      <w:r w:rsidRPr="001D4D28">
        <w:rPr>
          <w:rFonts w:ascii="Times New Roman" w:hAnsi="Times New Roman" w:cs="Times New Roman"/>
          <w:sz w:val="24"/>
          <w:szCs w:val="24"/>
        </w:rPr>
        <w:t xml:space="preserve">Understand multi quadrant operation of a Dual Converter. </w:t>
      </w:r>
    </w:p>
    <w:p w:rsidR="007D2D9E" w:rsidRPr="001D4D28" w:rsidRDefault="007D2D9E" w:rsidP="009D21DA">
      <w:pPr>
        <w:numPr>
          <w:ilvl w:val="0"/>
          <w:numId w:val="41"/>
        </w:numPr>
        <w:spacing w:after="0" w:line="240" w:lineRule="auto"/>
        <w:contextualSpacing/>
        <w:rPr>
          <w:rFonts w:ascii="Times New Roman" w:hAnsi="Times New Roman" w:cs="Times New Roman"/>
          <w:sz w:val="24"/>
          <w:szCs w:val="24"/>
        </w:rPr>
      </w:pPr>
      <w:r w:rsidRPr="001D4D28">
        <w:rPr>
          <w:rFonts w:ascii="Times New Roman" w:hAnsi="Times New Roman" w:cs="Times New Roman"/>
          <w:sz w:val="24"/>
          <w:szCs w:val="24"/>
        </w:rPr>
        <w:t>Understand the different PWM schemes of inverters.</w:t>
      </w:r>
    </w:p>
    <w:p w:rsidR="007D2D9E" w:rsidRPr="001D4D28" w:rsidRDefault="007D2D9E" w:rsidP="001D4D28">
      <w:pPr>
        <w:spacing w:after="0" w:line="240" w:lineRule="auto"/>
        <w:jc w:val="center"/>
        <w:rPr>
          <w:rFonts w:ascii="Times New Roman" w:hAnsi="Times New Roman" w:cs="Times New Roman"/>
          <w:b/>
          <w:sz w:val="24"/>
          <w:szCs w:val="24"/>
        </w:rPr>
      </w:pPr>
    </w:p>
    <w:tbl>
      <w:tblPr>
        <w:tblW w:w="5191" w:type="pct"/>
        <w:tblInd w:w="-137" w:type="dxa"/>
        <w:tblCellMar>
          <w:left w:w="0" w:type="dxa"/>
          <w:right w:w="0" w:type="dxa"/>
        </w:tblCellMar>
        <w:tblLook w:val="04A0" w:firstRow="1" w:lastRow="0" w:firstColumn="1" w:lastColumn="0" w:noHBand="0" w:noVBand="1"/>
      </w:tblPr>
      <w:tblGrid>
        <w:gridCol w:w="565"/>
        <w:gridCol w:w="7868"/>
        <w:gridCol w:w="1285"/>
      </w:tblGrid>
      <w:tr w:rsidR="00AE6E98" w:rsidRPr="001D4D28" w:rsidTr="007C44CD">
        <w:trPr>
          <w:trHeight w:val="280"/>
        </w:trPr>
        <w:tc>
          <w:tcPr>
            <w:tcW w:w="291" w:type="pct"/>
            <w:vAlign w:val="center"/>
          </w:tcPr>
          <w:p w:rsidR="00AE6E98" w:rsidRPr="001D4D28" w:rsidRDefault="00AE6E98" w:rsidP="001D4D28">
            <w:pPr>
              <w:spacing w:after="0" w:line="240" w:lineRule="auto"/>
              <w:ind w:left="100"/>
              <w:rPr>
                <w:rFonts w:ascii="Times New Roman" w:hAnsi="Times New Roman" w:cs="Times New Roman"/>
                <w:sz w:val="24"/>
                <w:szCs w:val="24"/>
              </w:rPr>
            </w:pPr>
            <w:r w:rsidRPr="001D4D28">
              <w:rPr>
                <w:rFonts w:ascii="Times New Roman" w:eastAsia="Times New Roman" w:hAnsi="Times New Roman" w:cs="Times New Roman"/>
                <w:color w:val="010202"/>
                <w:sz w:val="24"/>
                <w:szCs w:val="24"/>
              </w:rPr>
              <w:t>Sl. No</w:t>
            </w:r>
          </w:p>
        </w:tc>
        <w:tc>
          <w:tcPr>
            <w:tcW w:w="4048" w:type="pct"/>
            <w:vAlign w:val="center"/>
          </w:tcPr>
          <w:p w:rsidR="00AE6E98" w:rsidRPr="001D4D28" w:rsidRDefault="00AE6E98" w:rsidP="001D4D28">
            <w:pPr>
              <w:spacing w:after="0" w:line="240" w:lineRule="auto"/>
              <w:ind w:left="80"/>
              <w:rPr>
                <w:rFonts w:ascii="Times New Roman" w:hAnsi="Times New Roman" w:cs="Times New Roman"/>
                <w:sz w:val="24"/>
                <w:szCs w:val="24"/>
              </w:rPr>
            </w:pPr>
            <w:r w:rsidRPr="001D4D28">
              <w:rPr>
                <w:rFonts w:ascii="Times New Roman" w:eastAsia="Times New Roman" w:hAnsi="Times New Roman" w:cs="Times New Roman"/>
                <w:color w:val="010202"/>
                <w:sz w:val="24"/>
                <w:szCs w:val="24"/>
              </w:rPr>
              <w:t>Experiments</w:t>
            </w:r>
          </w:p>
        </w:tc>
        <w:tc>
          <w:tcPr>
            <w:tcW w:w="661" w:type="pct"/>
            <w:vAlign w:val="center"/>
          </w:tcPr>
          <w:p w:rsidR="00AE6E98" w:rsidRPr="001D4D28" w:rsidRDefault="00AE6E98" w:rsidP="001D4D28">
            <w:pPr>
              <w:spacing w:after="0" w:line="240" w:lineRule="auto"/>
              <w:ind w:left="80"/>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Hours</w:t>
            </w:r>
          </w:p>
        </w:tc>
      </w:tr>
      <w:tr w:rsidR="00AE6E98" w:rsidRPr="001D4D28" w:rsidTr="007C44CD">
        <w:trPr>
          <w:trHeight w:val="264"/>
        </w:trPr>
        <w:tc>
          <w:tcPr>
            <w:tcW w:w="291" w:type="pct"/>
            <w:vAlign w:val="bottom"/>
          </w:tcPr>
          <w:p w:rsidR="00AE6E98" w:rsidRPr="001D4D28" w:rsidRDefault="00AE6E98" w:rsidP="001D4D28">
            <w:pPr>
              <w:spacing w:after="0" w:line="240" w:lineRule="auto"/>
              <w:ind w:left="100"/>
              <w:rPr>
                <w:rFonts w:ascii="Times New Roman" w:hAnsi="Times New Roman" w:cs="Times New Roman"/>
                <w:sz w:val="24"/>
                <w:szCs w:val="24"/>
              </w:rPr>
            </w:pPr>
            <w:r w:rsidRPr="001D4D28">
              <w:rPr>
                <w:rFonts w:ascii="Times New Roman" w:eastAsia="Times New Roman" w:hAnsi="Times New Roman" w:cs="Times New Roman"/>
                <w:color w:val="010202"/>
                <w:sz w:val="24"/>
                <w:szCs w:val="24"/>
              </w:rPr>
              <w:t>1</w:t>
            </w:r>
          </w:p>
        </w:tc>
        <w:tc>
          <w:tcPr>
            <w:tcW w:w="4048" w:type="pct"/>
            <w:vAlign w:val="bottom"/>
          </w:tcPr>
          <w:p w:rsidR="00AE6E98" w:rsidRPr="001D4D28" w:rsidRDefault="00AE6E98" w:rsidP="001D4D28">
            <w:pPr>
              <w:spacing w:after="0" w:line="240" w:lineRule="auto"/>
              <w:ind w:left="80"/>
              <w:rPr>
                <w:rFonts w:ascii="Times New Roman" w:hAnsi="Times New Roman" w:cs="Times New Roman"/>
                <w:sz w:val="24"/>
                <w:szCs w:val="24"/>
              </w:rPr>
            </w:pPr>
            <w:r w:rsidRPr="001D4D28">
              <w:rPr>
                <w:rFonts w:ascii="Times New Roman" w:hAnsi="Times New Roman" w:cs="Times New Roman"/>
                <w:sz w:val="24"/>
                <w:szCs w:val="24"/>
              </w:rPr>
              <w:t>To Study single-phase (</w:t>
            </w:r>
            <w:proofErr w:type="spellStart"/>
            <w:r w:rsidRPr="001D4D28">
              <w:rPr>
                <w:rFonts w:ascii="Times New Roman" w:hAnsi="Times New Roman" w:cs="Times New Roman"/>
                <w:sz w:val="24"/>
                <w:szCs w:val="24"/>
              </w:rPr>
              <w:t>i</w:t>
            </w:r>
            <w:proofErr w:type="spellEnd"/>
            <w:r w:rsidRPr="001D4D28">
              <w:rPr>
                <w:rFonts w:ascii="Times New Roman" w:hAnsi="Times New Roman" w:cs="Times New Roman"/>
                <w:sz w:val="24"/>
                <w:szCs w:val="24"/>
              </w:rPr>
              <w:t>) fully controlled (ii) Half controlled bridge rectifiers with resistive and inductive loads</w:t>
            </w:r>
          </w:p>
        </w:tc>
        <w:tc>
          <w:tcPr>
            <w:tcW w:w="661" w:type="pct"/>
          </w:tcPr>
          <w:p w:rsidR="00AE6E98" w:rsidRPr="001D4D28" w:rsidRDefault="00AE6E98" w:rsidP="001D4D28">
            <w:pPr>
              <w:spacing w:after="0" w:line="240" w:lineRule="auto"/>
              <w:ind w:left="80"/>
              <w:rPr>
                <w:rFonts w:ascii="Times New Roman" w:hAnsi="Times New Roman" w:cs="Times New Roman"/>
                <w:sz w:val="24"/>
                <w:szCs w:val="24"/>
              </w:rPr>
            </w:pPr>
          </w:p>
        </w:tc>
      </w:tr>
      <w:tr w:rsidR="00AE6E98" w:rsidRPr="001D4D28" w:rsidTr="007C44CD">
        <w:trPr>
          <w:trHeight w:val="264"/>
        </w:trPr>
        <w:tc>
          <w:tcPr>
            <w:tcW w:w="291" w:type="pct"/>
            <w:vAlign w:val="bottom"/>
          </w:tcPr>
          <w:p w:rsidR="00AE6E98" w:rsidRPr="001D4D28" w:rsidRDefault="00AE6E98" w:rsidP="001D4D28">
            <w:pPr>
              <w:spacing w:after="0" w:line="240" w:lineRule="auto"/>
              <w:ind w:left="100"/>
              <w:rPr>
                <w:rFonts w:ascii="Times New Roman" w:hAnsi="Times New Roman" w:cs="Times New Roman"/>
                <w:sz w:val="24"/>
                <w:szCs w:val="24"/>
              </w:rPr>
            </w:pPr>
            <w:r w:rsidRPr="001D4D28">
              <w:rPr>
                <w:rFonts w:ascii="Times New Roman" w:eastAsia="Times New Roman" w:hAnsi="Times New Roman" w:cs="Times New Roman"/>
                <w:color w:val="010202"/>
                <w:sz w:val="24"/>
                <w:szCs w:val="24"/>
              </w:rPr>
              <w:t>2</w:t>
            </w:r>
          </w:p>
        </w:tc>
        <w:tc>
          <w:tcPr>
            <w:tcW w:w="4048" w:type="pct"/>
            <w:vAlign w:val="bottom"/>
          </w:tcPr>
          <w:p w:rsidR="00AE6E98" w:rsidRPr="001D4D28" w:rsidRDefault="00AE6E98" w:rsidP="001D4D28">
            <w:pPr>
              <w:spacing w:after="0" w:line="240" w:lineRule="auto"/>
              <w:ind w:left="80"/>
              <w:rPr>
                <w:rFonts w:ascii="Times New Roman" w:hAnsi="Times New Roman" w:cs="Times New Roman"/>
                <w:sz w:val="24"/>
                <w:szCs w:val="24"/>
              </w:rPr>
            </w:pPr>
            <w:r w:rsidRPr="001D4D28">
              <w:rPr>
                <w:rFonts w:ascii="Times New Roman" w:hAnsi="Times New Roman" w:cs="Times New Roman"/>
                <w:sz w:val="24"/>
                <w:szCs w:val="24"/>
              </w:rPr>
              <w:t>To Study three-phase (</w:t>
            </w:r>
            <w:proofErr w:type="spellStart"/>
            <w:r w:rsidRPr="001D4D28">
              <w:rPr>
                <w:rFonts w:ascii="Times New Roman" w:hAnsi="Times New Roman" w:cs="Times New Roman"/>
                <w:sz w:val="24"/>
                <w:szCs w:val="24"/>
              </w:rPr>
              <w:t>i</w:t>
            </w:r>
            <w:proofErr w:type="spellEnd"/>
            <w:r w:rsidRPr="001D4D28">
              <w:rPr>
                <w:rFonts w:ascii="Times New Roman" w:hAnsi="Times New Roman" w:cs="Times New Roman"/>
                <w:sz w:val="24"/>
                <w:szCs w:val="24"/>
              </w:rPr>
              <w:t>) fully controlled (ii) Half controlled bridge rectifiers with resistive and inductive loads.</w:t>
            </w:r>
          </w:p>
        </w:tc>
        <w:tc>
          <w:tcPr>
            <w:tcW w:w="661" w:type="pct"/>
          </w:tcPr>
          <w:p w:rsidR="00AE6E98" w:rsidRPr="001D4D28" w:rsidRDefault="00AE6E98" w:rsidP="001D4D28">
            <w:pPr>
              <w:spacing w:after="0" w:line="240" w:lineRule="auto"/>
              <w:ind w:left="80"/>
              <w:rPr>
                <w:rFonts w:ascii="Times New Roman" w:hAnsi="Times New Roman" w:cs="Times New Roman"/>
                <w:sz w:val="24"/>
                <w:szCs w:val="24"/>
              </w:rPr>
            </w:pPr>
          </w:p>
        </w:tc>
      </w:tr>
      <w:tr w:rsidR="00AE6E98" w:rsidRPr="001D4D28" w:rsidTr="007C44CD">
        <w:trPr>
          <w:trHeight w:val="264"/>
        </w:trPr>
        <w:tc>
          <w:tcPr>
            <w:tcW w:w="291" w:type="pct"/>
            <w:vAlign w:val="bottom"/>
          </w:tcPr>
          <w:p w:rsidR="00AE6E98" w:rsidRPr="001D4D28" w:rsidRDefault="00AE6E98" w:rsidP="001D4D28">
            <w:pPr>
              <w:spacing w:after="0" w:line="240" w:lineRule="auto"/>
              <w:ind w:left="100"/>
              <w:rPr>
                <w:rFonts w:ascii="Times New Roman" w:hAnsi="Times New Roman" w:cs="Times New Roman"/>
                <w:sz w:val="24"/>
                <w:szCs w:val="24"/>
              </w:rPr>
            </w:pPr>
            <w:r w:rsidRPr="001D4D28">
              <w:rPr>
                <w:rFonts w:ascii="Times New Roman" w:eastAsia="Times New Roman" w:hAnsi="Times New Roman" w:cs="Times New Roman"/>
                <w:color w:val="010202"/>
                <w:sz w:val="24"/>
                <w:szCs w:val="24"/>
              </w:rPr>
              <w:t>3</w:t>
            </w:r>
          </w:p>
        </w:tc>
        <w:tc>
          <w:tcPr>
            <w:tcW w:w="4048" w:type="pct"/>
            <w:vAlign w:val="bottom"/>
          </w:tcPr>
          <w:p w:rsidR="00AE6E98" w:rsidRPr="001D4D28" w:rsidRDefault="00AE6E98" w:rsidP="001D4D28">
            <w:pPr>
              <w:spacing w:after="0" w:line="240" w:lineRule="auto"/>
              <w:ind w:left="80"/>
              <w:rPr>
                <w:rFonts w:ascii="Times New Roman" w:hAnsi="Times New Roman" w:cs="Times New Roman"/>
                <w:sz w:val="24"/>
                <w:szCs w:val="24"/>
              </w:rPr>
            </w:pPr>
            <w:r w:rsidRPr="001D4D28">
              <w:rPr>
                <w:rFonts w:ascii="Times New Roman" w:hAnsi="Times New Roman" w:cs="Times New Roman"/>
                <w:sz w:val="24"/>
                <w:szCs w:val="24"/>
              </w:rPr>
              <w:t>To study operation of IGBT/MOSFET based Buck chopper</w:t>
            </w:r>
          </w:p>
        </w:tc>
        <w:tc>
          <w:tcPr>
            <w:tcW w:w="661" w:type="pct"/>
          </w:tcPr>
          <w:p w:rsidR="00AE6E98" w:rsidRPr="001D4D28" w:rsidRDefault="00AE6E98" w:rsidP="001D4D28">
            <w:pPr>
              <w:spacing w:after="0" w:line="240" w:lineRule="auto"/>
              <w:ind w:left="80"/>
              <w:rPr>
                <w:rFonts w:ascii="Times New Roman" w:hAnsi="Times New Roman" w:cs="Times New Roman"/>
                <w:sz w:val="24"/>
                <w:szCs w:val="24"/>
              </w:rPr>
            </w:pPr>
          </w:p>
        </w:tc>
      </w:tr>
      <w:tr w:rsidR="00AE6E98" w:rsidRPr="001D4D28" w:rsidTr="007C44CD">
        <w:trPr>
          <w:trHeight w:val="264"/>
        </w:trPr>
        <w:tc>
          <w:tcPr>
            <w:tcW w:w="291" w:type="pct"/>
            <w:vAlign w:val="bottom"/>
          </w:tcPr>
          <w:p w:rsidR="00AE6E98" w:rsidRPr="001D4D28" w:rsidRDefault="00AE6E98" w:rsidP="001D4D28">
            <w:pPr>
              <w:spacing w:after="0" w:line="240" w:lineRule="auto"/>
              <w:ind w:left="100"/>
              <w:rPr>
                <w:rFonts w:ascii="Times New Roman" w:hAnsi="Times New Roman" w:cs="Times New Roman"/>
                <w:sz w:val="24"/>
                <w:szCs w:val="24"/>
              </w:rPr>
            </w:pPr>
            <w:r w:rsidRPr="001D4D28">
              <w:rPr>
                <w:rFonts w:ascii="Times New Roman" w:eastAsia="Times New Roman" w:hAnsi="Times New Roman" w:cs="Times New Roman"/>
                <w:color w:val="010202"/>
                <w:sz w:val="24"/>
                <w:szCs w:val="24"/>
              </w:rPr>
              <w:t>4</w:t>
            </w:r>
          </w:p>
        </w:tc>
        <w:tc>
          <w:tcPr>
            <w:tcW w:w="4048" w:type="pct"/>
            <w:vAlign w:val="bottom"/>
          </w:tcPr>
          <w:p w:rsidR="00AE6E98" w:rsidRPr="001D4D28" w:rsidRDefault="00AE6E98" w:rsidP="001D4D28">
            <w:pPr>
              <w:spacing w:after="0" w:line="240" w:lineRule="auto"/>
              <w:ind w:left="80"/>
              <w:rPr>
                <w:rFonts w:ascii="Times New Roman" w:eastAsia="Times New Roman" w:hAnsi="Times New Roman" w:cs="Times New Roman"/>
                <w:color w:val="010202"/>
                <w:sz w:val="24"/>
                <w:szCs w:val="24"/>
              </w:rPr>
            </w:pPr>
            <w:r w:rsidRPr="001D4D28">
              <w:rPr>
                <w:rFonts w:ascii="Times New Roman" w:hAnsi="Times New Roman" w:cs="Times New Roman"/>
                <w:sz w:val="24"/>
                <w:szCs w:val="24"/>
              </w:rPr>
              <w:t>To study operation  Dual Converter with resistive and inductive loads.</w:t>
            </w:r>
          </w:p>
        </w:tc>
        <w:tc>
          <w:tcPr>
            <w:tcW w:w="661" w:type="pct"/>
          </w:tcPr>
          <w:p w:rsidR="00AE6E98" w:rsidRPr="001D4D28" w:rsidRDefault="00AE6E98" w:rsidP="001D4D28">
            <w:pPr>
              <w:spacing w:after="0" w:line="240" w:lineRule="auto"/>
              <w:ind w:left="80"/>
              <w:rPr>
                <w:rFonts w:ascii="Times New Roman" w:hAnsi="Times New Roman" w:cs="Times New Roman"/>
                <w:sz w:val="24"/>
                <w:szCs w:val="24"/>
              </w:rPr>
            </w:pPr>
          </w:p>
        </w:tc>
      </w:tr>
      <w:tr w:rsidR="00AE6E98" w:rsidRPr="001D4D28" w:rsidTr="007C44CD">
        <w:trPr>
          <w:trHeight w:val="264"/>
        </w:trPr>
        <w:tc>
          <w:tcPr>
            <w:tcW w:w="291" w:type="pct"/>
            <w:vAlign w:val="bottom"/>
          </w:tcPr>
          <w:p w:rsidR="00AE6E98" w:rsidRPr="001D4D28" w:rsidRDefault="00AE6E98" w:rsidP="001D4D28">
            <w:pPr>
              <w:spacing w:after="0" w:line="240" w:lineRule="auto"/>
              <w:ind w:left="100"/>
              <w:rPr>
                <w:rFonts w:ascii="Times New Roman" w:hAnsi="Times New Roman" w:cs="Times New Roman"/>
                <w:sz w:val="24"/>
                <w:szCs w:val="24"/>
              </w:rPr>
            </w:pPr>
            <w:r w:rsidRPr="001D4D28">
              <w:rPr>
                <w:rFonts w:ascii="Times New Roman" w:eastAsia="Times New Roman" w:hAnsi="Times New Roman" w:cs="Times New Roman"/>
                <w:color w:val="010202"/>
                <w:sz w:val="24"/>
                <w:szCs w:val="24"/>
              </w:rPr>
              <w:t>5</w:t>
            </w:r>
          </w:p>
        </w:tc>
        <w:tc>
          <w:tcPr>
            <w:tcW w:w="4048" w:type="pct"/>
            <w:vAlign w:val="bottom"/>
          </w:tcPr>
          <w:p w:rsidR="00AE6E98" w:rsidRPr="001D4D28" w:rsidRDefault="00AE6E98" w:rsidP="001D4D28">
            <w:pPr>
              <w:spacing w:after="0" w:line="240" w:lineRule="auto"/>
              <w:ind w:left="80"/>
              <w:rPr>
                <w:rFonts w:ascii="Times New Roman" w:eastAsia="Times New Roman" w:hAnsi="Times New Roman" w:cs="Times New Roman"/>
                <w:color w:val="010202"/>
                <w:sz w:val="24"/>
                <w:szCs w:val="24"/>
              </w:rPr>
            </w:pPr>
            <w:r w:rsidRPr="001D4D28">
              <w:rPr>
                <w:rFonts w:ascii="Times New Roman" w:hAnsi="Times New Roman" w:cs="Times New Roman"/>
                <w:sz w:val="24"/>
                <w:szCs w:val="24"/>
              </w:rPr>
              <w:t>To Study single-phase AC voltage regulator with resistive and inductive loads</w:t>
            </w:r>
          </w:p>
        </w:tc>
        <w:tc>
          <w:tcPr>
            <w:tcW w:w="661" w:type="pct"/>
          </w:tcPr>
          <w:p w:rsidR="00AE6E98" w:rsidRPr="001D4D28" w:rsidRDefault="00AE6E98" w:rsidP="001D4D28">
            <w:pPr>
              <w:spacing w:after="0" w:line="240" w:lineRule="auto"/>
              <w:ind w:left="80"/>
              <w:rPr>
                <w:rFonts w:ascii="Times New Roman" w:hAnsi="Times New Roman" w:cs="Times New Roman"/>
                <w:sz w:val="24"/>
                <w:szCs w:val="24"/>
              </w:rPr>
            </w:pPr>
          </w:p>
        </w:tc>
      </w:tr>
      <w:tr w:rsidR="00AE6E98" w:rsidRPr="001D4D28" w:rsidTr="007C44CD">
        <w:trPr>
          <w:trHeight w:val="264"/>
        </w:trPr>
        <w:tc>
          <w:tcPr>
            <w:tcW w:w="291" w:type="pct"/>
            <w:vAlign w:val="bottom"/>
          </w:tcPr>
          <w:p w:rsidR="00AE6E98" w:rsidRPr="001D4D28" w:rsidRDefault="00AE6E98" w:rsidP="001D4D28">
            <w:pPr>
              <w:spacing w:after="0" w:line="240" w:lineRule="auto"/>
              <w:ind w:left="100"/>
              <w:rPr>
                <w:rFonts w:ascii="Times New Roman" w:hAnsi="Times New Roman" w:cs="Times New Roman"/>
                <w:sz w:val="24"/>
                <w:szCs w:val="24"/>
              </w:rPr>
            </w:pPr>
            <w:r w:rsidRPr="001D4D28">
              <w:rPr>
                <w:rFonts w:ascii="Times New Roman" w:eastAsia="Times New Roman" w:hAnsi="Times New Roman" w:cs="Times New Roman"/>
                <w:color w:val="010202"/>
                <w:sz w:val="24"/>
                <w:szCs w:val="24"/>
              </w:rPr>
              <w:t>6</w:t>
            </w:r>
          </w:p>
        </w:tc>
        <w:tc>
          <w:tcPr>
            <w:tcW w:w="4048" w:type="pct"/>
            <w:vAlign w:val="bottom"/>
          </w:tcPr>
          <w:p w:rsidR="00AE6E98" w:rsidRPr="001D4D28" w:rsidRDefault="00AE6E98" w:rsidP="001D4D28">
            <w:pPr>
              <w:spacing w:after="0" w:line="240" w:lineRule="auto"/>
              <w:ind w:left="80"/>
              <w:rPr>
                <w:rFonts w:ascii="Times New Roman" w:eastAsia="Times New Roman" w:hAnsi="Times New Roman" w:cs="Times New Roman"/>
                <w:color w:val="010202"/>
                <w:sz w:val="24"/>
                <w:szCs w:val="24"/>
              </w:rPr>
            </w:pPr>
            <w:r w:rsidRPr="001D4D28">
              <w:rPr>
                <w:rFonts w:ascii="Times New Roman" w:hAnsi="Times New Roman" w:cs="Times New Roman"/>
                <w:sz w:val="24"/>
                <w:szCs w:val="24"/>
              </w:rPr>
              <w:t xml:space="preserve">To Study Three-phase AC voltage regulator with resistive and inductive loads </w:t>
            </w:r>
          </w:p>
        </w:tc>
        <w:tc>
          <w:tcPr>
            <w:tcW w:w="661" w:type="pct"/>
          </w:tcPr>
          <w:p w:rsidR="00AE6E98" w:rsidRPr="001D4D28" w:rsidRDefault="00AE6E98" w:rsidP="001D4D28">
            <w:pPr>
              <w:spacing w:after="0" w:line="240" w:lineRule="auto"/>
              <w:ind w:left="80"/>
              <w:rPr>
                <w:rFonts w:ascii="Times New Roman" w:hAnsi="Times New Roman" w:cs="Times New Roman"/>
                <w:sz w:val="24"/>
                <w:szCs w:val="24"/>
              </w:rPr>
            </w:pPr>
          </w:p>
        </w:tc>
      </w:tr>
      <w:tr w:rsidR="00AE6E98" w:rsidRPr="001D4D28" w:rsidTr="007C44CD">
        <w:trPr>
          <w:trHeight w:val="264"/>
        </w:trPr>
        <w:tc>
          <w:tcPr>
            <w:tcW w:w="291" w:type="pct"/>
            <w:vAlign w:val="bottom"/>
          </w:tcPr>
          <w:p w:rsidR="00AE6E98" w:rsidRPr="001D4D28" w:rsidRDefault="00AE6E98" w:rsidP="001D4D28">
            <w:pPr>
              <w:spacing w:after="0" w:line="240" w:lineRule="auto"/>
              <w:ind w:left="100"/>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7</w:t>
            </w:r>
          </w:p>
        </w:tc>
        <w:tc>
          <w:tcPr>
            <w:tcW w:w="4048" w:type="pct"/>
            <w:vAlign w:val="bottom"/>
          </w:tcPr>
          <w:p w:rsidR="00AE6E98" w:rsidRPr="001D4D28" w:rsidRDefault="00AE6E98" w:rsidP="001D4D28">
            <w:pPr>
              <w:spacing w:after="0" w:line="240" w:lineRule="auto"/>
              <w:ind w:left="80"/>
              <w:rPr>
                <w:rFonts w:ascii="Times New Roman" w:eastAsia="Times New Roman" w:hAnsi="Times New Roman" w:cs="Times New Roman"/>
                <w:color w:val="010202"/>
                <w:sz w:val="24"/>
                <w:szCs w:val="24"/>
              </w:rPr>
            </w:pPr>
            <w:r w:rsidRPr="001D4D28">
              <w:rPr>
                <w:rFonts w:ascii="Times New Roman" w:hAnsi="Times New Roman" w:cs="Times New Roman"/>
                <w:sz w:val="24"/>
                <w:szCs w:val="24"/>
              </w:rPr>
              <w:t xml:space="preserve">To Study various </w:t>
            </w:r>
            <w:proofErr w:type="spellStart"/>
            <w:r w:rsidRPr="001D4D28">
              <w:rPr>
                <w:rFonts w:ascii="Times New Roman" w:hAnsi="Times New Roman" w:cs="Times New Roman"/>
                <w:sz w:val="24"/>
                <w:szCs w:val="24"/>
              </w:rPr>
              <w:t>pwm</w:t>
            </w:r>
            <w:proofErr w:type="spellEnd"/>
            <w:r w:rsidRPr="001D4D28">
              <w:rPr>
                <w:rFonts w:ascii="Times New Roman" w:hAnsi="Times New Roman" w:cs="Times New Roman"/>
                <w:sz w:val="24"/>
                <w:szCs w:val="24"/>
              </w:rPr>
              <w:t xml:space="preserve"> based single-phase bridge inverter</w:t>
            </w:r>
          </w:p>
        </w:tc>
        <w:tc>
          <w:tcPr>
            <w:tcW w:w="661" w:type="pct"/>
          </w:tcPr>
          <w:p w:rsidR="00AE6E98" w:rsidRPr="001D4D28" w:rsidRDefault="00AE6E98" w:rsidP="001D4D28">
            <w:pPr>
              <w:spacing w:after="0" w:line="240" w:lineRule="auto"/>
              <w:ind w:left="80"/>
              <w:rPr>
                <w:rFonts w:ascii="Times New Roman" w:hAnsi="Times New Roman" w:cs="Times New Roman"/>
                <w:sz w:val="24"/>
                <w:szCs w:val="24"/>
              </w:rPr>
            </w:pPr>
          </w:p>
        </w:tc>
      </w:tr>
      <w:tr w:rsidR="00AE6E98" w:rsidRPr="001D4D28" w:rsidTr="007C44CD">
        <w:trPr>
          <w:trHeight w:val="264"/>
        </w:trPr>
        <w:tc>
          <w:tcPr>
            <w:tcW w:w="291" w:type="pct"/>
            <w:vAlign w:val="bottom"/>
          </w:tcPr>
          <w:p w:rsidR="00AE6E98" w:rsidRPr="001D4D28" w:rsidRDefault="00AE6E98" w:rsidP="001D4D28">
            <w:pPr>
              <w:spacing w:after="0" w:line="240" w:lineRule="auto"/>
              <w:ind w:left="100"/>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8</w:t>
            </w:r>
          </w:p>
        </w:tc>
        <w:tc>
          <w:tcPr>
            <w:tcW w:w="4048" w:type="pct"/>
            <w:vAlign w:val="bottom"/>
          </w:tcPr>
          <w:p w:rsidR="00AE6E98" w:rsidRPr="001D4D28" w:rsidRDefault="00AE6E98" w:rsidP="001D4D28">
            <w:pPr>
              <w:spacing w:after="0" w:line="240" w:lineRule="auto"/>
              <w:ind w:left="80"/>
              <w:rPr>
                <w:rFonts w:ascii="Times New Roman" w:eastAsia="Times New Roman" w:hAnsi="Times New Roman" w:cs="Times New Roman"/>
                <w:color w:val="010202"/>
                <w:sz w:val="24"/>
                <w:szCs w:val="24"/>
              </w:rPr>
            </w:pPr>
            <w:r w:rsidRPr="001D4D28">
              <w:rPr>
                <w:rFonts w:ascii="Times New Roman" w:hAnsi="Times New Roman" w:cs="Times New Roman"/>
                <w:sz w:val="24"/>
                <w:szCs w:val="24"/>
              </w:rPr>
              <w:t xml:space="preserve">To Study </w:t>
            </w:r>
            <w:proofErr w:type="spellStart"/>
            <w:r w:rsidRPr="001D4D28">
              <w:rPr>
                <w:rFonts w:ascii="Times New Roman" w:hAnsi="Times New Roman" w:cs="Times New Roman"/>
                <w:sz w:val="24"/>
                <w:szCs w:val="24"/>
              </w:rPr>
              <w:t>pwm</w:t>
            </w:r>
            <w:proofErr w:type="spellEnd"/>
            <w:r w:rsidRPr="001D4D28">
              <w:rPr>
                <w:rFonts w:ascii="Times New Roman" w:hAnsi="Times New Roman" w:cs="Times New Roman"/>
                <w:sz w:val="24"/>
                <w:szCs w:val="24"/>
              </w:rPr>
              <w:t xml:space="preserve"> based three-phase bridge inverter </w:t>
            </w:r>
          </w:p>
        </w:tc>
        <w:tc>
          <w:tcPr>
            <w:tcW w:w="661" w:type="pct"/>
          </w:tcPr>
          <w:p w:rsidR="00AE6E98" w:rsidRPr="001D4D28" w:rsidRDefault="00AE6E98" w:rsidP="001D4D28">
            <w:pPr>
              <w:spacing w:after="0" w:line="240" w:lineRule="auto"/>
              <w:ind w:left="80"/>
              <w:rPr>
                <w:rFonts w:ascii="Times New Roman" w:hAnsi="Times New Roman" w:cs="Times New Roman"/>
                <w:sz w:val="24"/>
                <w:szCs w:val="24"/>
              </w:rPr>
            </w:pPr>
          </w:p>
        </w:tc>
      </w:tr>
      <w:tr w:rsidR="00AE6E98" w:rsidRPr="001D4D28" w:rsidTr="007C44CD">
        <w:trPr>
          <w:trHeight w:val="264"/>
        </w:trPr>
        <w:tc>
          <w:tcPr>
            <w:tcW w:w="291" w:type="pct"/>
            <w:vAlign w:val="bottom"/>
          </w:tcPr>
          <w:p w:rsidR="00AE6E98" w:rsidRPr="001D4D28" w:rsidRDefault="00AE6E98" w:rsidP="001D4D28">
            <w:pPr>
              <w:spacing w:after="0" w:line="240" w:lineRule="auto"/>
              <w:ind w:left="100"/>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9</w:t>
            </w:r>
          </w:p>
        </w:tc>
        <w:tc>
          <w:tcPr>
            <w:tcW w:w="4048" w:type="pct"/>
            <w:vAlign w:val="bottom"/>
          </w:tcPr>
          <w:p w:rsidR="00AE6E98" w:rsidRPr="001D4D28" w:rsidRDefault="00AE6E98" w:rsidP="001D4D28">
            <w:pPr>
              <w:spacing w:after="0" w:line="240" w:lineRule="auto"/>
              <w:ind w:left="80"/>
              <w:rPr>
                <w:rFonts w:ascii="Times New Roman" w:hAnsi="Times New Roman" w:cs="Times New Roman"/>
                <w:sz w:val="24"/>
                <w:szCs w:val="24"/>
              </w:rPr>
            </w:pPr>
            <w:r w:rsidRPr="001D4D28">
              <w:rPr>
                <w:rFonts w:ascii="Times New Roman" w:hAnsi="Times New Roman" w:cs="Times New Roman"/>
                <w:sz w:val="24"/>
                <w:szCs w:val="24"/>
              </w:rPr>
              <w:t>Calculation of input power factor and displacement factor for single phase rectifier circuit</w:t>
            </w:r>
          </w:p>
        </w:tc>
        <w:tc>
          <w:tcPr>
            <w:tcW w:w="661" w:type="pct"/>
          </w:tcPr>
          <w:p w:rsidR="00AE6E98" w:rsidRPr="001D4D28" w:rsidRDefault="00AE6E98" w:rsidP="001D4D28">
            <w:pPr>
              <w:spacing w:after="0" w:line="240" w:lineRule="auto"/>
              <w:ind w:left="80"/>
              <w:rPr>
                <w:rFonts w:ascii="Times New Roman" w:hAnsi="Times New Roman" w:cs="Times New Roman"/>
                <w:sz w:val="24"/>
                <w:szCs w:val="24"/>
              </w:rPr>
            </w:pPr>
          </w:p>
        </w:tc>
      </w:tr>
      <w:tr w:rsidR="00AE6E98" w:rsidRPr="001D4D28" w:rsidTr="007C44CD">
        <w:trPr>
          <w:trHeight w:val="264"/>
        </w:trPr>
        <w:tc>
          <w:tcPr>
            <w:tcW w:w="291" w:type="pct"/>
            <w:vAlign w:val="bottom"/>
          </w:tcPr>
          <w:p w:rsidR="00AE6E98" w:rsidRPr="001D4D28" w:rsidRDefault="00AE6E98" w:rsidP="001D4D28">
            <w:pPr>
              <w:spacing w:after="0" w:line="240" w:lineRule="auto"/>
              <w:ind w:left="100"/>
              <w:rPr>
                <w:rFonts w:ascii="Times New Roman" w:eastAsia="Times New Roman" w:hAnsi="Times New Roman" w:cs="Times New Roman"/>
                <w:color w:val="010202"/>
                <w:sz w:val="24"/>
                <w:szCs w:val="24"/>
              </w:rPr>
            </w:pPr>
          </w:p>
        </w:tc>
        <w:tc>
          <w:tcPr>
            <w:tcW w:w="4048" w:type="pct"/>
            <w:vAlign w:val="bottom"/>
          </w:tcPr>
          <w:p w:rsidR="00AE6E98" w:rsidRPr="001D4D28" w:rsidRDefault="00AE6E98" w:rsidP="001D4D28">
            <w:pPr>
              <w:spacing w:after="0" w:line="240" w:lineRule="auto"/>
              <w:ind w:left="80"/>
              <w:rPr>
                <w:rFonts w:ascii="Times New Roman" w:hAnsi="Times New Roman" w:cs="Times New Roman"/>
                <w:sz w:val="24"/>
                <w:szCs w:val="24"/>
              </w:rPr>
            </w:pPr>
            <w:r w:rsidRPr="001D4D28">
              <w:rPr>
                <w:rFonts w:ascii="Times New Roman" w:hAnsi="Times New Roman" w:cs="Times New Roman"/>
                <w:sz w:val="24"/>
                <w:szCs w:val="24"/>
              </w:rPr>
              <w:t>Development of firing angle table for +</w:t>
            </w:r>
            <w:proofErr w:type="spellStart"/>
            <w:r w:rsidRPr="001D4D28">
              <w:rPr>
                <w:rFonts w:ascii="Times New Roman" w:hAnsi="Times New Roman" w:cs="Times New Roman"/>
                <w:sz w:val="24"/>
                <w:szCs w:val="24"/>
              </w:rPr>
              <w:t>ve</w:t>
            </w:r>
            <w:proofErr w:type="spellEnd"/>
            <w:r w:rsidRPr="001D4D28">
              <w:rPr>
                <w:rFonts w:ascii="Times New Roman" w:hAnsi="Times New Roman" w:cs="Times New Roman"/>
                <w:sz w:val="24"/>
                <w:szCs w:val="24"/>
              </w:rPr>
              <w:t>, -</w:t>
            </w:r>
            <w:proofErr w:type="spellStart"/>
            <w:r w:rsidRPr="001D4D28">
              <w:rPr>
                <w:rFonts w:ascii="Times New Roman" w:hAnsi="Times New Roman" w:cs="Times New Roman"/>
                <w:sz w:val="24"/>
                <w:szCs w:val="24"/>
              </w:rPr>
              <w:t>ve</w:t>
            </w:r>
            <w:r w:rsidR="007D2D9E" w:rsidRPr="001D4D28">
              <w:rPr>
                <w:rFonts w:ascii="Times New Roman" w:hAnsi="Times New Roman" w:cs="Times New Roman"/>
                <w:sz w:val="24"/>
                <w:szCs w:val="24"/>
              </w:rPr>
              <w:t>and</w:t>
            </w:r>
            <w:proofErr w:type="spellEnd"/>
            <w:r w:rsidR="007D2D9E" w:rsidRPr="001D4D28">
              <w:rPr>
                <w:rFonts w:ascii="Times New Roman" w:hAnsi="Times New Roman" w:cs="Times New Roman"/>
                <w:sz w:val="24"/>
                <w:szCs w:val="24"/>
              </w:rPr>
              <w:t xml:space="preserve"> zero sequence voltage for 3 </w:t>
            </w:r>
            <w:proofErr w:type="spellStart"/>
            <w:r w:rsidRPr="001D4D28">
              <w:rPr>
                <w:rFonts w:ascii="Times New Roman" w:hAnsi="Times New Roman" w:cs="Times New Roman"/>
                <w:sz w:val="24"/>
                <w:szCs w:val="24"/>
              </w:rPr>
              <w:t>ph</w:t>
            </w:r>
            <w:proofErr w:type="spellEnd"/>
            <w:r w:rsidRPr="001D4D28">
              <w:rPr>
                <w:rFonts w:ascii="Times New Roman" w:hAnsi="Times New Roman" w:cs="Times New Roman"/>
                <w:sz w:val="24"/>
                <w:szCs w:val="24"/>
              </w:rPr>
              <w:t xml:space="preserve"> inverter circuits</w:t>
            </w:r>
          </w:p>
        </w:tc>
        <w:tc>
          <w:tcPr>
            <w:tcW w:w="661" w:type="pct"/>
          </w:tcPr>
          <w:p w:rsidR="00AE6E98" w:rsidRPr="001D4D28" w:rsidRDefault="00AE6E98" w:rsidP="001D4D28">
            <w:pPr>
              <w:spacing w:after="0" w:line="240" w:lineRule="auto"/>
              <w:ind w:left="80"/>
              <w:rPr>
                <w:rFonts w:ascii="Times New Roman" w:hAnsi="Times New Roman" w:cs="Times New Roman"/>
                <w:sz w:val="24"/>
                <w:szCs w:val="24"/>
              </w:rPr>
            </w:pPr>
          </w:p>
        </w:tc>
      </w:tr>
      <w:tr w:rsidR="00AE6E98" w:rsidRPr="001D4D28" w:rsidTr="007C44CD">
        <w:trPr>
          <w:trHeight w:val="264"/>
        </w:trPr>
        <w:tc>
          <w:tcPr>
            <w:tcW w:w="291" w:type="pct"/>
            <w:vAlign w:val="bottom"/>
          </w:tcPr>
          <w:p w:rsidR="00AE6E98" w:rsidRPr="001D4D28" w:rsidRDefault="00AE6E98" w:rsidP="001D4D28">
            <w:pPr>
              <w:spacing w:after="0" w:line="240" w:lineRule="auto"/>
              <w:ind w:left="100"/>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1</w:t>
            </w:r>
            <w:r w:rsidR="007D2D9E" w:rsidRPr="001D4D28">
              <w:rPr>
                <w:rFonts w:ascii="Times New Roman" w:eastAsia="Times New Roman" w:hAnsi="Times New Roman" w:cs="Times New Roman"/>
                <w:color w:val="010202"/>
                <w:sz w:val="24"/>
                <w:szCs w:val="24"/>
              </w:rPr>
              <w:t>0</w:t>
            </w:r>
          </w:p>
        </w:tc>
        <w:tc>
          <w:tcPr>
            <w:tcW w:w="4048" w:type="pct"/>
            <w:vAlign w:val="bottom"/>
          </w:tcPr>
          <w:p w:rsidR="007D2D9E" w:rsidRPr="001D4D28" w:rsidRDefault="00AE6E98" w:rsidP="001D4D28">
            <w:pPr>
              <w:spacing w:after="0" w:line="240" w:lineRule="auto"/>
              <w:ind w:left="80"/>
              <w:rPr>
                <w:rFonts w:ascii="Times New Roman" w:hAnsi="Times New Roman" w:cs="Times New Roman"/>
                <w:sz w:val="24"/>
                <w:szCs w:val="24"/>
              </w:rPr>
            </w:pPr>
            <w:r w:rsidRPr="001D4D28">
              <w:rPr>
                <w:rFonts w:ascii="Times New Roman" w:hAnsi="Times New Roman" w:cs="Times New Roman"/>
                <w:sz w:val="24"/>
                <w:szCs w:val="24"/>
              </w:rPr>
              <w:t>Performance calculati</w:t>
            </w:r>
            <w:r w:rsidR="007D2D9E" w:rsidRPr="001D4D28">
              <w:rPr>
                <w:rFonts w:ascii="Times New Roman" w:hAnsi="Times New Roman" w:cs="Times New Roman"/>
                <w:sz w:val="24"/>
                <w:szCs w:val="24"/>
              </w:rPr>
              <w:t>on of various rectifier circuit</w:t>
            </w:r>
          </w:p>
        </w:tc>
        <w:tc>
          <w:tcPr>
            <w:tcW w:w="661" w:type="pct"/>
          </w:tcPr>
          <w:p w:rsidR="00AE6E98" w:rsidRPr="001D4D28" w:rsidRDefault="00AE6E98" w:rsidP="001D4D28">
            <w:pPr>
              <w:spacing w:after="0" w:line="240" w:lineRule="auto"/>
              <w:ind w:left="80"/>
              <w:rPr>
                <w:rFonts w:ascii="Times New Roman" w:hAnsi="Times New Roman" w:cs="Times New Roman"/>
                <w:sz w:val="24"/>
                <w:szCs w:val="24"/>
              </w:rPr>
            </w:pPr>
          </w:p>
        </w:tc>
      </w:tr>
    </w:tbl>
    <w:p w:rsidR="0022078B" w:rsidRDefault="0022078B" w:rsidP="001D4D28">
      <w:pPr>
        <w:spacing w:after="0" w:line="240" w:lineRule="auto"/>
        <w:rPr>
          <w:rFonts w:ascii="Times New Roman" w:hAnsi="Times New Roman" w:cs="Times New Roman"/>
          <w:b/>
          <w:sz w:val="24"/>
          <w:szCs w:val="24"/>
        </w:rPr>
      </w:pPr>
    </w:p>
    <w:p w:rsidR="007D2D9E" w:rsidRPr="001D4D28" w:rsidRDefault="007D2D9E" w:rsidP="001D4D28">
      <w:pPr>
        <w:spacing w:after="0" w:line="240" w:lineRule="auto"/>
        <w:rPr>
          <w:rFonts w:ascii="Times New Roman" w:hAnsi="Times New Roman" w:cs="Times New Roman"/>
          <w:b/>
          <w:sz w:val="24"/>
          <w:szCs w:val="24"/>
        </w:rPr>
      </w:pPr>
      <w:r w:rsidRPr="001D4D28">
        <w:rPr>
          <w:rFonts w:ascii="Times New Roman" w:hAnsi="Times New Roman" w:cs="Times New Roman"/>
          <w:b/>
          <w:sz w:val="24"/>
          <w:szCs w:val="24"/>
        </w:rPr>
        <w:t>COURSE OUTCOMES:</w:t>
      </w:r>
    </w:p>
    <w:p w:rsidR="007D2D9E" w:rsidRPr="001D4D28" w:rsidRDefault="007D2D9E" w:rsidP="001D4D28">
      <w:pPr>
        <w:spacing w:after="0" w:line="240" w:lineRule="auto"/>
        <w:rPr>
          <w:rFonts w:ascii="Times New Roman" w:hAnsi="Times New Roman" w:cs="Times New Roman"/>
          <w:sz w:val="24"/>
          <w:szCs w:val="24"/>
        </w:rPr>
      </w:pPr>
      <w:r w:rsidRPr="001D4D28">
        <w:rPr>
          <w:rFonts w:ascii="Times New Roman" w:hAnsi="Times New Roman" w:cs="Times New Roman"/>
          <w:sz w:val="24"/>
          <w:szCs w:val="24"/>
        </w:rPr>
        <w:t>Students will be able to</w:t>
      </w:r>
    </w:p>
    <w:p w:rsidR="007D2D9E" w:rsidRPr="001D4D28" w:rsidRDefault="007D2D9E" w:rsidP="009D21DA">
      <w:pPr>
        <w:numPr>
          <w:ilvl w:val="0"/>
          <w:numId w:val="31"/>
        </w:numPr>
        <w:spacing w:after="0" w:line="240" w:lineRule="auto"/>
        <w:contextualSpacing/>
        <w:rPr>
          <w:rFonts w:ascii="Times New Roman" w:hAnsi="Times New Roman" w:cs="Times New Roman"/>
          <w:sz w:val="24"/>
          <w:szCs w:val="24"/>
        </w:rPr>
      </w:pPr>
      <w:r w:rsidRPr="001D4D28">
        <w:rPr>
          <w:rFonts w:ascii="Times New Roman" w:hAnsi="Times New Roman" w:cs="Times New Roman"/>
          <w:sz w:val="24"/>
          <w:szCs w:val="24"/>
        </w:rPr>
        <w:t xml:space="preserve">Understand and Analyze the performance parameters of converters. </w:t>
      </w:r>
    </w:p>
    <w:p w:rsidR="007D2D9E" w:rsidRPr="001D4D28" w:rsidRDefault="007D2D9E" w:rsidP="009D21DA">
      <w:pPr>
        <w:numPr>
          <w:ilvl w:val="0"/>
          <w:numId w:val="31"/>
        </w:numPr>
        <w:spacing w:after="0" w:line="240" w:lineRule="auto"/>
        <w:contextualSpacing/>
        <w:rPr>
          <w:rFonts w:ascii="Times New Roman" w:hAnsi="Times New Roman" w:cs="Times New Roman"/>
          <w:sz w:val="24"/>
          <w:szCs w:val="24"/>
        </w:rPr>
      </w:pPr>
      <w:r w:rsidRPr="001D4D28">
        <w:rPr>
          <w:rFonts w:ascii="Times New Roman" w:hAnsi="Times New Roman" w:cs="Times New Roman"/>
          <w:sz w:val="24"/>
          <w:szCs w:val="24"/>
        </w:rPr>
        <w:t xml:space="preserve">Analyze Spectral content for Various PWM schemes. </w:t>
      </w:r>
    </w:p>
    <w:p w:rsidR="007D2D9E" w:rsidRPr="001D4D28" w:rsidRDefault="007D2D9E" w:rsidP="009D21DA">
      <w:pPr>
        <w:numPr>
          <w:ilvl w:val="0"/>
          <w:numId w:val="31"/>
        </w:numPr>
        <w:spacing w:after="0" w:line="240" w:lineRule="auto"/>
        <w:contextualSpacing/>
        <w:rPr>
          <w:rFonts w:ascii="Times New Roman" w:hAnsi="Times New Roman" w:cs="Times New Roman"/>
          <w:sz w:val="24"/>
          <w:szCs w:val="24"/>
        </w:rPr>
      </w:pPr>
      <w:r w:rsidRPr="001D4D28">
        <w:rPr>
          <w:rFonts w:ascii="Times New Roman" w:hAnsi="Times New Roman" w:cs="Times New Roman"/>
          <w:sz w:val="24"/>
          <w:szCs w:val="24"/>
        </w:rPr>
        <w:t>Design the firing circuits employed for Power Electronic Converters.</w:t>
      </w:r>
    </w:p>
    <w:p w:rsidR="006C2D03" w:rsidRPr="001D4D28" w:rsidRDefault="006C2D03" w:rsidP="001D4D28">
      <w:pPr>
        <w:spacing w:after="0" w:line="240" w:lineRule="auto"/>
        <w:jc w:val="center"/>
        <w:rPr>
          <w:rFonts w:ascii="Times New Roman" w:hAnsi="Times New Roman" w:cs="Times New Roman"/>
          <w:b/>
          <w:sz w:val="24"/>
          <w:szCs w:val="24"/>
        </w:rPr>
      </w:pPr>
    </w:p>
    <w:p w:rsidR="00234545" w:rsidRPr="00234545" w:rsidRDefault="00234545" w:rsidP="00234545">
      <w:pPr>
        <w:spacing w:after="0" w:line="240" w:lineRule="auto"/>
        <w:jc w:val="center"/>
        <w:rPr>
          <w:rFonts w:ascii="Times New Roman" w:hAnsi="Times New Roman" w:cs="Times New Roman"/>
          <w:b/>
          <w:sz w:val="28"/>
          <w:szCs w:val="24"/>
          <w:u w:val="single"/>
        </w:rPr>
      </w:pPr>
      <w:r w:rsidRPr="00234545">
        <w:rPr>
          <w:rFonts w:ascii="Times New Roman" w:hAnsi="Times New Roman" w:cs="Times New Roman"/>
          <w:b/>
          <w:sz w:val="28"/>
          <w:szCs w:val="24"/>
          <w:u w:val="single"/>
        </w:rPr>
        <w:t>Audit -1</w:t>
      </w:r>
    </w:p>
    <w:p w:rsidR="001936BB" w:rsidRDefault="001936BB" w:rsidP="001936BB">
      <w:pPr>
        <w:spacing w:after="0" w:line="240" w:lineRule="auto"/>
        <w:rPr>
          <w:rFonts w:ascii="Times New Roman" w:hAnsi="Times New Roman" w:cs="Times New Roman"/>
          <w:b/>
          <w:bCs/>
          <w:sz w:val="24"/>
          <w:szCs w:val="24"/>
        </w:rPr>
      </w:pPr>
    </w:p>
    <w:p w:rsidR="001936BB" w:rsidRPr="007061C9" w:rsidRDefault="001936BB" w:rsidP="001936BB">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w:t>
      </w:r>
    </w:p>
    <w:p w:rsidR="006022AC" w:rsidRPr="001D4D28" w:rsidRDefault="006022AC" w:rsidP="001D4D28">
      <w:pPr>
        <w:pStyle w:val="ListParagraph"/>
        <w:spacing w:after="0" w:line="240" w:lineRule="auto"/>
        <w:rPr>
          <w:rFonts w:ascii="Times New Roman" w:hAnsi="Times New Roman" w:cs="Times New Roman"/>
          <w:sz w:val="24"/>
          <w:szCs w:val="24"/>
        </w:rPr>
      </w:pPr>
    </w:p>
    <w:p w:rsidR="006022AC" w:rsidRDefault="006022AC" w:rsidP="001D4D28">
      <w:pPr>
        <w:spacing w:after="0" w:line="240" w:lineRule="auto"/>
        <w:rPr>
          <w:rFonts w:ascii="Times New Roman" w:hAnsi="Times New Roman" w:cs="Times New Roman"/>
          <w:sz w:val="24"/>
          <w:szCs w:val="24"/>
        </w:rPr>
      </w:pPr>
    </w:p>
    <w:p w:rsidR="001D5E76" w:rsidRPr="001D4D28" w:rsidRDefault="001D5E76" w:rsidP="001D4D28">
      <w:pPr>
        <w:spacing w:after="0" w:line="240" w:lineRule="auto"/>
        <w:rPr>
          <w:rFonts w:ascii="Times New Roman" w:hAnsi="Times New Roman" w:cs="Times New Roman"/>
          <w:sz w:val="24"/>
          <w:szCs w:val="24"/>
        </w:rPr>
      </w:pPr>
    </w:p>
    <w:p w:rsidR="0022078B" w:rsidRDefault="0022078B" w:rsidP="001D4D28">
      <w:pPr>
        <w:spacing w:after="0" w:line="240" w:lineRule="auto"/>
        <w:jc w:val="center"/>
        <w:rPr>
          <w:rFonts w:ascii="Times New Roman" w:hAnsi="Times New Roman" w:cs="Times New Roman"/>
          <w:b/>
          <w:sz w:val="32"/>
          <w:szCs w:val="24"/>
          <w:u w:val="single"/>
        </w:rPr>
      </w:pPr>
    </w:p>
    <w:p w:rsidR="0022078B" w:rsidRDefault="0022078B" w:rsidP="001D4D28">
      <w:pPr>
        <w:spacing w:after="0" w:line="240" w:lineRule="auto"/>
        <w:jc w:val="center"/>
        <w:rPr>
          <w:rFonts w:ascii="Times New Roman" w:hAnsi="Times New Roman" w:cs="Times New Roman"/>
          <w:b/>
          <w:sz w:val="32"/>
          <w:szCs w:val="24"/>
          <w:u w:val="single"/>
        </w:rPr>
      </w:pPr>
    </w:p>
    <w:p w:rsidR="0022078B" w:rsidRDefault="0022078B" w:rsidP="001D4D28">
      <w:pPr>
        <w:spacing w:after="0" w:line="240" w:lineRule="auto"/>
        <w:jc w:val="center"/>
        <w:rPr>
          <w:rFonts w:ascii="Times New Roman" w:hAnsi="Times New Roman" w:cs="Times New Roman"/>
          <w:b/>
          <w:sz w:val="32"/>
          <w:szCs w:val="24"/>
          <w:u w:val="single"/>
        </w:rPr>
      </w:pPr>
    </w:p>
    <w:p w:rsidR="0022078B" w:rsidRDefault="0022078B" w:rsidP="001D4D28">
      <w:pPr>
        <w:spacing w:after="0" w:line="240" w:lineRule="auto"/>
        <w:jc w:val="center"/>
        <w:rPr>
          <w:rFonts w:ascii="Times New Roman" w:hAnsi="Times New Roman" w:cs="Times New Roman"/>
          <w:b/>
          <w:sz w:val="32"/>
          <w:szCs w:val="24"/>
          <w:u w:val="single"/>
        </w:rPr>
      </w:pPr>
    </w:p>
    <w:p w:rsidR="0022078B" w:rsidRDefault="0022078B" w:rsidP="001D4D28">
      <w:pPr>
        <w:spacing w:after="0" w:line="240" w:lineRule="auto"/>
        <w:jc w:val="center"/>
        <w:rPr>
          <w:rFonts w:ascii="Times New Roman" w:hAnsi="Times New Roman" w:cs="Times New Roman"/>
          <w:b/>
          <w:sz w:val="32"/>
          <w:szCs w:val="24"/>
          <w:u w:val="single"/>
        </w:rPr>
      </w:pPr>
    </w:p>
    <w:p w:rsidR="0022078B" w:rsidRDefault="0022078B" w:rsidP="001D4D28">
      <w:pPr>
        <w:spacing w:after="0" w:line="240" w:lineRule="auto"/>
        <w:jc w:val="center"/>
        <w:rPr>
          <w:rFonts w:ascii="Times New Roman" w:hAnsi="Times New Roman" w:cs="Times New Roman"/>
          <w:b/>
          <w:sz w:val="32"/>
          <w:szCs w:val="24"/>
          <w:u w:val="single"/>
        </w:rPr>
      </w:pPr>
    </w:p>
    <w:p w:rsidR="0022078B" w:rsidRDefault="0022078B" w:rsidP="001D4D28">
      <w:pPr>
        <w:spacing w:after="0" w:line="240" w:lineRule="auto"/>
        <w:jc w:val="center"/>
        <w:rPr>
          <w:rFonts w:ascii="Times New Roman" w:hAnsi="Times New Roman" w:cs="Times New Roman"/>
          <w:b/>
          <w:sz w:val="32"/>
          <w:szCs w:val="24"/>
          <w:u w:val="single"/>
        </w:rPr>
      </w:pPr>
    </w:p>
    <w:p w:rsidR="006C2D03" w:rsidRPr="00234545" w:rsidRDefault="00234545" w:rsidP="001D4D28">
      <w:pPr>
        <w:spacing w:after="0" w:line="240" w:lineRule="auto"/>
        <w:jc w:val="center"/>
        <w:rPr>
          <w:rFonts w:ascii="Times New Roman" w:hAnsi="Times New Roman" w:cs="Times New Roman"/>
          <w:b/>
          <w:sz w:val="32"/>
          <w:szCs w:val="24"/>
          <w:u w:val="single"/>
        </w:rPr>
      </w:pPr>
      <w:r w:rsidRPr="00234545">
        <w:rPr>
          <w:rFonts w:ascii="Times New Roman" w:hAnsi="Times New Roman" w:cs="Times New Roman"/>
          <w:b/>
          <w:sz w:val="32"/>
          <w:szCs w:val="24"/>
          <w:u w:val="single"/>
        </w:rPr>
        <w:lastRenderedPageBreak/>
        <w:t>Semester-2</w:t>
      </w:r>
    </w:p>
    <w:p w:rsidR="006C2D03" w:rsidRPr="001D4D28" w:rsidRDefault="006C2D03" w:rsidP="001D4D28">
      <w:pPr>
        <w:spacing w:after="0" w:line="240" w:lineRule="auto"/>
        <w:jc w:val="center"/>
        <w:rPr>
          <w:rFonts w:ascii="Times New Roman" w:hAnsi="Times New Roman" w:cs="Times New Roman"/>
          <w:b/>
          <w:sz w:val="24"/>
          <w:szCs w:val="24"/>
        </w:rPr>
      </w:pPr>
    </w:p>
    <w:p w:rsidR="00206493" w:rsidRPr="001D4D28" w:rsidRDefault="00234545" w:rsidP="001D4D28">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Core</w:t>
      </w:r>
      <w:r w:rsidR="001936BB">
        <w:rPr>
          <w:rFonts w:ascii="Times New Roman" w:hAnsi="Times New Roman" w:cs="Times New Roman"/>
          <w:b/>
          <w:sz w:val="24"/>
          <w:szCs w:val="24"/>
        </w:rPr>
        <w:t xml:space="preserve"> </w:t>
      </w:r>
      <w:r>
        <w:rPr>
          <w:rFonts w:ascii="Times New Roman" w:hAnsi="Times New Roman" w:cs="Times New Roman"/>
          <w:b/>
          <w:sz w:val="24"/>
          <w:szCs w:val="24"/>
        </w:rPr>
        <w:t>3</w:t>
      </w:r>
      <w:r w:rsidR="0022078B">
        <w:rPr>
          <w:rFonts w:ascii="Times New Roman" w:hAnsi="Times New Roman" w:cs="Times New Roman"/>
          <w:b/>
          <w:sz w:val="24"/>
          <w:szCs w:val="24"/>
        </w:rPr>
        <w:t>:</w:t>
      </w:r>
      <w:r w:rsidRPr="001D4D28">
        <w:rPr>
          <w:rFonts w:ascii="Times New Roman" w:hAnsi="Times New Roman" w:cs="Times New Roman"/>
          <w:b/>
          <w:sz w:val="24"/>
          <w:szCs w:val="24"/>
        </w:rPr>
        <w:t xml:space="preserve"> </w:t>
      </w:r>
      <w:r w:rsidRPr="001D4D28">
        <w:rPr>
          <w:rFonts w:ascii="Times New Roman" w:eastAsia="Times New Roman" w:hAnsi="Times New Roman" w:cs="Times New Roman"/>
          <w:b/>
          <w:sz w:val="24"/>
          <w:szCs w:val="24"/>
        </w:rPr>
        <w:t>Power System Protection</w:t>
      </w:r>
      <w:r w:rsidR="0022078B">
        <w:rPr>
          <w:rFonts w:ascii="Times New Roman" w:eastAsia="Times New Roman" w:hAnsi="Times New Roman" w:cs="Times New Roman"/>
          <w:b/>
          <w:sz w:val="24"/>
          <w:szCs w:val="24"/>
        </w:rPr>
        <w:t xml:space="preserve"> </w:t>
      </w:r>
      <w:r w:rsidR="007F2C6C">
        <w:rPr>
          <w:rFonts w:ascii="Times New Roman" w:eastAsia="Times New Roman" w:hAnsi="Times New Roman" w:cs="Times New Roman"/>
          <w:b/>
          <w:sz w:val="24"/>
          <w:szCs w:val="24"/>
        </w:rPr>
        <w:t>(PPCEE201)</w:t>
      </w:r>
    </w:p>
    <w:p w:rsidR="00754F91" w:rsidRPr="001D4D28" w:rsidRDefault="00754F91" w:rsidP="001D4D28">
      <w:pPr>
        <w:spacing w:after="0" w:line="240" w:lineRule="auto"/>
        <w:jc w:val="center"/>
        <w:rPr>
          <w:rFonts w:ascii="Times New Roman" w:hAnsi="Times New Roman" w:cs="Times New Roman"/>
          <w:b/>
          <w:sz w:val="24"/>
          <w:szCs w:val="24"/>
        </w:rPr>
      </w:pPr>
    </w:p>
    <w:p w:rsidR="006834FA" w:rsidRPr="001D4D28" w:rsidRDefault="006834FA" w:rsidP="001D4D28">
      <w:pPr>
        <w:tabs>
          <w:tab w:val="left" w:pos="360"/>
          <w:tab w:val="left" w:pos="630"/>
        </w:tabs>
        <w:spacing w:after="0" w:line="240" w:lineRule="auto"/>
        <w:rPr>
          <w:rFonts w:ascii="Times New Roman" w:hAnsi="Times New Roman" w:cs="Times New Roman"/>
          <w:b/>
          <w:bCs/>
          <w:sz w:val="24"/>
          <w:szCs w:val="24"/>
        </w:rPr>
      </w:pPr>
      <w:r w:rsidRPr="001D4D28">
        <w:rPr>
          <w:rFonts w:ascii="Times New Roman" w:hAnsi="Times New Roman" w:cs="Times New Roman"/>
          <w:b/>
          <w:bCs/>
          <w:sz w:val="24"/>
          <w:szCs w:val="24"/>
        </w:rPr>
        <w:t xml:space="preserve">COURSE OBJECTIVES: </w:t>
      </w:r>
    </w:p>
    <w:p w:rsidR="00B81730" w:rsidRPr="001D4D28" w:rsidRDefault="00B81730" w:rsidP="001D4D28">
      <w:pPr>
        <w:tabs>
          <w:tab w:val="left" w:pos="360"/>
          <w:tab w:val="left" w:pos="630"/>
        </w:tabs>
        <w:spacing w:after="0" w:line="240" w:lineRule="auto"/>
        <w:rPr>
          <w:rFonts w:ascii="Times New Roman" w:hAnsi="Times New Roman" w:cs="Times New Roman"/>
          <w:sz w:val="24"/>
          <w:szCs w:val="24"/>
        </w:rPr>
      </w:pPr>
      <w:r w:rsidRPr="001D4D28">
        <w:rPr>
          <w:rFonts w:ascii="Times New Roman" w:hAnsi="Times New Roman" w:cs="Times New Roman"/>
          <w:sz w:val="24"/>
          <w:szCs w:val="24"/>
        </w:rPr>
        <w:t>Students will be able to:</w:t>
      </w:r>
    </w:p>
    <w:p w:rsidR="00630883" w:rsidRPr="001D4D28" w:rsidRDefault="00630883" w:rsidP="009D21DA">
      <w:pPr>
        <w:pStyle w:val="ListParagraph"/>
        <w:numPr>
          <w:ilvl w:val="0"/>
          <w:numId w:val="42"/>
        </w:numPr>
        <w:tabs>
          <w:tab w:val="left" w:pos="426"/>
        </w:tabs>
        <w:spacing w:after="0" w:line="240" w:lineRule="auto"/>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Study of basic power system protection</w:t>
      </w:r>
    </w:p>
    <w:p w:rsidR="00B81730" w:rsidRPr="001D4D28" w:rsidRDefault="00B81730" w:rsidP="009D21DA">
      <w:pPr>
        <w:pStyle w:val="ListParagraph"/>
        <w:numPr>
          <w:ilvl w:val="0"/>
          <w:numId w:val="42"/>
        </w:numPr>
        <w:tabs>
          <w:tab w:val="left" w:pos="426"/>
        </w:tabs>
        <w:spacing w:after="0" w:line="240" w:lineRule="auto"/>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 xml:space="preserve">Study of numerical </w:t>
      </w:r>
      <w:r w:rsidR="00630883" w:rsidRPr="001D4D28">
        <w:rPr>
          <w:rFonts w:ascii="Times New Roman" w:eastAsia="Times New Roman" w:hAnsi="Times New Roman" w:cs="Times New Roman"/>
          <w:color w:val="010202"/>
          <w:sz w:val="24"/>
          <w:szCs w:val="24"/>
        </w:rPr>
        <w:t xml:space="preserve">and digital </w:t>
      </w:r>
      <w:r w:rsidRPr="001D4D28">
        <w:rPr>
          <w:rFonts w:ascii="Times New Roman" w:eastAsia="Times New Roman" w:hAnsi="Times New Roman" w:cs="Times New Roman"/>
          <w:color w:val="010202"/>
          <w:sz w:val="24"/>
          <w:szCs w:val="24"/>
        </w:rPr>
        <w:t>relays</w:t>
      </w:r>
    </w:p>
    <w:p w:rsidR="00B81730" w:rsidRPr="001D4D28" w:rsidRDefault="00B81730" w:rsidP="009D21DA">
      <w:pPr>
        <w:pStyle w:val="ListParagraph"/>
        <w:numPr>
          <w:ilvl w:val="0"/>
          <w:numId w:val="42"/>
        </w:numPr>
        <w:tabs>
          <w:tab w:val="left" w:pos="426"/>
        </w:tabs>
        <w:spacing w:after="0" w:line="240" w:lineRule="auto"/>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Developing mathematical approach towards protection</w:t>
      </w:r>
    </w:p>
    <w:p w:rsidR="00206493" w:rsidRPr="001D4D28" w:rsidRDefault="00B81730" w:rsidP="009D21DA">
      <w:pPr>
        <w:pStyle w:val="ListParagraph"/>
        <w:numPr>
          <w:ilvl w:val="0"/>
          <w:numId w:val="42"/>
        </w:numPr>
        <w:tabs>
          <w:tab w:val="left" w:pos="426"/>
        </w:tabs>
        <w:spacing w:after="0" w:line="240" w:lineRule="auto"/>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Study of algorithms for numerical protection</w:t>
      </w:r>
    </w:p>
    <w:p w:rsidR="00B81730" w:rsidRPr="001D4D28" w:rsidRDefault="00B81730" w:rsidP="001D4D28">
      <w:pPr>
        <w:tabs>
          <w:tab w:val="left" w:pos="360"/>
        </w:tabs>
        <w:spacing w:after="0" w:line="240" w:lineRule="auto"/>
        <w:rPr>
          <w:rFonts w:ascii="Times New Roman" w:eastAsia="Times New Roman" w:hAnsi="Times New Roman" w:cs="Times New Roman"/>
          <w:b/>
          <w:sz w:val="24"/>
          <w:szCs w:val="24"/>
        </w:rPr>
      </w:pPr>
    </w:p>
    <w:p w:rsidR="00206493" w:rsidRPr="001D4D28" w:rsidRDefault="00206493" w:rsidP="001D4D28">
      <w:pPr>
        <w:tabs>
          <w:tab w:val="left" w:pos="360"/>
        </w:tabs>
        <w:spacing w:after="0" w:line="240" w:lineRule="auto"/>
        <w:rPr>
          <w:rFonts w:ascii="Times New Roman" w:eastAsia="Times New Roman" w:hAnsi="Times New Roman" w:cs="Times New Roman"/>
          <w:b/>
          <w:sz w:val="24"/>
          <w:szCs w:val="24"/>
        </w:rPr>
      </w:pPr>
      <w:r w:rsidRPr="001D4D28">
        <w:rPr>
          <w:rFonts w:ascii="Times New Roman" w:eastAsia="Times New Roman" w:hAnsi="Times New Roman" w:cs="Times New Roman"/>
          <w:b/>
          <w:sz w:val="24"/>
          <w:szCs w:val="24"/>
        </w:rPr>
        <w:t>Syllabus:</w:t>
      </w:r>
    </w:p>
    <w:p w:rsidR="00206493" w:rsidRPr="001D4D28" w:rsidRDefault="00206493" w:rsidP="001D4D28">
      <w:pPr>
        <w:tabs>
          <w:tab w:val="left" w:pos="360"/>
        </w:tabs>
        <w:spacing w:after="0" w:line="240" w:lineRule="auto"/>
        <w:rPr>
          <w:rFonts w:ascii="Times New Roman" w:eastAsia="Times New Roman" w:hAnsi="Times New Roman" w:cs="Times New Roman"/>
          <w:b/>
          <w:sz w:val="24"/>
          <w:szCs w:val="24"/>
        </w:rPr>
      </w:pPr>
      <w:r w:rsidRPr="001D4D28">
        <w:rPr>
          <w:rFonts w:ascii="Times New Roman" w:eastAsia="Times New Roman" w:hAnsi="Times New Roman" w:cs="Times New Roman"/>
          <w:b/>
          <w:sz w:val="24"/>
          <w:szCs w:val="24"/>
        </w:rPr>
        <w:t>Module 1:</w:t>
      </w:r>
    </w:p>
    <w:p w:rsidR="00206493" w:rsidRPr="001D4D28" w:rsidRDefault="00206493" w:rsidP="001D4D28">
      <w:pPr>
        <w:tabs>
          <w:tab w:val="left" w:pos="360"/>
        </w:tabs>
        <w:spacing w:after="0" w:line="240" w:lineRule="auto"/>
        <w:jc w:val="both"/>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 xml:space="preserve">Power system protection and its attributes, principle of operation of electromechanical relays, over current, differential, distance relaying concepts for power apparatus, reach setting of the relay, Distance relaying and R-X trajectories, Impedance, Reactance, MHO relay characteristic, balanced beam implementation of impedance relay, impact of infeed, arc resistance, power swing, line compensation on distance relay operation, out of step relay, </w:t>
      </w:r>
      <w:proofErr w:type="spellStart"/>
      <w:r w:rsidRPr="001D4D28">
        <w:rPr>
          <w:rFonts w:ascii="Times New Roman" w:eastAsia="Times New Roman" w:hAnsi="Times New Roman" w:cs="Times New Roman"/>
          <w:sz w:val="24"/>
          <w:szCs w:val="24"/>
        </w:rPr>
        <w:t>loadability</w:t>
      </w:r>
      <w:proofErr w:type="spellEnd"/>
      <w:r w:rsidRPr="001D4D28">
        <w:rPr>
          <w:rFonts w:ascii="Times New Roman" w:eastAsia="Times New Roman" w:hAnsi="Times New Roman" w:cs="Times New Roman"/>
          <w:sz w:val="24"/>
          <w:szCs w:val="24"/>
        </w:rPr>
        <w:t xml:space="preserve"> limit, </w:t>
      </w:r>
      <w:proofErr w:type="spellStart"/>
      <w:r w:rsidRPr="001D4D28">
        <w:rPr>
          <w:rFonts w:ascii="Times New Roman" w:eastAsia="Times New Roman" w:hAnsi="Times New Roman" w:cs="Times New Roman"/>
          <w:sz w:val="24"/>
          <w:szCs w:val="24"/>
        </w:rPr>
        <w:t>loadability</w:t>
      </w:r>
      <w:proofErr w:type="spellEnd"/>
      <w:r w:rsidRPr="001D4D28">
        <w:rPr>
          <w:rFonts w:ascii="Times New Roman" w:eastAsia="Times New Roman" w:hAnsi="Times New Roman" w:cs="Times New Roman"/>
          <w:sz w:val="24"/>
          <w:szCs w:val="24"/>
        </w:rPr>
        <w:t xml:space="preserve"> limit, differential and biased differential protection for transformer, Inrush phenomena and 2</w:t>
      </w:r>
      <w:r w:rsidRPr="001D4D28">
        <w:rPr>
          <w:rFonts w:ascii="Times New Roman" w:eastAsia="Times New Roman" w:hAnsi="Times New Roman" w:cs="Times New Roman"/>
          <w:sz w:val="24"/>
          <w:szCs w:val="24"/>
          <w:vertAlign w:val="superscript"/>
        </w:rPr>
        <w:t>nd</w:t>
      </w:r>
      <w:r w:rsidRPr="001D4D28">
        <w:rPr>
          <w:rFonts w:ascii="Times New Roman" w:eastAsia="Times New Roman" w:hAnsi="Times New Roman" w:cs="Times New Roman"/>
          <w:sz w:val="24"/>
          <w:szCs w:val="24"/>
        </w:rPr>
        <w:t xml:space="preserve"> harmonic restraint protection.   </w:t>
      </w:r>
    </w:p>
    <w:p w:rsidR="00206493" w:rsidRPr="001D4D28" w:rsidRDefault="00206493" w:rsidP="001D4D28">
      <w:pPr>
        <w:tabs>
          <w:tab w:val="left" w:pos="360"/>
        </w:tabs>
        <w:spacing w:after="0" w:line="240" w:lineRule="auto"/>
        <w:rPr>
          <w:rFonts w:ascii="Times New Roman" w:eastAsia="Times New Roman" w:hAnsi="Times New Roman" w:cs="Times New Roman"/>
          <w:sz w:val="24"/>
          <w:szCs w:val="24"/>
        </w:rPr>
      </w:pPr>
    </w:p>
    <w:p w:rsidR="00206493" w:rsidRPr="001D4D28" w:rsidRDefault="00206493" w:rsidP="001D4D28">
      <w:pPr>
        <w:tabs>
          <w:tab w:val="left" w:pos="360"/>
        </w:tabs>
        <w:spacing w:after="0" w:line="240" w:lineRule="auto"/>
        <w:jc w:val="both"/>
        <w:rPr>
          <w:rFonts w:ascii="Times New Roman" w:eastAsia="Times New Roman" w:hAnsi="Times New Roman" w:cs="Times New Roman"/>
          <w:b/>
          <w:sz w:val="24"/>
          <w:szCs w:val="24"/>
        </w:rPr>
      </w:pPr>
      <w:r w:rsidRPr="001D4D28">
        <w:rPr>
          <w:rFonts w:ascii="Times New Roman" w:eastAsia="Times New Roman" w:hAnsi="Times New Roman" w:cs="Times New Roman"/>
          <w:b/>
          <w:sz w:val="24"/>
          <w:szCs w:val="24"/>
        </w:rPr>
        <w:t>Module 2:</w:t>
      </w:r>
    </w:p>
    <w:p w:rsidR="00206493" w:rsidRPr="001D4D28" w:rsidRDefault="00206493" w:rsidP="001D4D28">
      <w:pPr>
        <w:tabs>
          <w:tab w:val="left" w:pos="1140"/>
        </w:tabs>
        <w:spacing w:after="0" w:line="240" w:lineRule="auto"/>
        <w:ind w:right="140"/>
        <w:jc w:val="both"/>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 xml:space="preserve">Evolution of digital relays from electromechanical relays, Performance and operational characteristics of digital protection, Mathematical background to protection algorithms. Basic elements of digital protection, Signal conditioning: transducers, surge protection, analog filtering, analog multiplexers, Conversion subsystem: the sampling theorem, signal aliasing, Error, sample and hold </w:t>
      </w:r>
      <w:r w:rsidR="006833C8" w:rsidRPr="001D4D28">
        <w:rPr>
          <w:rFonts w:ascii="Times New Roman" w:eastAsia="Times New Roman" w:hAnsi="Times New Roman" w:cs="Times New Roman"/>
          <w:sz w:val="24"/>
          <w:szCs w:val="24"/>
        </w:rPr>
        <w:t>circuits, multiplexers, analog</w:t>
      </w:r>
      <w:r w:rsidRPr="001D4D28">
        <w:rPr>
          <w:rFonts w:ascii="Times New Roman" w:eastAsia="Times New Roman" w:hAnsi="Times New Roman" w:cs="Times New Roman"/>
          <w:sz w:val="24"/>
          <w:szCs w:val="24"/>
        </w:rPr>
        <w:t xml:space="preserve"> </w:t>
      </w:r>
      <w:r w:rsidR="006833C8" w:rsidRPr="001D4D28">
        <w:rPr>
          <w:rFonts w:ascii="Times New Roman" w:eastAsia="Times New Roman" w:hAnsi="Times New Roman" w:cs="Times New Roman"/>
          <w:sz w:val="24"/>
          <w:szCs w:val="24"/>
        </w:rPr>
        <w:t>to digital</w:t>
      </w:r>
      <w:r w:rsidRPr="001D4D28">
        <w:rPr>
          <w:rFonts w:ascii="Times New Roman" w:eastAsia="Times New Roman" w:hAnsi="Times New Roman" w:cs="Times New Roman"/>
          <w:sz w:val="24"/>
          <w:szCs w:val="24"/>
        </w:rPr>
        <w:t xml:space="preserve"> conversion.</w:t>
      </w:r>
    </w:p>
    <w:p w:rsidR="00206493" w:rsidRPr="001D4D28" w:rsidRDefault="00206493" w:rsidP="001D4D28">
      <w:pPr>
        <w:tabs>
          <w:tab w:val="left" w:pos="1140"/>
        </w:tabs>
        <w:spacing w:after="0" w:line="240" w:lineRule="auto"/>
        <w:ind w:right="140"/>
        <w:jc w:val="both"/>
        <w:rPr>
          <w:rFonts w:ascii="Times New Roman" w:eastAsia="Times New Roman" w:hAnsi="Times New Roman" w:cs="Times New Roman"/>
          <w:sz w:val="24"/>
          <w:szCs w:val="24"/>
        </w:rPr>
      </w:pPr>
    </w:p>
    <w:p w:rsidR="00206493" w:rsidRPr="001D4D28" w:rsidRDefault="00206493" w:rsidP="001D4D28">
      <w:pPr>
        <w:tabs>
          <w:tab w:val="left" w:pos="1140"/>
        </w:tabs>
        <w:spacing w:after="0" w:line="240" w:lineRule="auto"/>
        <w:ind w:right="140"/>
        <w:jc w:val="both"/>
        <w:rPr>
          <w:rFonts w:ascii="Times New Roman" w:eastAsia="Times New Roman" w:hAnsi="Times New Roman" w:cs="Times New Roman"/>
          <w:b/>
          <w:sz w:val="24"/>
          <w:szCs w:val="24"/>
        </w:rPr>
      </w:pPr>
      <w:r w:rsidRPr="001D4D28">
        <w:rPr>
          <w:rFonts w:ascii="Times New Roman" w:eastAsia="Times New Roman" w:hAnsi="Times New Roman" w:cs="Times New Roman"/>
          <w:b/>
          <w:sz w:val="24"/>
          <w:szCs w:val="24"/>
        </w:rPr>
        <w:t>Module 3:</w:t>
      </w:r>
    </w:p>
    <w:p w:rsidR="00206493" w:rsidRPr="001D4D28" w:rsidRDefault="00206493" w:rsidP="001D4D28">
      <w:pPr>
        <w:tabs>
          <w:tab w:val="left" w:pos="1140"/>
        </w:tabs>
        <w:spacing w:after="0" w:line="240" w:lineRule="auto"/>
        <w:ind w:right="140"/>
        <w:jc w:val="both"/>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 xml:space="preserve">Digital filtering concepts, the digital relay as a unit consisting of hardware and software, Sinusoidal wave based algorithms, Sample and first derivative (Mann and Morrison) algorithm, Fourier and Walsh based algorithms, Fourier Algorithm: Full cycle window algorithm, fractional cycle, window algorithm, Walsh function based algorithm, Least Squares based algorithms. Interpolation formulae, forward, backward and central difference interpolation, Numerical differentiation, Curve fitting and smoothing, </w:t>
      </w:r>
    </w:p>
    <w:p w:rsidR="00206493" w:rsidRPr="001D4D28" w:rsidRDefault="00206493" w:rsidP="001D4D28">
      <w:pPr>
        <w:tabs>
          <w:tab w:val="left" w:pos="1140"/>
        </w:tabs>
        <w:spacing w:after="0" w:line="240" w:lineRule="auto"/>
        <w:ind w:right="140"/>
        <w:jc w:val="both"/>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Finite difference techniques, Differential equation based algorithms, Traveling Wave based Techniques, Digital Differential Protection of Transformers, Digital Line Differential Protection, Recent Advances in Digital Protection of Power Systems, Wide-area protection systems, concept of intelligent and adaptive protection schemes.</w:t>
      </w:r>
    </w:p>
    <w:p w:rsidR="00206493" w:rsidRPr="001D4D28" w:rsidRDefault="00206493" w:rsidP="001D4D28">
      <w:pPr>
        <w:tabs>
          <w:tab w:val="left" w:pos="1140"/>
        </w:tabs>
        <w:spacing w:after="0" w:line="240" w:lineRule="auto"/>
        <w:ind w:right="140"/>
        <w:jc w:val="both"/>
        <w:rPr>
          <w:rFonts w:ascii="Times New Roman" w:eastAsia="Times New Roman" w:hAnsi="Times New Roman" w:cs="Times New Roman"/>
          <w:sz w:val="24"/>
          <w:szCs w:val="24"/>
        </w:rPr>
      </w:pPr>
    </w:p>
    <w:p w:rsidR="00206493" w:rsidRPr="001D4D28" w:rsidRDefault="00206493" w:rsidP="001D4D28">
      <w:pPr>
        <w:tabs>
          <w:tab w:val="left" w:pos="360"/>
          <w:tab w:val="left" w:pos="630"/>
        </w:tabs>
        <w:spacing w:after="0" w:line="240" w:lineRule="auto"/>
        <w:jc w:val="both"/>
        <w:rPr>
          <w:rFonts w:ascii="Times New Roman" w:eastAsia="Times New Roman" w:hAnsi="Times New Roman" w:cs="Times New Roman"/>
          <w:b/>
          <w:sz w:val="24"/>
          <w:szCs w:val="24"/>
        </w:rPr>
      </w:pPr>
      <w:r w:rsidRPr="001D4D28">
        <w:rPr>
          <w:rFonts w:ascii="Times New Roman" w:eastAsia="Times New Roman" w:hAnsi="Times New Roman" w:cs="Times New Roman"/>
          <w:b/>
          <w:sz w:val="24"/>
          <w:szCs w:val="24"/>
        </w:rPr>
        <w:t>Suggested Books:</w:t>
      </w:r>
    </w:p>
    <w:p w:rsidR="00206493" w:rsidRPr="001D4D28" w:rsidRDefault="00206493" w:rsidP="001D4D28">
      <w:pPr>
        <w:numPr>
          <w:ilvl w:val="0"/>
          <w:numId w:val="2"/>
        </w:numPr>
        <w:tabs>
          <w:tab w:val="left" w:pos="264"/>
        </w:tabs>
        <w:spacing w:after="0" w:line="240" w:lineRule="auto"/>
        <w:ind w:firstLine="2"/>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 xml:space="preserve">A.G. </w:t>
      </w:r>
      <w:proofErr w:type="spellStart"/>
      <w:r w:rsidRPr="001D4D28">
        <w:rPr>
          <w:rFonts w:ascii="Times New Roman" w:eastAsia="Times New Roman" w:hAnsi="Times New Roman" w:cs="Times New Roman"/>
          <w:sz w:val="24"/>
          <w:szCs w:val="24"/>
        </w:rPr>
        <w:t>Phadke</w:t>
      </w:r>
      <w:proofErr w:type="spellEnd"/>
      <w:r w:rsidRPr="001D4D28">
        <w:rPr>
          <w:rFonts w:ascii="Times New Roman" w:eastAsia="Times New Roman" w:hAnsi="Times New Roman" w:cs="Times New Roman"/>
          <w:sz w:val="24"/>
          <w:szCs w:val="24"/>
        </w:rPr>
        <w:t xml:space="preserve"> and J. S. Thorp, “Computer Relaying for Power Systems”, Wiley/Research studies Press, 2009</w:t>
      </w:r>
    </w:p>
    <w:p w:rsidR="00206493" w:rsidRPr="001D4D28" w:rsidRDefault="00206493" w:rsidP="001D4D28">
      <w:pPr>
        <w:numPr>
          <w:ilvl w:val="0"/>
          <w:numId w:val="2"/>
        </w:numPr>
        <w:tabs>
          <w:tab w:val="left" w:pos="240"/>
        </w:tabs>
        <w:spacing w:after="0" w:line="240" w:lineRule="auto"/>
        <w:ind w:left="240" w:hanging="238"/>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A.T. Johns and S. K. Salman, “Digital Protection of Power Systems”, IEEE Press,1999</w:t>
      </w:r>
    </w:p>
    <w:p w:rsidR="00206493" w:rsidRPr="001D4D28" w:rsidRDefault="00206493" w:rsidP="001D4D28">
      <w:pPr>
        <w:numPr>
          <w:ilvl w:val="0"/>
          <w:numId w:val="2"/>
        </w:numPr>
        <w:tabs>
          <w:tab w:val="left" w:pos="240"/>
        </w:tabs>
        <w:spacing w:after="0" w:line="240" w:lineRule="auto"/>
        <w:ind w:left="240" w:hanging="238"/>
        <w:rPr>
          <w:rFonts w:ascii="Times New Roman" w:hAnsi="Times New Roman" w:cs="Times New Roman"/>
          <w:sz w:val="24"/>
          <w:szCs w:val="24"/>
        </w:rPr>
      </w:pPr>
      <w:r w:rsidRPr="001D4D28">
        <w:rPr>
          <w:rFonts w:ascii="Times New Roman" w:eastAsia="Times New Roman" w:hAnsi="Times New Roman" w:cs="Times New Roman"/>
          <w:sz w:val="24"/>
          <w:szCs w:val="24"/>
        </w:rPr>
        <w:t xml:space="preserve">Gerhard Zeigler, “Numerical Distance Protection”, Siemens </w:t>
      </w:r>
      <w:proofErr w:type="spellStart"/>
      <w:r w:rsidRPr="001D4D28">
        <w:rPr>
          <w:rFonts w:ascii="Times New Roman" w:eastAsia="Times New Roman" w:hAnsi="Times New Roman" w:cs="Times New Roman"/>
          <w:sz w:val="24"/>
          <w:szCs w:val="24"/>
        </w:rPr>
        <w:t>Publicis</w:t>
      </w:r>
      <w:proofErr w:type="spellEnd"/>
      <w:r w:rsidRPr="001D4D28">
        <w:rPr>
          <w:rFonts w:ascii="Times New Roman" w:eastAsia="Times New Roman" w:hAnsi="Times New Roman" w:cs="Times New Roman"/>
          <w:sz w:val="24"/>
          <w:szCs w:val="24"/>
        </w:rPr>
        <w:t xml:space="preserve"> Corporate Publishing, 2006</w:t>
      </w:r>
    </w:p>
    <w:p w:rsidR="009C5EEC" w:rsidRPr="001D4D28" w:rsidRDefault="00206493" w:rsidP="001D4D28">
      <w:pPr>
        <w:numPr>
          <w:ilvl w:val="0"/>
          <w:numId w:val="2"/>
        </w:numPr>
        <w:tabs>
          <w:tab w:val="left" w:pos="240"/>
        </w:tabs>
        <w:spacing w:after="0" w:line="240" w:lineRule="auto"/>
        <w:ind w:left="240" w:hanging="238"/>
        <w:jc w:val="both"/>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S.R.</w:t>
      </w:r>
      <w:r w:rsidR="007F2C6C">
        <w:rPr>
          <w:rFonts w:ascii="Times New Roman" w:eastAsia="Times New Roman" w:hAnsi="Times New Roman" w:cs="Times New Roman"/>
          <w:sz w:val="24"/>
          <w:szCs w:val="24"/>
        </w:rPr>
        <w:t xml:space="preserve"> </w:t>
      </w:r>
      <w:proofErr w:type="spellStart"/>
      <w:r w:rsidRPr="001D4D28">
        <w:rPr>
          <w:rFonts w:ascii="Times New Roman" w:eastAsia="Times New Roman" w:hAnsi="Times New Roman" w:cs="Times New Roman"/>
          <w:sz w:val="24"/>
          <w:szCs w:val="24"/>
        </w:rPr>
        <w:t>Bhide</w:t>
      </w:r>
      <w:proofErr w:type="spellEnd"/>
      <w:r w:rsidRPr="001D4D28">
        <w:rPr>
          <w:rFonts w:ascii="Times New Roman" w:eastAsia="Times New Roman" w:hAnsi="Times New Roman" w:cs="Times New Roman"/>
          <w:sz w:val="24"/>
          <w:szCs w:val="24"/>
        </w:rPr>
        <w:t xml:space="preserve"> “Digital Power System Protection” PHI Learning Pvt.Ltd.2014</w:t>
      </w:r>
    </w:p>
    <w:p w:rsidR="00630883" w:rsidRPr="001D4D28" w:rsidRDefault="00630883" w:rsidP="001D4D28">
      <w:pPr>
        <w:tabs>
          <w:tab w:val="left" w:pos="240"/>
        </w:tabs>
        <w:spacing w:after="0" w:line="240" w:lineRule="auto"/>
        <w:ind w:left="2"/>
        <w:jc w:val="both"/>
        <w:rPr>
          <w:rFonts w:ascii="Times New Roman" w:eastAsia="Times New Roman" w:hAnsi="Times New Roman" w:cs="Times New Roman"/>
          <w:sz w:val="24"/>
          <w:szCs w:val="24"/>
        </w:rPr>
      </w:pPr>
    </w:p>
    <w:p w:rsidR="00630883" w:rsidRPr="001D4D28" w:rsidRDefault="006834FA" w:rsidP="001D4D28">
      <w:pPr>
        <w:tabs>
          <w:tab w:val="left" w:pos="240"/>
        </w:tabs>
        <w:spacing w:after="0" w:line="240" w:lineRule="auto"/>
        <w:ind w:left="2"/>
        <w:jc w:val="both"/>
        <w:rPr>
          <w:rFonts w:ascii="Times New Roman" w:hAnsi="Times New Roman" w:cs="Times New Roman"/>
          <w:b/>
          <w:sz w:val="24"/>
          <w:szCs w:val="24"/>
        </w:rPr>
      </w:pPr>
      <w:r w:rsidRPr="001D4D28">
        <w:rPr>
          <w:rFonts w:ascii="Times New Roman" w:hAnsi="Times New Roman" w:cs="Times New Roman"/>
          <w:b/>
          <w:sz w:val="24"/>
          <w:szCs w:val="24"/>
        </w:rPr>
        <w:t>COURSE OUTCOMES:</w:t>
      </w:r>
    </w:p>
    <w:p w:rsidR="00630883" w:rsidRPr="001D4D28" w:rsidRDefault="00D755EF" w:rsidP="001D4D28">
      <w:pPr>
        <w:tabs>
          <w:tab w:val="left" w:pos="180"/>
        </w:tabs>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At the end of the course, s</w:t>
      </w:r>
      <w:r w:rsidR="00630883" w:rsidRPr="001D4D28">
        <w:rPr>
          <w:rFonts w:ascii="Times New Roman" w:hAnsi="Times New Roman" w:cs="Times New Roman"/>
          <w:sz w:val="24"/>
          <w:szCs w:val="24"/>
        </w:rPr>
        <w:t>tudents will be able to:</w:t>
      </w:r>
    </w:p>
    <w:p w:rsidR="00630883" w:rsidRPr="001D4D28" w:rsidRDefault="00630883" w:rsidP="009D21DA">
      <w:pPr>
        <w:pStyle w:val="ListParagraph"/>
        <w:numPr>
          <w:ilvl w:val="0"/>
          <w:numId w:val="16"/>
        </w:numPr>
        <w:tabs>
          <w:tab w:val="left" w:pos="270"/>
        </w:tabs>
        <w:spacing w:after="0" w:line="240" w:lineRule="auto"/>
        <w:ind w:left="567" w:hanging="567"/>
        <w:jc w:val="both"/>
        <w:rPr>
          <w:rFonts w:ascii="Times New Roman" w:hAnsi="Times New Roman" w:cs="Times New Roman"/>
          <w:sz w:val="24"/>
          <w:szCs w:val="24"/>
        </w:rPr>
      </w:pPr>
      <w:r w:rsidRPr="001D4D28">
        <w:rPr>
          <w:rFonts w:ascii="Times New Roman" w:hAnsi="Times New Roman" w:cs="Times New Roman"/>
          <w:sz w:val="24"/>
          <w:szCs w:val="24"/>
        </w:rPr>
        <w:t>Analyze the working and importance of different types of relays</w:t>
      </w:r>
    </w:p>
    <w:p w:rsidR="00630883" w:rsidRPr="001D4D28" w:rsidRDefault="00630883" w:rsidP="009D21DA">
      <w:pPr>
        <w:pStyle w:val="ListParagraph"/>
        <w:numPr>
          <w:ilvl w:val="0"/>
          <w:numId w:val="16"/>
        </w:numPr>
        <w:tabs>
          <w:tab w:val="left" w:pos="270"/>
        </w:tabs>
        <w:spacing w:after="0" w:line="240" w:lineRule="auto"/>
        <w:ind w:left="567" w:hanging="567"/>
        <w:jc w:val="both"/>
        <w:rPr>
          <w:rFonts w:ascii="Times New Roman" w:hAnsi="Times New Roman" w:cs="Times New Roman"/>
          <w:sz w:val="24"/>
          <w:szCs w:val="24"/>
        </w:rPr>
      </w:pPr>
      <w:r w:rsidRPr="001D4D28">
        <w:rPr>
          <w:rFonts w:ascii="Times New Roman" w:eastAsia="Times New Roman" w:hAnsi="Times New Roman" w:cs="Times New Roman"/>
          <w:color w:val="010202"/>
          <w:sz w:val="24"/>
          <w:szCs w:val="24"/>
        </w:rPr>
        <w:t>Learn the importance of Digital Relays</w:t>
      </w:r>
    </w:p>
    <w:p w:rsidR="00630883" w:rsidRPr="001D4D28" w:rsidRDefault="00630883" w:rsidP="009D21DA">
      <w:pPr>
        <w:pStyle w:val="ListParagraph"/>
        <w:numPr>
          <w:ilvl w:val="0"/>
          <w:numId w:val="16"/>
        </w:numPr>
        <w:tabs>
          <w:tab w:val="left" w:pos="270"/>
        </w:tabs>
        <w:spacing w:after="0" w:line="240" w:lineRule="auto"/>
        <w:ind w:left="567" w:hanging="567"/>
        <w:jc w:val="both"/>
        <w:rPr>
          <w:rFonts w:ascii="Times New Roman" w:hAnsi="Times New Roman" w:cs="Times New Roman"/>
          <w:sz w:val="24"/>
          <w:szCs w:val="24"/>
        </w:rPr>
      </w:pPr>
      <w:r w:rsidRPr="001D4D28">
        <w:rPr>
          <w:rFonts w:ascii="Times New Roman" w:eastAsia="Times New Roman" w:hAnsi="Times New Roman" w:cs="Times New Roman"/>
          <w:color w:val="010202"/>
          <w:sz w:val="24"/>
          <w:szCs w:val="24"/>
        </w:rPr>
        <w:t>Apply Mathematical approach towards protection</w:t>
      </w:r>
    </w:p>
    <w:p w:rsidR="00630883" w:rsidRPr="001D4D28" w:rsidRDefault="00630883" w:rsidP="009D21DA">
      <w:pPr>
        <w:pStyle w:val="ListParagraph"/>
        <w:numPr>
          <w:ilvl w:val="0"/>
          <w:numId w:val="16"/>
        </w:numPr>
        <w:tabs>
          <w:tab w:val="left" w:pos="270"/>
        </w:tabs>
        <w:spacing w:after="0" w:line="240" w:lineRule="auto"/>
        <w:ind w:left="567" w:hanging="567"/>
        <w:jc w:val="both"/>
        <w:rPr>
          <w:rFonts w:ascii="Times New Roman" w:hAnsi="Times New Roman" w:cs="Times New Roman"/>
          <w:sz w:val="24"/>
          <w:szCs w:val="24"/>
        </w:rPr>
      </w:pPr>
      <w:r w:rsidRPr="001D4D28">
        <w:rPr>
          <w:rFonts w:ascii="Times New Roman" w:eastAsia="Times New Roman" w:hAnsi="Times New Roman" w:cs="Times New Roman"/>
          <w:color w:val="010202"/>
          <w:sz w:val="24"/>
          <w:szCs w:val="24"/>
        </w:rPr>
        <w:t>Learn to develop various Protection algorithms</w:t>
      </w:r>
    </w:p>
    <w:p w:rsidR="00630883" w:rsidRPr="001D4D28" w:rsidRDefault="00630883"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206493" w:rsidRPr="001D4D28" w:rsidRDefault="006833C8" w:rsidP="001D4D28">
      <w:pPr>
        <w:spacing w:after="0" w:line="240" w:lineRule="auto"/>
        <w:jc w:val="center"/>
        <w:rPr>
          <w:rFonts w:ascii="Times New Roman" w:hAnsi="Times New Roman" w:cs="Times New Roman"/>
          <w:b/>
          <w:sz w:val="24"/>
          <w:szCs w:val="24"/>
        </w:rPr>
      </w:pPr>
      <w:r w:rsidRPr="001D4D28">
        <w:rPr>
          <w:rFonts w:ascii="Times New Roman" w:hAnsi="Times New Roman" w:cs="Times New Roman"/>
          <w:b/>
          <w:sz w:val="24"/>
          <w:szCs w:val="24"/>
        </w:rPr>
        <w:lastRenderedPageBreak/>
        <w:t>Core</w:t>
      </w:r>
      <w:r w:rsidR="001936BB">
        <w:rPr>
          <w:rFonts w:ascii="Times New Roman" w:hAnsi="Times New Roman" w:cs="Times New Roman"/>
          <w:b/>
          <w:sz w:val="24"/>
          <w:szCs w:val="24"/>
        </w:rPr>
        <w:t xml:space="preserve"> </w:t>
      </w:r>
      <w:r w:rsidRPr="001D4D28">
        <w:rPr>
          <w:rFonts w:ascii="Times New Roman" w:hAnsi="Times New Roman" w:cs="Times New Roman"/>
          <w:b/>
          <w:sz w:val="24"/>
          <w:szCs w:val="24"/>
        </w:rPr>
        <w:t>4</w:t>
      </w:r>
      <w:r w:rsidR="007F2C6C">
        <w:rPr>
          <w:rFonts w:ascii="Times New Roman" w:hAnsi="Times New Roman" w:cs="Times New Roman"/>
          <w:b/>
          <w:sz w:val="24"/>
          <w:szCs w:val="24"/>
        </w:rPr>
        <w:t>:</w:t>
      </w:r>
      <w:r w:rsidRPr="001D4D28">
        <w:rPr>
          <w:rFonts w:ascii="Times New Roman" w:hAnsi="Times New Roman" w:cs="Times New Roman"/>
          <w:b/>
          <w:sz w:val="24"/>
          <w:szCs w:val="24"/>
        </w:rPr>
        <w:t xml:space="preserve"> Power Quality</w:t>
      </w:r>
      <w:r w:rsidR="00206493" w:rsidRPr="001D4D28">
        <w:rPr>
          <w:rFonts w:ascii="Times New Roman" w:hAnsi="Times New Roman" w:cs="Times New Roman"/>
          <w:b/>
          <w:sz w:val="24"/>
          <w:szCs w:val="24"/>
        </w:rPr>
        <w:t xml:space="preserve"> </w:t>
      </w:r>
      <w:r w:rsidR="007F2C6C">
        <w:rPr>
          <w:rFonts w:ascii="Times New Roman" w:hAnsi="Times New Roman" w:cs="Times New Roman"/>
          <w:b/>
          <w:sz w:val="24"/>
          <w:szCs w:val="24"/>
        </w:rPr>
        <w:t>(PPCEE202)</w:t>
      </w:r>
      <w:r w:rsidR="00206493" w:rsidRPr="001D4D28">
        <w:rPr>
          <w:rFonts w:ascii="Times New Roman" w:hAnsi="Times New Roman" w:cs="Times New Roman"/>
          <w:b/>
          <w:sz w:val="24"/>
          <w:szCs w:val="24"/>
        </w:rPr>
        <w:t xml:space="preserve"> </w:t>
      </w:r>
    </w:p>
    <w:p w:rsidR="000060BE" w:rsidRPr="001D4D28" w:rsidRDefault="000060BE" w:rsidP="001D4D28">
      <w:pPr>
        <w:tabs>
          <w:tab w:val="left" w:pos="360"/>
          <w:tab w:val="left" w:pos="630"/>
        </w:tabs>
        <w:spacing w:after="0" w:line="240" w:lineRule="auto"/>
        <w:rPr>
          <w:rFonts w:ascii="Times New Roman" w:hAnsi="Times New Roman" w:cs="Times New Roman"/>
          <w:b/>
          <w:bCs/>
          <w:sz w:val="24"/>
          <w:szCs w:val="24"/>
        </w:rPr>
      </w:pPr>
    </w:p>
    <w:p w:rsidR="000060BE" w:rsidRPr="001D4D28" w:rsidRDefault="000060BE" w:rsidP="001D4D28">
      <w:pPr>
        <w:tabs>
          <w:tab w:val="left" w:pos="360"/>
          <w:tab w:val="left" w:pos="630"/>
        </w:tabs>
        <w:spacing w:after="0" w:line="240" w:lineRule="auto"/>
        <w:rPr>
          <w:rFonts w:ascii="Times New Roman" w:hAnsi="Times New Roman" w:cs="Times New Roman"/>
          <w:b/>
          <w:bCs/>
          <w:sz w:val="24"/>
          <w:szCs w:val="24"/>
        </w:rPr>
      </w:pPr>
      <w:r w:rsidRPr="001D4D28">
        <w:rPr>
          <w:rFonts w:ascii="Times New Roman" w:hAnsi="Times New Roman" w:cs="Times New Roman"/>
          <w:b/>
          <w:bCs/>
          <w:sz w:val="24"/>
          <w:szCs w:val="24"/>
        </w:rPr>
        <w:t xml:space="preserve">COURSE OBJECTIVES: </w:t>
      </w:r>
    </w:p>
    <w:p w:rsidR="000060BE" w:rsidRPr="001D4D28" w:rsidRDefault="000060BE" w:rsidP="009D21DA">
      <w:pPr>
        <w:pStyle w:val="ListParagraph"/>
        <w:numPr>
          <w:ilvl w:val="0"/>
          <w:numId w:val="29"/>
        </w:numPr>
        <w:tabs>
          <w:tab w:val="left" w:pos="360"/>
        </w:tabs>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To impart knowledge on issues of power quality and factors governing it.</w:t>
      </w:r>
    </w:p>
    <w:p w:rsidR="000060BE" w:rsidRPr="001D4D28" w:rsidRDefault="000060BE" w:rsidP="009D21DA">
      <w:pPr>
        <w:pStyle w:val="ListParagraph"/>
        <w:numPr>
          <w:ilvl w:val="0"/>
          <w:numId w:val="29"/>
        </w:numPr>
        <w:tabs>
          <w:tab w:val="left" w:pos="360"/>
        </w:tabs>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To impart knowledge on impacts of poor power quality on the system and the consumers.</w:t>
      </w:r>
    </w:p>
    <w:p w:rsidR="000060BE" w:rsidRPr="001D4D28" w:rsidRDefault="000060BE" w:rsidP="009D21DA">
      <w:pPr>
        <w:pStyle w:val="ListParagraph"/>
        <w:numPr>
          <w:ilvl w:val="0"/>
          <w:numId w:val="29"/>
        </w:numPr>
        <w:tabs>
          <w:tab w:val="left" w:pos="360"/>
        </w:tabs>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To impart knowledge on harmonics (cause, effect and compensating techniques).</w:t>
      </w:r>
    </w:p>
    <w:p w:rsidR="000060BE" w:rsidRPr="001D4D28" w:rsidRDefault="000060BE" w:rsidP="001D4D28">
      <w:pPr>
        <w:tabs>
          <w:tab w:val="left" w:pos="360"/>
        </w:tabs>
        <w:spacing w:after="0" w:line="240" w:lineRule="auto"/>
        <w:jc w:val="both"/>
        <w:rPr>
          <w:rFonts w:ascii="Times New Roman" w:eastAsia="Times New Roman" w:hAnsi="Times New Roman" w:cs="Times New Roman"/>
          <w:b/>
          <w:color w:val="010202"/>
          <w:sz w:val="24"/>
          <w:szCs w:val="24"/>
        </w:rPr>
      </w:pPr>
    </w:p>
    <w:p w:rsidR="00206493" w:rsidRPr="001D4D28" w:rsidRDefault="00206493" w:rsidP="001D4D28">
      <w:pPr>
        <w:tabs>
          <w:tab w:val="left" w:pos="360"/>
        </w:tabs>
        <w:spacing w:after="0" w:line="240" w:lineRule="auto"/>
        <w:rPr>
          <w:rFonts w:ascii="Times New Roman" w:eastAsia="Times New Roman" w:hAnsi="Times New Roman" w:cs="Times New Roman"/>
          <w:b/>
          <w:color w:val="010202"/>
          <w:sz w:val="24"/>
          <w:szCs w:val="24"/>
        </w:rPr>
      </w:pPr>
      <w:r w:rsidRPr="001D4D28">
        <w:rPr>
          <w:rFonts w:ascii="Times New Roman" w:eastAsia="Times New Roman" w:hAnsi="Times New Roman" w:cs="Times New Roman"/>
          <w:b/>
          <w:color w:val="010202"/>
          <w:sz w:val="24"/>
          <w:szCs w:val="24"/>
        </w:rPr>
        <w:t>Module 1:</w:t>
      </w:r>
    </w:p>
    <w:p w:rsidR="00206493" w:rsidRPr="001D4D28" w:rsidRDefault="00206493" w:rsidP="001D4D28">
      <w:pPr>
        <w:autoSpaceDE w:val="0"/>
        <w:autoSpaceDN w:val="0"/>
        <w:adjustRightInd w:val="0"/>
        <w:spacing w:after="0" w:line="240" w:lineRule="auto"/>
        <w:jc w:val="both"/>
        <w:rPr>
          <w:rFonts w:ascii="Times New Roman" w:hAnsi="Times New Roman" w:cs="Times New Roman"/>
          <w:sz w:val="24"/>
          <w:szCs w:val="24"/>
        </w:rPr>
      </w:pPr>
      <w:r w:rsidRPr="001D4D28">
        <w:rPr>
          <w:rFonts w:ascii="Times New Roman" w:hAnsi="Times New Roman" w:cs="Times New Roman"/>
          <w:b/>
          <w:bCs/>
          <w:sz w:val="24"/>
          <w:szCs w:val="24"/>
          <w:u w:val="single"/>
        </w:rPr>
        <w:t>Electric Power Quality Phenomena:</w:t>
      </w:r>
      <w:r w:rsidRPr="001D4D28">
        <w:rPr>
          <w:rFonts w:ascii="Times New Roman" w:hAnsi="Times New Roman" w:cs="Times New Roman"/>
          <w:sz w:val="24"/>
          <w:szCs w:val="24"/>
        </w:rPr>
        <w:t xml:space="preserve"> Impacts of power quality problems on end users, Power quality standards, power quality monitoring.</w:t>
      </w:r>
    </w:p>
    <w:p w:rsidR="00206493" w:rsidRPr="001D4D28" w:rsidRDefault="00206493" w:rsidP="001D4D28">
      <w:pPr>
        <w:autoSpaceDE w:val="0"/>
        <w:autoSpaceDN w:val="0"/>
        <w:adjustRightInd w:val="0"/>
        <w:spacing w:after="0" w:line="240" w:lineRule="auto"/>
        <w:jc w:val="both"/>
        <w:rPr>
          <w:rFonts w:ascii="Times New Roman" w:eastAsia="Times New Roman" w:hAnsi="Times New Roman" w:cs="Times New Roman"/>
          <w:color w:val="010202"/>
          <w:sz w:val="24"/>
          <w:szCs w:val="24"/>
        </w:rPr>
      </w:pPr>
      <w:r w:rsidRPr="001D4D28">
        <w:rPr>
          <w:rFonts w:ascii="Times New Roman" w:hAnsi="Times New Roman" w:cs="Times New Roman"/>
          <w:b/>
          <w:bCs/>
          <w:sz w:val="24"/>
          <w:szCs w:val="24"/>
          <w:u w:val="single"/>
        </w:rPr>
        <w:t>Power Quality Disturbances:</w:t>
      </w:r>
      <w:r w:rsidRPr="001D4D28">
        <w:rPr>
          <w:rFonts w:ascii="Times New Roman" w:hAnsi="Times New Roman" w:cs="Times New Roman"/>
          <w:sz w:val="24"/>
          <w:szCs w:val="24"/>
        </w:rPr>
        <w:t xml:space="preserve"> Transients, short duration voltage </w:t>
      </w:r>
      <w:proofErr w:type="spellStart"/>
      <w:proofErr w:type="gramStart"/>
      <w:r w:rsidRPr="001D4D28">
        <w:rPr>
          <w:rFonts w:ascii="Times New Roman" w:hAnsi="Times New Roman" w:cs="Times New Roman"/>
          <w:sz w:val="24"/>
          <w:szCs w:val="24"/>
        </w:rPr>
        <w:t>variations,long</w:t>
      </w:r>
      <w:proofErr w:type="spellEnd"/>
      <w:proofErr w:type="gramEnd"/>
      <w:r w:rsidRPr="001D4D28">
        <w:rPr>
          <w:rFonts w:ascii="Times New Roman" w:hAnsi="Times New Roman" w:cs="Times New Roman"/>
          <w:sz w:val="24"/>
          <w:szCs w:val="24"/>
        </w:rPr>
        <w:t xml:space="preserve"> duration voltage variations, voltage imbalance, wave-form distortions, voltage fluctuations, power frequency variations, power acceptability curves.</w:t>
      </w:r>
    </w:p>
    <w:p w:rsidR="00206493" w:rsidRPr="001D4D28" w:rsidRDefault="00206493" w:rsidP="001D4D28">
      <w:pPr>
        <w:tabs>
          <w:tab w:val="left" w:pos="1140"/>
        </w:tabs>
        <w:spacing w:after="0" w:line="240" w:lineRule="auto"/>
        <w:ind w:left="270"/>
        <w:jc w:val="both"/>
        <w:rPr>
          <w:rFonts w:ascii="Times New Roman" w:eastAsia="Times New Roman" w:hAnsi="Times New Roman" w:cs="Times New Roman"/>
          <w:b/>
          <w:color w:val="010202"/>
          <w:sz w:val="24"/>
          <w:szCs w:val="24"/>
          <w:u w:val="single"/>
        </w:rPr>
      </w:pPr>
    </w:p>
    <w:p w:rsidR="00206493" w:rsidRPr="001D4D28" w:rsidRDefault="00206493" w:rsidP="001D4D28">
      <w:pPr>
        <w:tabs>
          <w:tab w:val="left" w:pos="360"/>
        </w:tabs>
        <w:spacing w:after="0" w:line="240" w:lineRule="auto"/>
        <w:rPr>
          <w:rFonts w:ascii="Times New Roman" w:eastAsia="Times New Roman" w:hAnsi="Times New Roman" w:cs="Times New Roman"/>
          <w:b/>
          <w:color w:val="010202"/>
          <w:sz w:val="24"/>
          <w:szCs w:val="24"/>
        </w:rPr>
      </w:pPr>
      <w:r w:rsidRPr="001D4D28">
        <w:rPr>
          <w:rFonts w:ascii="Times New Roman" w:eastAsia="Times New Roman" w:hAnsi="Times New Roman" w:cs="Times New Roman"/>
          <w:b/>
          <w:color w:val="010202"/>
          <w:sz w:val="24"/>
          <w:szCs w:val="24"/>
        </w:rPr>
        <w:t>Module 2:</w:t>
      </w:r>
    </w:p>
    <w:p w:rsidR="00206493" w:rsidRPr="001D4D28" w:rsidRDefault="00206493" w:rsidP="001D4D28">
      <w:pPr>
        <w:autoSpaceDE w:val="0"/>
        <w:autoSpaceDN w:val="0"/>
        <w:adjustRightInd w:val="0"/>
        <w:spacing w:after="0" w:line="240" w:lineRule="auto"/>
        <w:jc w:val="both"/>
        <w:rPr>
          <w:rFonts w:ascii="Times New Roman" w:hAnsi="Times New Roman" w:cs="Times New Roman"/>
          <w:sz w:val="24"/>
          <w:szCs w:val="24"/>
        </w:rPr>
      </w:pPr>
      <w:r w:rsidRPr="001D4D28">
        <w:rPr>
          <w:rFonts w:ascii="Times New Roman" w:hAnsi="Times New Roman" w:cs="Times New Roman"/>
          <w:b/>
          <w:bCs/>
          <w:sz w:val="24"/>
          <w:szCs w:val="24"/>
          <w:u w:val="single"/>
        </w:rPr>
        <w:t>Power Quality Problems in Power Systems:</w:t>
      </w:r>
      <w:r w:rsidRPr="001D4D28">
        <w:rPr>
          <w:rFonts w:ascii="Times New Roman" w:hAnsi="Times New Roman" w:cs="Times New Roman"/>
          <w:sz w:val="24"/>
          <w:szCs w:val="24"/>
        </w:rPr>
        <w:t xml:space="preserve"> Poor load power factor, loads containing harmonics, notching in load voltage, dc offset in loads, unbalanced loads, disturbances in supply voltage.</w:t>
      </w:r>
    </w:p>
    <w:p w:rsidR="00206493" w:rsidRPr="001D4D28" w:rsidRDefault="00206493" w:rsidP="001D4D28">
      <w:pPr>
        <w:autoSpaceDE w:val="0"/>
        <w:autoSpaceDN w:val="0"/>
        <w:adjustRightInd w:val="0"/>
        <w:spacing w:after="0" w:line="240" w:lineRule="auto"/>
        <w:jc w:val="both"/>
        <w:rPr>
          <w:rFonts w:ascii="Times New Roman" w:hAnsi="Times New Roman" w:cs="Times New Roman"/>
          <w:sz w:val="24"/>
          <w:szCs w:val="24"/>
        </w:rPr>
      </w:pPr>
      <w:r w:rsidRPr="001D4D28">
        <w:rPr>
          <w:rFonts w:ascii="Times New Roman" w:hAnsi="Times New Roman" w:cs="Times New Roman"/>
          <w:b/>
          <w:bCs/>
          <w:sz w:val="24"/>
          <w:szCs w:val="24"/>
          <w:u w:val="single"/>
        </w:rPr>
        <w:t>Transients:</w:t>
      </w:r>
      <w:r w:rsidRPr="001D4D28">
        <w:rPr>
          <w:rFonts w:ascii="Times New Roman" w:hAnsi="Times New Roman" w:cs="Times New Roman"/>
          <w:sz w:val="24"/>
          <w:szCs w:val="24"/>
        </w:rPr>
        <w:t xml:space="preserve"> Origin and classification- capacitor switching transient-lighting-load switching-impact on users, Protection and mitigation of transients.</w:t>
      </w:r>
    </w:p>
    <w:p w:rsidR="00206493" w:rsidRPr="001D4D28" w:rsidRDefault="00206493" w:rsidP="001D4D28">
      <w:pPr>
        <w:tabs>
          <w:tab w:val="left" w:pos="1140"/>
        </w:tabs>
        <w:spacing w:after="0" w:line="240" w:lineRule="auto"/>
        <w:rPr>
          <w:rFonts w:ascii="Times New Roman" w:eastAsia="Times New Roman" w:hAnsi="Times New Roman" w:cs="Times New Roman"/>
          <w:color w:val="010202"/>
          <w:sz w:val="24"/>
          <w:szCs w:val="24"/>
        </w:rPr>
      </w:pPr>
    </w:p>
    <w:p w:rsidR="00206493" w:rsidRPr="001D4D28" w:rsidRDefault="00206493" w:rsidP="001D4D28">
      <w:pPr>
        <w:tabs>
          <w:tab w:val="left" w:pos="1140"/>
        </w:tabs>
        <w:spacing w:after="0" w:line="240" w:lineRule="auto"/>
        <w:ind w:right="140"/>
        <w:jc w:val="both"/>
        <w:rPr>
          <w:rFonts w:ascii="Times New Roman" w:eastAsia="Times New Roman" w:hAnsi="Times New Roman" w:cs="Times New Roman"/>
          <w:b/>
          <w:color w:val="010202"/>
          <w:sz w:val="24"/>
          <w:szCs w:val="24"/>
        </w:rPr>
      </w:pPr>
      <w:r w:rsidRPr="001D4D28">
        <w:rPr>
          <w:rFonts w:ascii="Times New Roman" w:eastAsia="Times New Roman" w:hAnsi="Times New Roman" w:cs="Times New Roman"/>
          <w:b/>
          <w:color w:val="010202"/>
          <w:sz w:val="24"/>
          <w:szCs w:val="24"/>
        </w:rPr>
        <w:t>Module 3:</w:t>
      </w:r>
    </w:p>
    <w:p w:rsidR="00206493" w:rsidRPr="001D4D28" w:rsidRDefault="00206493" w:rsidP="001D4D28">
      <w:pPr>
        <w:autoSpaceDE w:val="0"/>
        <w:autoSpaceDN w:val="0"/>
        <w:adjustRightInd w:val="0"/>
        <w:spacing w:after="0" w:line="240" w:lineRule="auto"/>
        <w:jc w:val="both"/>
        <w:rPr>
          <w:rFonts w:ascii="Times New Roman" w:eastAsia="Times New Roman" w:hAnsi="Times New Roman" w:cs="Times New Roman"/>
          <w:color w:val="010202"/>
          <w:sz w:val="24"/>
          <w:szCs w:val="24"/>
        </w:rPr>
      </w:pPr>
      <w:r w:rsidRPr="001D4D28">
        <w:rPr>
          <w:rFonts w:ascii="Times New Roman" w:hAnsi="Times New Roman" w:cs="Times New Roman"/>
          <w:b/>
          <w:bCs/>
          <w:sz w:val="24"/>
          <w:szCs w:val="24"/>
          <w:u w:val="single"/>
        </w:rPr>
        <w:t>Harmonics:</w:t>
      </w:r>
      <w:r w:rsidRPr="001D4D28">
        <w:rPr>
          <w:rFonts w:ascii="Times New Roman" w:hAnsi="Times New Roman" w:cs="Times New Roman"/>
          <w:sz w:val="24"/>
          <w:szCs w:val="24"/>
        </w:rPr>
        <w:t xml:space="preserve"> Harmonic distortion standards, power system quantities under non sinusoidal conditions-harmonic indices-source </w:t>
      </w:r>
      <w:proofErr w:type="spellStart"/>
      <w:r w:rsidRPr="001D4D28">
        <w:rPr>
          <w:rFonts w:ascii="Times New Roman" w:hAnsi="Times New Roman" w:cs="Times New Roman"/>
          <w:sz w:val="24"/>
          <w:szCs w:val="24"/>
        </w:rPr>
        <w:t>ofharmonics</w:t>
      </w:r>
      <w:proofErr w:type="spellEnd"/>
      <w:r w:rsidRPr="001D4D28">
        <w:rPr>
          <w:rFonts w:ascii="Times New Roman" w:hAnsi="Times New Roman" w:cs="Times New Roman"/>
          <w:sz w:val="24"/>
          <w:szCs w:val="24"/>
        </w:rPr>
        <w:t xml:space="preserve">-system response characteristics-effects of harmonic distortion on power system apparatus –principles for </w:t>
      </w:r>
      <w:proofErr w:type="spellStart"/>
      <w:r w:rsidRPr="001D4D28">
        <w:rPr>
          <w:rFonts w:ascii="Times New Roman" w:hAnsi="Times New Roman" w:cs="Times New Roman"/>
          <w:sz w:val="24"/>
          <w:szCs w:val="24"/>
        </w:rPr>
        <w:t>controllingharmonics</w:t>
      </w:r>
      <w:proofErr w:type="spellEnd"/>
      <w:r w:rsidRPr="001D4D28">
        <w:rPr>
          <w:rFonts w:ascii="Times New Roman" w:hAnsi="Times New Roman" w:cs="Times New Roman"/>
          <w:sz w:val="24"/>
          <w:szCs w:val="24"/>
        </w:rPr>
        <w:t xml:space="preserve">, reducing harmonic currents in loads, filtering, modifying the system frequency response- Devices for </w:t>
      </w:r>
      <w:proofErr w:type="spellStart"/>
      <w:r w:rsidRPr="001D4D28">
        <w:rPr>
          <w:rFonts w:ascii="Times New Roman" w:hAnsi="Times New Roman" w:cs="Times New Roman"/>
          <w:sz w:val="24"/>
          <w:szCs w:val="24"/>
        </w:rPr>
        <w:t>controllingharmonic</w:t>
      </w:r>
      <w:proofErr w:type="spellEnd"/>
      <w:r w:rsidRPr="001D4D28">
        <w:rPr>
          <w:rFonts w:ascii="Times New Roman" w:hAnsi="Times New Roman" w:cs="Times New Roman"/>
          <w:sz w:val="24"/>
          <w:szCs w:val="24"/>
        </w:rPr>
        <w:t xml:space="preserve"> distortion, inline reactors or chokes, zigzag transformers, passive filters, active filters.</w:t>
      </w:r>
    </w:p>
    <w:p w:rsidR="00206493" w:rsidRPr="001D4D28" w:rsidRDefault="00206493" w:rsidP="001D4D28">
      <w:pPr>
        <w:autoSpaceDE w:val="0"/>
        <w:autoSpaceDN w:val="0"/>
        <w:adjustRightInd w:val="0"/>
        <w:spacing w:after="0" w:line="240" w:lineRule="auto"/>
        <w:jc w:val="both"/>
        <w:rPr>
          <w:rFonts w:ascii="Times New Roman" w:hAnsi="Times New Roman" w:cs="Times New Roman"/>
          <w:sz w:val="24"/>
          <w:szCs w:val="24"/>
        </w:rPr>
      </w:pPr>
      <w:r w:rsidRPr="001D4D28">
        <w:rPr>
          <w:rFonts w:ascii="Times New Roman" w:hAnsi="Times New Roman" w:cs="Times New Roman"/>
          <w:b/>
          <w:bCs/>
          <w:sz w:val="24"/>
          <w:szCs w:val="24"/>
          <w:u w:val="single"/>
        </w:rPr>
        <w:t>Power Quality Conditioners:</w:t>
      </w:r>
      <w:r w:rsidRPr="001D4D28">
        <w:rPr>
          <w:rFonts w:ascii="Times New Roman" w:hAnsi="Times New Roman" w:cs="Times New Roman"/>
          <w:sz w:val="24"/>
          <w:szCs w:val="24"/>
        </w:rPr>
        <w:t xml:space="preserve"> Shunt and series compensators, Distribution STATCOMS (DSTATCOMS) and Dynamic Voltage Restorers (DVRs), </w:t>
      </w:r>
      <w:r w:rsidRPr="001D4D28">
        <w:rPr>
          <w:rFonts w:ascii="Times New Roman" w:hAnsi="Times New Roman" w:cs="Times New Roman"/>
          <w:color w:val="222222"/>
          <w:sz w:val="24"/>
          <w:szCs w:val="24"/>
        </w:rPr>
        <w:t xml:space="preserve">Rectifier supported DVR, DC Capacitor supported DVR, DVR </w:t>
      </w:r>
      <w:proofErr w:type="spellStart"/>
      <w:proofErr w:type="gramStart"/>
      <w:r w:rsidRPr="001D4D28">
        <w:rPr>
          <w:rFonts w:ascii="Times New Roman" w:hAnsi="Times New Roman" w:cs="Times New Roman"/>
          <w:color w:val="222222"/>
          <w:sz w:val="24"/>
          <w:szCs w:val="24"/>
        </w:rPr>
        <w:t>Structure,Voltage</w:t>
      </w:r>
      <w:proofErr w:type="spellEnd"/>
      <w:proofErr w:type="gramEnd"/>
      <w:r w:rsidRPr="001D4D28">
        <w:rPr>
          <w:rFonts w:ascii="Times New Roman" w:hAnsi="Times New Roman" w:cs="Times New Roman"/>
          <w:color w:val="222222"/>
          <w:sz w:val="24"/>
          <w:szCs w:val="24"/>
        </w:rPr>
        <w:t xml:space="preserve"> Restoration – Series Active Filter – Unified power quality conditioners.</w:t>
      </w:r>
    </w:p>
    <w:p w:rsidR="00206493" w:rsidRPr="001D4D28" w:rsidRDefault="00206493" w:rsidP="001D4D28">
      <w:pPr>
        <w:tabs>
          <w:tab w:val="left" w:pos="1140"/>
        </w:tabs>
        <w:spacing w:after="0" w:line="240" w:lineRule="auto"/>
        <w:ind w:left="270"/>
        <w:jc w:val="both"/>
        <w:rPr>
          <w:rFonts w:ascii="Times New Roman" w:eastAsia="Times New Roman" w:hAnsi="Times New Roman" w:cs="Times New Roman"/>
          <w:color w:val="010202"/>
          <w:sz w:val="24"/>
          <w:szCs w:val="24"/>
        </w:rPr>
      </w:pPr>
    </w:p>
    <w:p w:rsidR="00206493" w:rsidRPr="001D4D28" w:rsidRDefault="00206493" w:rsidP="001D4D28">
      <w:pPr>
        <w:tabs>
          <w:tab w:val="left" w:pos="1140"/>
        </w:tabs>
        <w:spacing w:after="0" w:line="240" w:lineRule="auto"/>
        <w:ind w:right="140"/>
        <w:jc w:val="both"/>
        <w:rPr>
          <w:rFonts w:ascii="Times New Roman" w:eastAsia="Times New Roman" w:hAnsi="Times New Roman" w:cs="Times New Roman"/>
          <w:b/>
          <w:color w:val="010202"/>
          <w:sz w:val="24"/>
          <w:szCs w:val="24"/>
        </w:rPr>
      </w:pPr>
      <w:r w:rsidRPr="001D4D28">
        <w:rPr>
          <w:rFonts w:ascii="Times New Roman" w:eastAsia="Times New Roman" w:hAnsi="Times New Roman" w:cs="Times New Roman"/>
          <w:b/>
          <w:color w:val="010202"/>
          <w:sz w:val="24"/>
          <w:szCs w:val="24"/>
        </w:rPr>
        <w:t>Suggested Books:</w:t>
      </w:r>
    </w:p>
    <w:p w:rsidR="00CF19D1" w:rsidRPr="001D4D28" w:rsidRDefault="00206493" w:rsidP="009D21DA">
      <w:pPr>
        <w:pStyle w:val="ListParagraph"/>
        <w:numPr>
          <w:ilvl w:val="6"/>
          <w:numId w:val="4"/>
        </w:numPr>
        <w:autoSpaceDE w:val="0"/>
        <w:autoSpaceDN w:val="0"/>
        <w:adjustRightInd w:val="0"/>
        <w:spacing w:after="0" w:line="240" w:lineRule="auto"/>
        <w:ind w:left="284" w:hanging="284"/>
        <w:jc w:val="both"/>
        <w:rPr>
          <w:rFonts w:ascii="Times New Roman" w:hAnsi="Times New Roman" w:cs="Times New Roman"/>
          <w:sz w:val="24"/>
          <w:szCs w:val="24"/>
        </w:rPr>
      </w:pPr>
      <w:r w:rsidRPr="001D4D28">
        <w:rPr>
          <w:rFonts w:ascii="Times New Roman" w:hAnsi="Times New Roman" w:cs="Times New Roman"/>
          <w:sz w:val="24"/>
          <w:szCs w:val="24"/>
        </w:rPr>
        <w:t xml:space="preserve">Ghosh </w:t>
      </w:r>
      <w:proofErr w:type="spellStart"/>
      <w:r w:rsidRPr="001D4D28">
        <w:rPr>
          <w:rFonts w:ascii="Times New Roman" w:hAnsi="Times New Roman" w:cs="Times New Roman"/>
          <w:sz w:val="24"/>
          <w:szCs w:val="24"/>
        </w:rPr>
        <w:t>Arindam</w:t>
      </w:r>
      <w:proofErr w:type="spellEnd"/>
      <w:r w:rsidRPr="001D4D28">
        <w:rPr>
          <w:rFonts w:ascii="Times New Roman" w:hAnsi="Times New Roman" w:cs="Times New Roman"/>
          <w:sz w:val="24"/>
          <w:szCs w:val="24"/>
        </w:rPr>
        <w:t xml:space="preserve"> and </w:t>
      </w:r>
      <w:proofErr w:type="spellStart"/>
      <w:r w:rsidRPr="001D4D28">
        <w:rPr>
          <w:rFonts w:ascii="Times New Roman" w:hAnsi="Times New Roman" w:cs="Times New Roman"/>
          <w:sz w:val="24"/>
          <w:szCs w:val="24"/>
        </w:rPr>
        <w:t>Ledwich</w:t>
      </w:r>
      <w:proofErr w:type="spellEnd"/>
      <w:r w:rsidRPr="001D4D28">
        <w:rPr>
          <w:rFonts w:ascii="Times New Roman" w:hAnsi="Times New Roman" w:cs="Times New Roman"/>
          <w:sz w:val="24"/>
          <w:szCs w:val="24"/>
        </w:rPr>
        <w:t xml:space="preserve"> Gerard, ‘Power quality enhancement using custom power devices’ Springer.</w:t>
      </w:r>
    </w:p>
    <w:p w:rsidR="00CF19D1" w:rsidRPr="001D4D28" w:rsidRDefault="00206493" w:rsidP="009D21DA">
      <w:pPr>
        <w:pStyle w:val="ListParagraph"/>
        <w:numPr>
          <w:ilvl w:val="6"/>
          <w:numId w:val="4"/>
        </w:num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1D4D28">
        <w:rPr>
          <w:rFonts w:ascii="Times New Roman" w:hAnsi="Times New Roman" w:cs="Times New Roman"/>
          <w:sz w:val="24"/>
          <w:szCs w:val="24"/>
        </w:rPr>
        <w:t>Arrillaga</w:t>
      </w:r>
      <w:proofErr w:type="spellEnd"/>
      <w:r w:rsidRPr="001D4D28">
        <w:rPr>
          <w:rFonts w:ascii="Times New Roman" w:hAnsi="Times New Roman" w:cs="Times New Roman"/>
          <w:sz w:val="24"/>
          <w:szCs w:val="24"/>
        </w:rPr>
        <w:t xml:space="preserve"> J., Watson N. R. and Chen S., ‘Power System Quality Assessment’ Wiley.</w:t>
      </w:r>
    </w:p>
    <w:p w:rsidR="00CF19D1" w:rsidRPr="001D4D28" w:rsidRDefault="00206493" w:rsidP="009D21DA">
      <w:pPr>
        <w:pStyle w:val="ListParagraph"/>
        <w:numPr>
          <w:ilvl w:val="6"/>
          <w:numId w:val="4"/>
        </w:num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1D4D28">
        <w:rPr>
          <w:rFonts w:ascii="Times New Roman" w:hAnsi="Times New Roman" w:cs="Times New Roman"/>
          <w:sz w:val="24"/>
          <w:szCs w:val="24"/>
        </w:rPr>
        <w:t>Caramia</w:t>
      </w:r>
      <w:proofErr w:type="spellEnd"/>
      <w:r w:rsidRPr="001D4D28">
        <w:rPr>
          <w:rFonts w:ascii="Times New Roman" w:hAnsi="Times New Roman" w:cs="Times New Roman"/>
          <w:sz w:val="24"/>
          <w:szCs w:val="24"/>
        </w:rPr>
        <w:t xml:space="preserve"> P, </w:t>
      </w:r>
      <w:proofErr w:type="spellStart"/>
      <w:r w:rsidRPr="001D4D28">
        <w:rPr>
          <w:rFonts w:ascii="Times New Roman" w:hAnsi="Times New Roman" w:cs="Times New Roman"/>
          <w:sz w:val="24"/>
          <w:szCs w:val="24"/>
        </w:rPr>
        <w:t>Carpinelli</w:t>
      </w:r>
      <w:proofErr w:type="spellEnd"/>
      <w:r w:rsidRPr="001D4D28">
        <w:rPr>
          <w:rFonts w:ascii="Times New Roman" w:hAnsi="Times New Roman" w:cs="Times New Roman"/>
          <w:sz w:val="24"/>
          <w:szCs w:val="24"/>
        </w:rPr>
        <w:t xml:space="preserve"> G and Verde P, ‘Power quality indices in liberalized markets’ – Wiley</w:t>
      </w:r>
    </w:p>
    <w:p w:rsidR="00CF19D1" w:rsidRPr="001D4D28" w:rsidRDefault="00206493" w:rsidP="009D21DA">
      <w:pPr>
        <w:pStyle w:val="ListParagraph"/>
        <w:numPr>
          <w:ilvl w:val="6"/>
          <w:numId w:val="4"/>
        </w:numPr>
        <w:autoSpaceDE w:val="0"/>
        <w:autoSpaceDN w:val="0"/>
        <w:adjustRightInd w:val="0"/>
        <w:spacing w:after="0" w:line="240" w:lineRule="auto"/>
        <w:ind w:left="284" w:hanging="284"/>
        <w:jc w:val="both"/>
        <w:rPr>
          <w:rFonts w:ascii="Times New Roman" w:hAnsi="Times New Roman" w:cs="Times New Roman"/>
          <w:sz w:val="24"/>
          <w:szCs w:val="24"/>
        </w:rPr>
      </w:pPr>
      <w:r w:rsidRPr="001D4D28">
        <w:rPr>
          <w:rFonts w:ascii="Times New Roman" w:hAnsi="Times New Roman" w:cs="Times New Roman"/>
          <w:sz w:val="24"/>
          <w:szCs w:val="24"/>
        </w:rPr>
        <w:t xml:space="preserve">Angelo </w:t>
      </w:r>
      <w:proofErr w:type="spellStart"/>
      <w:r w:rsidRPr="001D4D28">
        <w:rPr>
          <w:rFonts w:ascii="Times New Roman" w:hAnsi="Times New Roman" w:cs="Times New Roman"/>
          <w:sz w:val="24"/>
          <w:szCs w:val="24"/>
        </w:rPr>
        <w:t>Baggini</w:t>
      </w:r>
      <w:proofErr w:type="spellEnd"/>
      <w:r w:rsidRPr="001D4D28">
        <w:rPr>
          <w:rFonts w:ascii="Times New Roman" w:hAnsi="Times New Roman" w:cs="Times New Roman"/>
          <w:sz w:val="24"/>
          <w:szCs w:val="24"/>
        </w:rPr>
        <w:t xml:space="preserve"> ‘Handbook of Power Quality’ – Wiley.</w:t>
      </w:r>
    </w:p>
    <w:p w:rsidR="00CF19D1" w:rsidRPr="001D4D28" w:rsidRDefault="00206493" w:rsidP="009D21DA">
      <w:pPr>
        <w:pStyle w:val="ListParagraph"/>
        <w:numPr>
          <w:ilvl w:val="6"/>
          <w:numId w:val="4"/>
        </w:num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1D4D28">
        <w:rPr>
          <w:rFonts w:ascii="Times New Roman" w:eastAsia="Times New Roman" w:hAnsi="Times New Roman" w:cs="Times New Roman"/>
          <w:color w:val="222222"/>
          <w:sz w:val="24"/>
          <w:szCs w:val="24"/>
        </w:rPr>
        <w:t>G.</w:t>
      </w:r>
      <w:proofErr w:type="gramStart"/>
      <w:r w:rsidRPr="001D4D28">
        <w:rPr>
          <w:rFonts w:ascii="Times New Roman" w:eastAsia="Times New Roman" w:hAnsi="Times New Roman" w:cs="Times New Roman"/>
          <w:color w:val="222222"/>
          <w:sz w:val="24"/>
          <w:szCs w:val="24"/>
        </w:rPr>
        <w:t>T.Heydt</w:t>
      </w:r>
      <w:proofErr w:type="spellEnd"/>
      <w:proofErr w:type="gramEnd"/>
      <w:r w:rsidRPr="001D4D28">
        <w:rPr>
          <w:rFonts w:ascii="Times New Roman" w:eastAsia="Times New Roman" w:hAnsi="Times New Roman" w:cs="Times New Roman"/>
          <w:color w:val="222222"/>
          <w:sz w:val="24"/>
          <w:szCs w:val="24"/>
        </w:rPr>
        <w:t>, “Electric Power Quality”, Stars in a Circle Publications, 1994(2nd edition)</w:t>
      </w:r>
    </w:p>
    <w:p w:rsidR="00670FD4" w:rsidRPr="001D4D28" w:rsidRDefault="00206493" w:rsidP="009D21DA">
      <w:pPr>
        <w:pStyle w:val="ListParagraph"/>
        <w:numPr>
          <w:ilvl w:val="6"/>
          <w:numId w:val="4"/>
        </w:numPr>
        <w:autoSpaceDE w:val="0"/>
        <w:autoSpaceDN w:val="0"/>
        <w:adjustRightInd w:val="0"/>
        <w:spacing w:after="0" w:line="240" w:lineRule="auto"/>
        <w:ind w:left="284" w:hanging="284"/>
        <w:jc w:val="both"/>
        <w:rPr>
          <w:rFonts w:ascii="Times New Roman" w:hAnsi="Times New Roman" w:cs="Times New Roman"/>
          <w:sz w:val="24"/>
          <w:szCs w:val="24"/>
        </w:rPr>
      </w:pPr>
      <w:r w:rsidRPr="001D4D28">
        <w:rPr>
          <w:rFonts w:ascii="Times New Roman" w:eastAsia="Times New Roman" w:hAnsi="Times New Roman" w:cs="Times New Roman"/>
          <w:color w:val="222222"/>
          <w:sz w:val="24"/>
          <w:szCs w:val="24"/>
        </w:rPr>
        <w:t>R.C. Duggan, ‘Power Quality’, TMH Publication, 2002</w:t>
      </w:r>
    </w:p>
    <w:p w:rsidR="009D4089" w:rsidRPr="001D4D28" w:rsidRDefault="009D4089" w:rsidP="001D4D28">
      <w:pPr>
        <w:autoSpaceDE w:val="0"/>
        <w:autoSpaceDN w:val="0"/>
        <w:adjustRightInd w:val="0"/>
        <w:spacing w:after="0" w:line="240" w:lineRule="auto"/>
        <w:rPr>
          <w:rFonts w:ascii="Times New Roman" w:hAnsi="Times New Roman" w:cs="Times New Roman"/>
          <w:b/>
          <w:bCs/>
          <w:sz w:val="24"/>
          <w:szCs w:val="24"/>
          <w:u w:val="single"/>
        </w:rPr>
      </w:pPr>
      <w:r w:rsidRPr="001D4D28">
        <w:rPr>
          <w:rFonts w:ascii="Times New Roman" w:hAnsi="Times New Roman" w:cs="Times New Roman"/>
          <w:b/>
          <w:bCs/>
          <w:sz w:val="24"/>
          <w:szCs w:val="24"/>
          <w:u w:val="single"/>
        </w:rPr>
        <w:t>COURSE OUTCOMES (CO’S)</w:t>
      </w:r>
    </w:p>
    <w:p w:rsidR="00D755EF" w:rsidRPr="001D4D28" w:rsidRDefault="00D755EF" w:rsidP="001D4D28">
      <w:pPr>
        <w:tabs>
          <w:tab w:val="left" w:pos="180"/>
        </w:tabs>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At the end of the course, students will be able to:</w:t>
      </w:r>
    </w:p>
    <w:p w:rsidR="009D4089" w:rsidRPr="001D4D28" w:rsidRDefault="009D4089" w:rsidP="009D21DA">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D4D28">
        <w:rPr>
          <w:rFonts w:ascii="Times New Roman" w:hAnsi="Times New Roman" w:cs="Times New Roman"/>
          <w:sz w:val="24"/>
          <w:szCs w:val="24"/>
        </w:rPr>
        <w:t>gain knowledge on issues of power quality and factors governing it.</w:t>
      </w:r>
    </w:p>
    <w:p w:rsidR="009D4089" w:rsidRPr="001D4D28" w:rsidRDefault="009D4089" w:rsidP="009D21DA">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D4D28">
        <w:rPr>
          <w:rFonts w:ascii="Times New Roman" w:hAnsi="Times New Roman" w:cs="Times New Roman"/>
          <w:sz w:val="24"/>
          <w:szCs w:val="24"/>
        </w:rPr>
        <w:t>gain knowledge on impacts of poor power quality on the system and the consumers.</w:t>
      </w:r>
    </w:p>
    <w:p w:rsidR="009D4089" w:rsidRPr="001D4D28" w:rsidRDefault="009D4089" w:rsidP="009D21DA">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D4D28">
        <w:rPr>
          <w:rFonts w:ascii="Times New Roman" w:hAnsi="Times New Roman" w:cs="Times New Roman"/>
          <w:sz w:val="24"/>
          <w:szCs w:val="24"/>
        </w:rPr>
        <w:t>gain knowledge on harmonics (cause, effect and compensating techniques).</w:t>
      </w:r>
    </w:p>
    <w:p w:rsidR="009D4089" w:rsidRPr="001D4D28" w:rsidRDefault="009D4089" w:rsidP="001D4D28">
      <w:pPr>
        <w:autoSpaceDE w:val="0"/>
        <w:autoSpaceDN w:val="0"/>
        <w:adjustRightInd w:val="0"/>
        <w:spacing w:after="0" w:line="240" w:lineRule="auto"/>
        <w:rPr>
          <w:rFonts w:ascii="Times New Roman" w:hAnsi="Times New Roman" w:cs="Times New Roman"/>
          <w:b/>
          <w:bCs/>
          <w:sz w:val="24"/>
          <w:szCs w:val="24"/>
          <w:u w:val="single"/>
        </w:rPr>
      </w:pPr>
    </w:p>
    <w:p w:rsidR="001E50AD" w:rsidRPr="001D4D28" w:rsidRDefault="00955EA4" w:rsidP="001D4D28">
      <w:pPr>
        <w:spacing w:after="0" w:line="240" w:lineRule="auto"/>
        <w:jc w:val="center"/>
        <w:rPr>
          <w:rFonts w:ascii="Times New Roman" w:hAnsi="Times New Roman" w:cs="Times New Roman"/>
          <w:b/>
          <w:sz w:val="24"/>
          <w:szCs w:val="24"/>
        </w:rPr>
      </w:pPr>
      <w:r w:rsidRPr="001D4D28">
        <w:rPr>
          <w:rFonts w:ascii="Times New Roman" w:hAnsi="Times New Roman" w:cs="Times New Roman"/>
          <w:b/>
          <w:sz w:val="24"/>
          <w:szCs w:val="24"/>
        </w:rPr>
        <w:lastRenderedPageBreak/>
        <w:t>PE</w:t>
      </w:r>
      <w:r w:rsidR="001936BB">
        <w:rPr>
          <w:rFonts w:ascii="Times New Roman" w:hAnsi="Times New Roman" w:cs="Times New Roman"/>
          <w:b/>
          <w:sz w:val="24"/>
          <w:szCs w:val="24"/>
        </w:rPr>
        <w:t xml:space="preserve"> </w:t>
      </w:r>
      <w:r w:rsidRPr="001D4D28">
        <w:rPr>
          <w:rFonts w:ascii="Times New Roman" w:hAnsi="Times New Roman" w:cs="Times New Roman"/>
          <w:b/>
          <w:sz w:val="24"/>
          <w:szCs w:val="24"/>
        </w:rPr>
        <w:t>3</w:t>
      </w:r>
      <w:r w:rsidR="007F2C6C">
        <w:rPr>
          <w:rFonts w:ascii="Times New Roman" w:hAnsi="Times New Roman" w:cs="Times New Roman"/>
          <w:b/>
          <w:sz w:val="24"/>
          <w:szCs w:val="24"/>
        </w:rPr>
        <w:t>:</w:t>
      </w:r>
      <w:r w:rsidR="006833C8">
        <w:rPr>
          <w:rFonts w:ascii="Times New Roman" w:hAnsi="Times New Roman" w:cs="Times New Roman"/>
          <w:b/>
          <w:sz w:val="24"/>
          <w:szCs w:val="24"/>
        </w:rPr>
        <w:t xml:space="preserve"> </w:t>
      </w:r>
      <w:r w:rsidR="006833C8" w:rsidRPr="001D4D28">
        <w:rPr>
          <w:rFonts w:ascii="Times New Roman" w:hAnsi="Times New Roman" w:cs="Times New Roman"/>
          <w:b/>
          <w:sz w:val="24"/>
          <w:szCs w:val="24"/>
        </w:rPr>
        <w:t>Electric Power Systems Market</w:t>
      </w:r>
      <w:r w:rsidR="007F2C6C">
        <w:rPr>
          <w:rFonts w:ascii="Times New Roman" w:hAnsi="Times New Roman" w:cs="Times New Roman"/>
          <w:b/>
          <w:sz w:val="24"/>
          <w:szCs w:val="24"/>
        </w:rPr>
        <w:t xml:space="preserve"> (PPEEE201)</w:t>
      </w:r>
    </w:p>
    <w:p w:rsidR="00754F91" w:rsidRPr="001D4D28" w:rsidRDefault="00754F91" w:rsidP="001D4D28">
      <w:pPr>
        <w:spacing w:after="0" w:line="240" w:lineRule="auto"/>
        <w:jc w:val="center"/>
        <w:rPr>
          <w:rFonts w:ascii="Times New Roman" w:hAnsi="Times New Roman" w:cs="Times New Roman"/>
          <w:b/>
          <w:sz w:val="24"/>
          <w:szCs w:val="24"/>
        </w:rPr>
      </w:pPr>
    </w:p>
    <w:p w:rsidR="00D755EF" w:rsidRPr="001D4D28" w:rsidRDefault="00D755EF" w:rsidP="001D4D28">
      <w:pPr>
        <w:tabs>
          <w:tab w:val="left" w:pos="360"/>
          <w:tab w:val="left" w:pos="630"/>
        </w:tabs>
        <w:spacing w:after="0" w:line="240" w:lineRule="auto"/>
        <w:rPr>
          <w:rFonts w:ascii="Times New Roman" w:hAnsi="Times New Roman" w:cs="Times New Roman"/>
          <w:b/>
          <w:bCs/>
          <w:sz w:val="24"/>
          <w:szCs w:val="24"/>
        </w:rPr>
      </w:pPr>
      <w:r w:rsidRPr="001D4D28">
        <w:rPr>
          <w:rFonts w:ascii="Times New Roman" w:hAnsi="Times New Roman" w:cs="Times New Roman"/>
          <w:b/>
          <w:bCs/>
          <w:sz w:val="24"/>
          <w:szCs w:val="24"/>
        </w:rPr>
        <w:t xml:space="preserve">COURSE OBJECTIVES: </w:t>
      </w:r>
    </w:p>
    <w:p w:rsidR="00FF4C9C" w:rsidRPr="001D4D28" w:rsidRDefault="00FF4C9C" w:rsidP="001D4D28">
      <w:pPr>
        <w:tabs>
          <w:tab w:val="left" w:pos="360"/>
          <w:tab w:val="left" w:pos="630"/>
        </w:tabs>
        <w:spacing w:after="0" w:line="240" w:lineRule="auto"/>
        <w:rPr>
          <w:rFonts w:ascii="Times New Roman" w:hAnsi="Times New Roman" w:cs="Times New Roman"/>
          <w:sz w:val="24"/>
          <w:szCs w:val="24"/>
        </w:rPr>
      </w:pPr>
      <w:r w:rsidRPr="001D4D28">
        <w:rPr>
          <w:rFonts w:ascii="Times New Roman" w:hAnsi="Times New Roman" w:cs="Times New Roman"/>
          <w:sz w:val="24"/>
          <w:szCs w:val="24"/>
        </w:rPr>
        <w:t>Students will be able to:</w:t>
      </w:r>
    </w:p>
    <w:p w:rsidR="00FF4C9C" w:rsidRPr="001D4D28" w:rsidRDefault="00FF4C9C" w:rsidP="009D21DA">
      <w:pPr>
        <w:pStyle w:val="ListParagraph"/>
        <w:numPr>
          <w:ilvl w:val="0"/>
          <w:numId w:val="26"/>
        </w:numPr>
        <w:tabs>
          <w:tab w:val="left" w:pos="420"/>
        </w:tabs>
        <w:spacing w:after="0" w:line="240" w:lineRule="auto"/>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Understand the economics related to power system market.</w:t>
      </w:r>
    </w:p>
    <w:p w:rsidR="00FF4C9C" w:rsidRPr="001D4D28" w:rsidRDefault="00FF4C9C" w:rsidP="009D21DA">
      <w:pPr>
        <w:pStyle w:val="ListParagraph"/>
        <w:numPr>
          <w:ilvl w:val="0"/>
          <w:numId w:val="26"/>
        </w:numPr>
        <w:tabs>
          <w:tab w:val="left" w:pos="420"/>
        </w:tabs>
        <w:spacing w:after="0" w:line="240" w:lineRule="auto"/>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Understand what is meant by restructuring of the electricity market</w:t>
      </w:r>
    </w:p>
    <w:p w:rsidR="00FF4C9C" w:rsidRPr="001D4D28" w:rsidRDefault="00FF4C9C" w:rsidP="009D21DA">
      <w:pPr>
        <w:pStyle w:val="ListParagraph"/>
        <w:numPr>
          <w:ilvl w:val="0"/>
          <w:numId w:val="26"/>
        </w:numPr>
        <w:tabs>
          <w:tab w:val="left" w:pos="420"/>
        </w:tabs>
        <w:spacing w:after="0" w:line="240" w:lineRule="auto"/>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Understand the need behind requirement for deregulation of the electricity market</w:t>
      </w:r>
    </w:p>
    <w:p w:rsidR="00FF4C9C" w:rsidRPr="001D4D28" w:rsidRDefault="00FF4C9C" w:rsidP="009D21DA">
      <w:pPr>
        <w:pStyle w:val="ListParagraph"/>
        <w:numPr>
          <w:ilvl w:val="0"/>
          <w:numId w:val="26"/>
        </w:numPr>
        <w:tabs>
          <w:tab w:val="left" w:pos="420"/>
        </w:tabs>
        <w:spacing w:after="0" w:line="240" w:lineRule="auto"/>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Understand the money, power &amp; information flow in a deregulated power system</w:t>
      </w:r>
    </w:p>
    <w:p w:rsidR="00FF4C9C" w:rsidRPr="001D4D28" w:rsidRDefault="00FF4C9C" w:rsidP="001D4D28">
      <w:pPr>
        <w:pStyle w:val="NormalWeb"/>
        <w:spacing w:before="0" w:beforeAutospacing="0" w:after="0" w:afterAutospacing="0"/>
        <w:rPr>
          <w:b/>
          <w:bCs/>
          <w:color w:val="010202"/>
        </w:rPr>
      </w:pPr>
    </w:p>
    <w:p w:rsidR="001E50AD" w:rsidRPr="001D4D28" w:rsidRDefault="001E50AD" w:rsidP="001D4D28">
      <w:pPr>
        <w:pStyle w:val="NormalWeb"/>
        <w:spacing w:before="0" w:beforeAutospacing="0" w:after="0" w:afterAutospacing="0"/>
      </w:pPr>
      <w:r w:rsidRPr="001D4D28">
        <w:rPr>
          <w:b/>
          <w:bCs/>
          <w:color w:val="010202"/>
        </w:rPr>
        <w:t>Module 1:</w:t>
      </w:r>
    </w:p>
    <w:p w:rsidR="001E50AD" w:rsidRPr="001D4D28" w:rsidRDefault="001E50AD" w:rsidP="001D4D28">
      <w:pPr>
        <w:pStyle w:val="NormalWeb"/>
        <w:spacing w:before="0" w:beforeAutospacing="0" w:after="0" w:afterAutospacing="0"/>
        <w:ind w:right="140"/>
        <w:jc w:val="both"/>
      </w:pPr>
      <w:r w:rsidRPr="001D4D28">
        <w:rPr>
          <w:color w:val="010202"/>
        </w:rPr>
        <w:t>Introduction to power system operation and planning problems - economic dispatch, unit commitment, optimal power flow, security constrained optimization, maintenance scheduling, expansion planning, etc. and associated linkages with time frames, optimization basics and techniques for convex and non-convex optimization problems, fundamentals of restructured system, market architecture</w:t>
      </w:r>
    </w:p>
    <w:p w:rsidR="001E50AD" w:rsidRPr="001D4D28" w:rsidRDefault="001E50AD" w:rsidP="001D4D28">
      <w:pPr>
        <w:pStyle w:val="NormalWeb"/>
        <w:spacing w:before="0" w:beforeAutospacing="0" w:after="0" w:afterAutospacing="0"/>
        <w:jc w:val="both"/>
      </w:pPr>
      <w:r w:rsidRPr="001D4D28">
        <w:rPr>
          <w:b/>
          <w:bCs/>
          <w:color w:val="010202"/>
        </w:rPr>
        <w:t>Module 2:</w:t>
      </w:r>
    </w:p>
    <w:p w:rsidR="001E50AD" w:rsidRPr="001D4D28" w:rsidRDefault="001E50AD" w:rsidP="001D4D28">
      <w:pPr>
        <w:pStyle w:val="NormalWeb"/>
        <w:spacing w:before="0" w:beforeAutospacing="0" w:after="0" w:afterAutospacing="0"/>
        <w:ind w:right="140"/>
        <w:jc w:val="both"/>
      </w:pPr>
      <w:r w:rsidRPr="001D4D28">
        <w:rPr>
          <w:color w:val="010202"/>
        </w:rPr>
        <w:t>Fundamentals of Economics, load elasticity, social welfare maximization, day ahead and real time market clearing, day ahead security constrained unit commitment, locational marginal prices, transmission congestion management, financial transmission rights</w:t>
      </w:r>
    </w:p>
    <w:p w:rsidR="001E50AD" w:rsidRPr="001D4D28" w:rsidRDefault="001E50AD" w:rsidP="001D4D28">
      <w:pPr>
        <w:pStyle w:val="NormalWeb"/>
        <w:spacing w:before="0" w:beforeAutospacing="0" w:after="0" w:afterAutospacing="0"/>
        <w:ind w:right="140"/>
        <w:jc w:val="both"/>
      </w:pPr>
      <w:r w:rsidRPr="001D4D28">
        <w:rPr>
          <w:color w:val="010202"/>
        </w:rPr>
        <w:t xml:space="preserve">Ancillary service management, optimal bidding, Risk assessment, Hedging, Transmission pricing, </w:t>
      </w:r>
      <w:proofErr w:type="gramStart"/>
      <w:r w:rsidRPr="001D4D28">
        <w:rPr>
          <w:color w:val="010202"/>
        </w:rPr>
        <w:t>Tracing</w:t>
      </w:r>
      <w:proofErr w:type="gramEnd"/>
      <w:r w:rsidRPr="001D4D28">
        <w:rPr>
          <w:color w:val="010202"/>
        </w:rPr>
        <w:t xml:space="preserve"> of power, standard market design, Distributed generation in restructured markets, loss allocation, expansion planning under restructured environment</w:t>
      </w:r>
    </w:p>
    <w:p w:rsidR="001E50AD" w:rsidRPr="001D4D28" w:rsidRDefault="001E50AD" w:rsidP="001D4D28">
      <w:pPr>
        <w:pStyle w:val="NormalWeb"/>
        <w:spacing w:before="0" w:beforeAutospacing="0" w:after="0" w:afterAutospacing="0"/>
        <w:ind w:right="140"/>
        <w:jc w:val="both"/>
      </w:pPr>
      <w:r w:rsidRPr="001D4D28">
        <w:rPr>
          <w:b/>
          <w:bCs/>
          <w:color w:val="010202"/>
        </w:rPr>
        <w:t xml:space="preserve">Module </w:t>
      </w:r>
      <w:r w:rsidR="006833C8">
        <w:rPr>
          <w:b/>
          <w:bCs/>
          <w:color w:val="010202"/>
        </w:rPr>
        <w:t>3</w:t>
      </w:r>
      <w:r w:rsidRPr="001D4D28">
        <w:rPr>
          <w:b/>
          <w:bCs/>
          <w:color w:val="010202"/>
        </w:rPr>
        <w:t>:</w:t>
      </w:r>
    </w:p>
    <w:p w:rsidR="001E50AD" w:rsidRPr="001D4D28" w:rsidRDefault="001E50AD" w:rsidP="001D4D28">
      <w:pPr>
        <w:pStyle w:val="NormalWeb"/>
        <w:spacing w:before="0" w:beforeAutospacing="0" w:after="0" w:afterAutospacing="0"/>
        <w:ind w:right="140"/>
        <w:jc w:val="both"/>
      </w:pPr>
      <w:r w:rsidRPr="001D4D28">
        <w:rPr>
          <w:color w:val="010202"/>
        </w:rPr>
        <w:t>Market power, US and European market evolution, developments in India, IT applications in restructured markets, Working of restructured power systems, PJM, California, Australia and New Zealand models, recent trends in Restructuring</w:t>
      </w:r>
    </w:p>
    <w:p w:rsidR="001E50AD" w:rsidRPr="001D4D28" w:rsidRDefault="001E50AD" w:rsidP="001D4D28">
      <w:pPr>
        <w:pStyle w:val="NormalWeb"/>
        <w:spacing w:before="0" w:beforeAutospacing="0" w:after="0" w:afterAutospacing="0"/>
        <w:jc w:val="both"/>
      </w:pPr>
      <w:r w:rsidRPr="001D4D28">
        <w:rPr>
          <w:b/>
          <w:bCs/>
          <w:color w:val="010202"/>
        </w:rPr>
        <w:t>Suggested Books:</w:t>
      </w:r>
    </w:p>
    <w:p w:rsidR="001E50AD" w:rsidRPr="001D4D28" w:rsidRDefault="001E50AD" w:rsidP="009D21DA">
      <w:pPr>
        <w:pStyle w:val="NormalWeb"/>
        <w:numPr>
          <w:ilvl w:val="0"/>
          <w:numId w:val="10"/>
        </w:numPr>
        <w:spacing w:before="0" w:beforeAutospacing="0" w:after="0" w:afterAutospacing="0"/>
        <w:ind w:left="284" w:right="140" w:hanging="284"/>
        <w:jc w:val="both"/>
      </w:pPr>
      <w:r w:rsidRPr="001D4D28">
        <w:rPr>
          <w:color w:val="010202"/>
        </w:rPr>
        <w:t xml:space="preserve">Allen J. Wood, Bruce F. </w:t>
      </w:r>
      <w:proofErr w:type="spellStart"/>
      <w:r w:rsidRPr="001D4D28">
        <w:rPr>
          <w:color w:val="010202"/>
        </w:rPr>
        <w:t>Wollenberg</w:t>
      </w:r>
      <w:proofErr w:type="spellEnd"/>
      <w:r w:rsidRPr="001D4D28">
        <w:rPr>
          <w:color w:val="010202"/>
        </w:rPr>
        <w:t xml:space="preserve">, Gerald B. </w:t>
      </w:r>
      <w:proofErr w:type="spellStart"/>
      <w:r w:rsidRPr="001D4D28">
        <w:rPr>
          <w:color w:val="010202"/>
        </w:rPr>
        <w:t>Sheble</w:t>
      </w:r>
      <w:proofErr w:type="spellEnd"/>
      <w:r w:rsidRPr="001D4D28">
        <w:rPr>
          <w:color w:val="010202"/>
        </w:rPr>
        <w:t>, “Power Generation, Operation and Control” 3rd edition, Wiley</w:t>
      </w:r>
    </w:p>
    <w:p w:rsidR="001E50AD" w:rsidRPr="001D4D28" w:rsidRDefault="001E50AD" w:rsidP="009D21DA">
      <w:pPr>
        <w:pStyle w:val="NormalWeb"/>
        <w:numPr>
          <w:ilvl w:val="0"/>
          <w:numId w:val="10"/>
        </w:numPr>
        <w:spacing w:before="0" w:beforeAutospacing="0" w:after="0" w:afterAutospacing="0"/>
        <w:ind w:left="284" w:right="140" w:hanging="284"/>
        <w:jc w:val="both"/>
      </w:pPr>
      <w:r w:rsidRPr="001D4D28">
        <w:rPr>
          <w:color w:val="010202"/>
        </w:rPr>
        <w:t xml:space="preserve">Daniel S. </w:t>
      </w:r>
      <w:proofErr w:type="spellStart"/>
      <w:r w:rsidRPr="001D4D28">
        <w:rPr>
          <w:color w:val="010202"/>
        </w:rPr>
        <w:t>Kirschen</w:t>
      </w:r>
      <w:proofErr w:type="spellEnd"/>
      <w:r w:rsidRPr="001D4D28">
        <w:rPr>
          <w:color w:val="010202"/>
        </w:rPr>
        <w:t xml:space="preserve"> and Goran </w:t>
      </w:r>
      <w:proofErr w:type="spellStart"/>
      <w:r w:rsidRPr="001D4D28">
        <w:rPr>
          <w:color w:val="010202"/>
        </w:rPr>
        <w:t>Strbac</w:t>
      </w:r>
      <w:proofErr w:type="spellEnd"/>
      <w:r w:rsidRPr="001D4D28">
        <w:rPr>
          <w:color w:val="010202"/>
        </w:rPr>
        <w:t>, “Fundamentals of Power System Economics” 1st edition, Wiley</w:t>
      </w:r>
    </w:p>
    <w:p w:rsidR="001E50AD" w:rsidRPr="001D4D28" w:rsidRDefault="001E50AD" w:rsidP="009D21DA">
      <w:pPr>
        <w:pStyle w:val="NormalWeb"/>
        <w:numPr>
          <w:ilvl w:val="0"/>
          <w:numId w:val="10"/>
        </w:numPr>
        <w:spacing w:before="0" w:beforeAutospacing="0" w:after="0" w:afterAutospacing="0"/>
        <w:ind w:left="284" w:right="140" w:hanging="284"/>
        <w:jc w:val="both"/>
      </w:pPr>
      <w:proofErr w:type="spellStart"/>
      <w:r w:rsidRPr="001D4D28">
        <w:rPr>
          <w:color w:val="010202"/>
        </w:rPr>
        <w:t>Lorrin</w:t>
      </w:r>
      <w:proofErr w:type="spellEnd"/>
      <w:r w:rsidRPr="001D4D28">
        <w:rPr>
          <w:color w:val="010202"/>
        </w:rPr>
        <w:t xml:space="preserve"> Philipson, H. Lee Willis, “Understanding electric utilities and de-regulation”, Marcel Dekker Pub.,1998.</w:t>
      </w:r>
    </w:p>
    <w:p w:rsidR="001E50AD" w:rsidRPr="001D4D28" w:rsidRDefault="001E50AD" w:rsidP="009D21DA">
      <w:pPr>
        <w:pStyle w:val="NormalWeb"/>
        <w:numPr>
          <w:ilvl w:val="0"/>
          <w:numId w:val="10"/>
        </w:numPr>
        <w:spacing w:before="0" w:beforeAutospacing="0" w:after="0" w:afterAutospacing="0"/>
        <w:ind w:left="284" w:right="140" w:hanging="284"/>
        <w:jc w:val="both"/>
      </w:pPr>
      <w:r w:rsidRPr="001D4D28">
        <w:rPr>
          <w:color w:val="010202"/>
        </w:rPr>
        <w:t xml:space="preserve">Steven </w:t>
      </w:r>
      <w:proofErr w:type="spellStart"/>
      <w:r w:rsidRPr="001D4D28">
        <w:rPr>
          <w:color w:val="010202"/>
        </w:rPr>
        <w:t>Stoft</w:t>
      </w:r>
      <w:proofErr w:type="spellEnd"/>
      <w:r w:rsidRPr="001D4D28">
        <w:rPr>
          <w:color w:val="010202"/>
        </w:rPr>
        <w:t>, “Power system economics: designing markets for electricity”, John Wiley and Sons, 2002.</w:t>
      </w:r>
    </w:p>
    <w:p w:rsidR="001E50AD" w:rsidRPr="001D4D28" w:rsidRDefault="001E50AD" w:rsidP="009D21DA">
      <w:pPr>
        <w:pStyle w:val="NormalWeb"/>
        <w:numPr>
          <w:ilvl w:val="0"/>
          <w:numId w:val="10"/>
        </w:numPr>
        <w:spacing w:before="0" w:beforeAutospacing="0" w:after="0" w:afterAutospacing="0"/>
        <w:ind w:left="284" w:right="140" w:hanging="284"/>
        <w:jc w:val="both"/>
      </w:pPr>
      <w:proofErr w:type="spellStart"/>
      <w:r w:rsidRPr="001D4D28">
        <w:rPr>
          <w:color w:val="010202"/>
        </w:rPr>
        <w:t>Kankar</w:t>
      </w:r>
      <w:proofErr w:type="spellEnd"/>
      <w:r w:rsidRPr="001D4D28">
        <w:rPr>
          <w:color w:val="010202"/>
        </w:rPr>
        <w:t xml:space="preserve"> Bhattacharya, </w:t>
      </w:r>
      <w:proofErr w:type="spellStart"/>
      <w:r w:rsidRPr="001D4D28">
        <w:rPr>
          <w:color w:val="010202"/>
        </w:rPr>
        <w:t>Jaap</w:t>
      </w:r>
      <w:proofErr w:type="spellEnd"/>
      <w:r w:rsidRPr="001D4D28">
        <w:rPr>
          <w:color w:val="010202"/>
        </w:rPr>
        <w:t xml:space="preserve"> E. </w:t>
      </w:r>
      <w:proofErr w:type="spellStart"/>
      <w:r w:rsidRPr="001D4D28">
        <w:rPr>
          <w:color w:val="010202"/>
        </w:rPr>
        <w:t>Daadler</w:t>
      </w:r>
      <w:proofErr w:type="spellEnd"/>
      <w:r w:rsidRPr="001D4D28">
        <w:rPr>
          <w:color w:val="010202"/>
        </w:rPr>
        <w:t xml:space="preserve">, Math H.J. </w:t>
      </w:r>
      <w:proofErr w:type="spellStart"/>
      <w:r w:rsidRPr="001D4D28">
        <w:rPr>
          <w:color w:val="010202"/>
        </w:rPr>
        <w:t>Boolen</w:t>
      </w:r>
      <w:proofErr w:type="spellEnd"/>
      <w:r w:rsidRPr="001D4D28">
        <w:rPr>
          <w:color w:val="010202"/>
        </w:rPr>
        <w:t>, “Operation of restructured power systems”, Kluwer Academic Pub., 2001.</w:t>
      </w:r>
    </w:p>
    <w:p w:rsidR="001E50AD" w:rsidRPr="001D4D28" w:rsidRDefault="001E50AD" w:rsidP="009D21DA">
      <w:pPr>
        <w:pStyle w:val="NormalWeb"/>
        <w:numPr>
          <w:ilvl w:val="0"/>
          <w:numId w:val="10"/>
        </w:numPr>
        <w:spacing w:before="0" w:beforeAutospacing="0" w:after="0" w:afterAutospacing="0"/>
        <w:ind w:left="284" w:right="140" w:hanging="284"/>
        <w:jc w:val="both"/>
      </w:pPr>
      <w:r w:rsidRPr="001D4D28">
        <w:rPr>
          <w:color w:val="010202"/>
        </w:rPr>
        <w:t xml:space="preserve">Mohammad </w:t>
      </w:r>
      <w:proofErr w:type="spellStart"/>
      <w:r w:rsidRPr="001D4D28">
        <w:rPr>
          <w:color w:val="010202"/>
        </w:rPr>
        <w:t>Shahidehpour</w:t>
      </w:r>
      <w:proofErr w:type="spellEnd"/>
      <w:r w:rsidRPr="001D4D28">
        <w:rPr>
          <w:color w:val="010202"/>
        </w:rPr>
        <w:t xml:space="preserve">, </w:t>
      </w:r>
      <w:proofErr w:type="spellStart"/>
      <w:r w:rsidRPr="001D4D28">
        <w:rPr>
          <w:color w:val="010202"/>
        </w:rPr>
        <w:t>MuwaffaqAlomoush</w:t>
      </w:r>
      <w:proofErr w:type="spellEnd"/>
      <w:r w:rsidRPr="001D4D28">
        <w:rPr>
          <w:color w:val="010202"/>
        </w:rPr>
        <w:t>, “Restructured electrical power systems: operation, trading and volatility”, Marcel Dekker.</w:t>
      </w:r>
    </w:p>
    <w:p w:rsidR="00FF4C9C" w:rsidRPr="001D4D28" w:rsidRDefault="00FF4C9C" w:rsidP="001D4D28">
      <w:pPr>
        <w:tabs>
          <w:tab w:val="left" w:pos="240"/>
        </w:tabs>
        <w:spacing w:after="0" w:line="240" w:lineRule="auto"/>
        <w:ind w:left="2"/>
        <w:jc w:val="both"/>
        <w:rPr>
          <w:rFonts w:ascii="Times New Roman" w:hAnsi="Times New Roman" w:cs="Times New Roman"/>
          <w:b/>
          <w:sz w:val="24"/>
          <w:szCs w:val="24"/>
        </w:rPr>
      </w:pPr>
      <w:r w:rsidRPr="001D4D28">
        <w:rPr>
          <w:rFonts w:ascii="Times New Roman" w:hAnsi="Times New Roman" w:cs="Times New Roman"/>
          <w:b/>
          <w:sz w:val="24"/>
          <w:szCs w:val="24"/>
        </w:rPr>
        <w:t>Course Outcomes:</w:t>
      </w:r>
    </w:p>
    <w:p w:rsidR="00FF4C9C" w:rsidRPr="001D4D28" w:rsidRDefault="00D755EF" w:rsidP="001D4D28">
      <w:pPr>
        <w:tabs>
          <w:tab w:val="left" w:pos="180"/>
        </w:tabs>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At the end of the course, s</w:t>
      </w:r>
      <w:r w:rsidR="00FF4C9C" w:rsidRPr="001D4D28">
        <w:rPr>
          <w:rFonts w:ascii="Times New Roman" w:hAnsi="Times New Roman" w:cs="Times New Roman"/>
          <w:sz w:val="24"/>
          <w:szCs w:val="24"/>
        </w:rPr>
        <w:t>tudents will be able to:</w:t>
      </w:r>
    </w:p>
    <w:p w:rsidR="00FF4C9C" w:rsidRPr="001D4D28" w:rsidRDefault="00FF4C9C" w:rsidP="009D21DA">
      <w:pPr>
        <w:pStyle w:val="ListParagraph"/>
        <w:numPr>
          <w:ilvl w:val="0"/>
          <w:numId w:val="17"/>
        </w:numPr>
        <w:tabs>
          <w:tab w:val="left" w:pos="270"/>
        </w:tabs>
        <w:spacing w:after="0" w:line="240" w:lineRule="auto"/>
        <w:ind w:left="567" w:hanging="567"/>
        <w:jc w:val="both"/>
        <w:rPr>
          <w:rFonts w:ascii="Times New Roman" w:hAnsi="Times New Roman" w:cs="Times New Roman"/>
          <w:sz w:val="24"/>
          <w:szCs w:val="24"/>
        </w:rPr>
      </w:pPr>
      <w:r w:rsidRPr="001D4D28">
        <w:rPr>
          <w:rFonts w:ascii="Times New Roman" w:eastAsia="Times New Roman" w:hAnsi="Times New Roman" w:cs="Times New Roman"/>
          <w:color w:val="010202"/>
          <w:sz w:val="24"/>
          <w:szCs w:val="24"/>
        </w:rPr>
        <w:t>Describe various types of regulations in power systems.</w:t>
      </w:r>
    </w:p>
    <w:p w:rsidR="00FF4C9C" w:rsidRPr="001D4D28" w:rsidRDefault="00FF4C9C" w:rsidP="009D21DA">
      <w:pPr>
        <w:pStyle w:val="ListParagraph"/>
        <w:numPr>
          <w:ilvl w:val="0"/>
          <w:numId w:val="17"/>
        </w:numPr>
        <w:tabs>
          <w:tab w:val="left" w:pos="270"/>
        </w:tabs>
        <w:spacing w:after="0" w:line="240" w:lineRule="auto"/>
        <w:ind w:left="567" w:hanging="567"/>
        <w:jc w:val="both"/>
        <w:rPr>
          <w:rFonts w:ascii="Times New Roman" w:hAnsi="Times New Roman" w:cs="Times New Roman"/>
          <w:sz w:val="24"/>
          <w:szCs w:val="24"/>
        </w:rPr>
      </w:pPr>
      <w:r w:rsidRPr="001D4D28">
        <w:rPr>
          <w:rFonts w:ascii="Times New Roman" w:eastAsia="Times New Roman" w:hAnsi="Times New Roman" w:cs="Times New Roman"/>
          <w:color w:val="010202"/>
          <w:sz w:val="24"/>
          <w:szCs w:val="24"/>
        </w:rPr>
        <w:t>Identify the need of regulation and deregulation.</w:t>
      </w:r>
    </w:p>
    <w:p w:rsidR="00FF4C9C" w:rsidRPr="001D4D28" w:rsidRDefault="00FF4C9C" w:rsidP="009D21DA">
      <w:pPr>
        <w:pStyle w:val="ListParagraph"/>
        <w:numPr>
          <w:ilvl w:val="0"/>
          <w:numId w:val="17"/>
        </w:numPr>
        <w:tabs>
          <w:tab w:val="left" w:pos="270"/>
        </w:tabs>
        <w:spacing w:after="0" w:line="240" w:lineRule="auto"/>
        <w:ind w:left="567" w:hanging="567"/>
        <w:jc w:val="both"/>
        <w:rPr>
          <w:rFonts w:ascii="Times New Roman" w:hAnsi="Times New Roman" w:cs="Times New Roman"/>
          <w:sz w:val="24"/>
          <w:szCs w:val="24"/>
        </w:rPr>
      </w:pPr>
      <w:r w:rsidRPr="001D4D28">
        <w:rPr>
          <w:rFonts w:ascii="Times New Roman" w:eastAsia="Times New Roman" w:hAnsi="Times New Roman" w:cs="Times New Roman"/>
          <w:color w:val="010202"/>
          <w:sz w:val="24"/>
          <w:szCs w:val="24"/>
        </w:rPr>
        <w:t>Define and describe the Technical and Non-technical issues in Deregulated Power Industry.</w:t>
      </w:r>
    </w:p>
    <w:p w:rsidR="00FF4C9C" w:rsidRPr="001D4D28" w:rsidRDefault="00FF4C9C" w:rsidP="009D21DA">
      <w:pPr>
        <w:pStyle w:val="ListParagraph"/>
        <w:numPr>
          <w:ilvl w:val="0"/>
          <w:numId w:val="17"/>
        </w:numPr>
        <w:tabs>
          <w:tab w:val="left" w:pos="270"/>
        </w:tabs>
        <w:spacing w:after="0" w:line="240" w:lineRule="auto"/>
        <w:ind w:left="567" w:hanging="567"/>
        <w:jc w:val="both"/>
        <w:rPr>
          <w:rFonts w:ascii="Times New Roman" w:hAnsi="Times New Roman" w:cs="Times New Roman"/>
          <w:sz w:val="24"/>
          <w:szCs w:val="24"/>
        </w:rPr>
      </w:pPr>
      <w:r w:rsidRPr="001D4D28">
        <w:rPr>
          <w:rFonts w:ascii="Times New Roman" w:eastAsia="Times New Roman" w:hAnsi="Times New Roman" w:cs="Times New Roman"/>
          <w:color w:val="010202"/>
          <w:sz w:val="24"/>
          <w:szCs w:val="24"/>
        </w:rPr>
        <w:t>Identify and give examples of existing electricity markets.</w:t>
      </w:r>
    </w:p>
    <w:p w:rsidR="00FF4C9C" w:rsidRPr="001D4D28" w:rsidRDefault="00FF4C9C" w:rsidP="009D21DA">
      <w:pPr>
        <w:pStyle w:val="ListParagraph"/>
        <w:numPr>
          <w:ilvl w:val="0"/>
          <w:numId w:val="17"/>
        </w:numPr>
        <w:tabs>
          <w:tab w:val="left" w:pos="270"/>
        </w:tabs>
        <w:spacing w:after="0" w:line="240" w:lineRule="auto"/>
        <w:ind w:left="567" w:hanging="567"/>
        <w:jc w:val="both"/>
        <w:rPr>
          <w:rFonts w:ascii="Times New Roman" w:hAnsi="Times New Roman" w:cs="Times New Roman"/>
          <w:sz w:val="24"/>
          <w:szCs w:val="24"/>
        </w:rPr>
      </w:pPr>
      <w:r w:rsidRPr="001D4D28">
        <w:rPr>
          <w:rFonts w:ascii="Times New Roman" w:eastAsia="Times New Roman" w:hAnsi="Times New Roman" w:cs="Times New Roman"/>
          <w:color w:val="010202"/>
          <w:sz w:val="24"/>
          <w:szCs w:val="24"/>
        </w:rPr>
        <w:t>Classify different market mechanisms and summarize the role of various entities in the market.</w:t>
      </w:r>
    </w:p>
    <w:p w:rsidR="001E50AD" w:rsidRPr="001D4D28" w:rsidRDefault="00C66184" w:rsidP="001D4D28">
      <w:pPr>
        <w:spacing w:after="0" w:line="240" w:lineRule="auto"/>
        <w:jc w:val="center"/>
        <w:rPr>
          <w:rFonts w:ascii="Times New Roman" w:hAnsi="Times New Roman" w:cs="Times New Roman"/>
          <w:b/>
          <w:sz w:val="24"/>
          <w:szCs w:val="24"/>
        </w:rPr>
      </w:pPr>
      <w:r w:rsidRPr="001D4D28">
        <w:rPr>
          <w:rFonts w:ascii="Times New Roman" w:hAnsi="Times New Roman" w:cs="Times New Roman"/>
          <w:b/>
          <w:sz w:val="24"/>
          <w:szCs w:val="24"/>
        </w:rPr>
        <w:lastRenderedPageBreak/>
        <w:t>PE</w:t>
      </w:r>
      <w:r w:rsidR="001936BB">
        <w:rPr>
          <w:rFonts w:ascii="Times New Roman" w:hAnsi="Times New Roman" w:cs="Times New Roman"/>
          <w:b/>
          <w:sz w:val="24"/>
          <w:szCs w:val="24"/>
        </w:rPr>
        <w:t xml:space="preserve"> </w:t>
      </w:r>
      <w:r w:rsidRPr="001D4D28">
        <w:rPr>
          <w:rFonts w:ascii="Times New Roman" w:hAnsi="Times New Roman" w:cs="Times New Roman"/>
          <w:b/>
          <w:sz w:val="24"/>
          <w:szCs w:val="24"/>
        </w:rPr>
        <w:t>3</w:t>
      </w:r>
      <w:r w:rsidR="007F2C6C">
        <w:rPr>
          <w:rFonts w:ascii="Times New Roman" w:hAnsi="Times New Roman" w:cs="Times New Roman"/>
          <w:b/>
          <w:sz w:val="24"/>
          <w:szCs w:val="24"/>
        </w:rPr>
        <w:t>:</w:t>
      </w:r>
      <w:r w:rsidR="006833C8" w:rsidRPr="001D4D28">
        <w:rPr>
          <w:rFonts w:ascii="Times New Roman" w:hAnsi="Times New Roman" w:cs="Times New Roman"/>
          <w:b/>
          <w:sz w:val="24"/>
          <w:szCs w:val="24"/>
        </w:rPr>
        <w:t xml:space="preserve"> </w:t>
      </w:r>
      <w:r w:rsidR="006833C8">
        <w:rPr>
          <w:rFonts w:ascii="Times New Roman" w:hAnsi="Times New Roman" w:cs="Times New Roman"/>
          <w:b/>
          <w:sz w:val="24"/>
          <w:szCs w:val="24"/>
        </w:rPr>
        <w:t>Artificial Intelligence a</w:t>
      </w:r>
      <w:r w:rsidR="006833C8" w:rsidRPr="001D4D28">
        <w:rPr>
          <w:rFonts w:ascii="Times New Roman" w:hAnsi="Times New Roman" w:cs="Times New Roman"/>
          <w:b/>
          <w:sz w:val="24"/>
          <w:szCs w:val="24"/>
        </w:rPr>
        <w:t>nd Machine Learning</w:t>
      </w:r>
      <w:r w:rsidR="007F2C6C">
        <w:rPr>
          <w:rFonts w:ascii="Times New Roman" w:hAnsi="Times New Roman" w:cs="Times New Roman"/>
          <w:b/>
          <w:sz w:val="24"/>
          <w:szCs w:val="24"/>
        </w:rPr>
        <w:t xml:space="preserve"> (PPEEE202)</w:t>
      </w:r>
    </w:p>
    <w:p w:rsidR="001E50AD" w:rsidRPr="001D4D28" w:rsidRDefault="001E50AD" w:rsidP="001D4D28">
      <w:pPr>
        <w:spacing w:after="0" w:line="240" w:lineRule="auto"/>
        <w:jc w:val="both"/>
        <w:rPr>
          <w:rFonts w:ascii="Times New Roman" w:eastAsia="Times New Roman" w:hAnsi="Times New Roman" w:cs="Times New Roman"/>
          <w:b/>
          <w:bCs/>
          <w:i/>
          <w:kern w:val="36"/>
          <w:sz w:val="24"/>
          <w:szCs w:val="24"/>
          <w:lang w:eastAsia="en-IN"/>
        </w:rPr>
      </w:pPr>
    </w:p>
    <w:p w:rsidR="00B74DAA" w:rsidRPr="001D4D28" w:rsidRDefault="00B74DAA" w:rsidP="001D4D28">
      <w:pPr>
        <w:autoSpaceDE w:val="0"/>
        <w:autoSpaceDN w:val="0"/>
        <w:adjustRightInd w:val="0"/>
        <w:spacing w:after="0" w:line="240" w:lineRule="auto"/>
        <w:rPr>
          <w:rFonts w:ascii="Times New Roman" w:hAnsi="Times New Roman" w:cs="Times New Roman"/>
          <w:color w:val="000000"/>
          <w:sz w:val="24"/>
          <w:szCs w:val="24"/>
        </w:rPr>
      </w:pPr>
      <w:r w:rsidRPr="001D4D28">
        <w:rPr>
          <w:rFonts w:ascii="Times New Roman" w:hAnsi="Times New Roman" w:cs="Times New Roman"/>
          <w:b/>
          <w:bCs/>
          <w:color w:val="000000"/>
          <w:sz w:val="24"/>
          <w:szCs w:val="24"/>
        </w:rPr>
        <w:t xml:space="preserve">COURSE OBJECTIVES: </w:t>
      </w:r>
    </w:p>
    <w:p w:rsidR="00B74DAA" w:rsidRPr="001D4D28" w:rsidRDefault="00B74DAA" w:rsidP="009D21DA">
      <w:pPr>
        <w:pStyle w:val="ListParagraph"/>
        <w:numPr>
          <w:ilvl w:val="0"/>
          <w:numId w:val="44"/>
        </w:numPr>
        <w:shd w:val="clear" w:color="auto" w:fill="FFFFFF"/>
        <w:spacing w:after="0" w:line="240" w:lineRule="auto"/>
        <w:jc w:val="both"/>
        <w:outlineLvl w:val="0"/>
        <w:rPr>
          <w:rFonts w:ascii="Times New Roman" w:hAnsi="Times New Roman" w:cs="Times New Roman"/>
          <w:b/>
          <w:sz w:val="24"/>
          <w:szCs w:val="24"/>
        </w:rPr>
      </w:pPr>
      <w:r w:rsidRPr="001D4D28">
        <w:rPr>
          <w:rFonts w:ascii="Times New Roman" w:hAnsi="Times New Roman" w:cs="Times New Roman"/>
          <w:sz w:val="24"/>
          <w:szCs w:val="24"/>
        </w:rPr>
        <w:t>To learn about biological foundations of Intelligent Systems</w:t>
      </w:r>
    </w:p>
    <w:p w:rsidR="00B74DAA" w:rsidRPr="001D4D28" w:rsidRDefault="00B74DAA" w:rsidP="009D21DA">
      <w:pPr>
        <w:pStyle w:val="ListParagraph"/>
        <w:numPr>
          <w:ilvl w:val="0"/>
          <w:numId w:val="44"/>
        </w:numPr>
        <w:shd w:val="clear" w:color="auto" w:fill="FFFFFF"/>
        <w:spacing w:after="0" w:line="240" w:lineRule="auto"/>
        <w:jc w:val="both"/>
        <w:outlineLvl w:val="0"/>
        <w:rPr>
          <w:rFonts w:ascii="Times New Roman" w:hAnsi="Times New Roman" w:cs="Times New Roman"/>
          <w:b/>
          <w:sz w:val="24"/>
          <w:szCs w:val="24"/>
        </w:rPr>
      </w:pPr>
      <w:r w:rsidRPr="001D4D28">
        <w:rPr>
          <w:rFonts w:ascii="Times New Roman" w:hAnsi="Times New Roman" w:cs="Times New Roman"/>
          <w:sz w:val="24"/>
          <w:szCs w:val="24"/>
        </w:rPr>
        <w:t>To learn about Artificial Neural Network</w:t>
      </w:r>
    </w:p>
    <w:p w:rsidR="00B74DAA" w:rsidRPr="001D4D28" w:rsidRDefault="00B74DAA" w:rsidP="009D21DA">
      <w:pPr>
        <w:pStyle w:val="ListParagraph"/>
        <w:numPr>
          <w:ilvl w:val="0"/>
          <w:numId w:val="44"/>
        </w:numPr>
        <w:shd w:val="clear" w:color="auto" w:fill="FFFFFF"/>
        <w:spacing w:after="0" w:line="240" w:lineRule="auto"/>
        <w:jc w:val="both"/>
        <w:outlineLvl w:val="0"/>
        <w:rPr>
          <w:rFonts w:ascii="Times New Roman" w:hAnsi="Times New Roman" w:cs="Times New Roman"/>
          <w:b/>
          <w:sz w:val="24"/>
          <w:szCs w:val="24"/>
        </w:rPr>
      </w:pPr>
      <w:r w:rsidRPr="001D4D28">
        <w:rPr>
          <w:rFonts w:ascii="Times New Roman" w:hAnsi="Times New Roman" w:cs="Times New Roman"/>
          <w:sz w:val="24"/>
          <w:szCs w:val="24"/>
        </w:rPr>
        <w:t>To learn about Fuzzy Logic</w:t>
      </w:r>
    </w:p>
    <w:p w:rsidR="00B74DAA" w:rsidRPr="001D4D28" w:rsidRDefault="00B74DAA" w:rsidP="009D21DA">
      <w:pPr>
        <w:pStyle w:val="ListParagraph"/>
        <w:numPr>
          <w:ilvl w:val="0"/>
          <w:numId w:val="44"/>
        </w:numPr>
        <w:shd w:val="clear" w:color="auto" w:fill="FFFFFF"/>
        <w:spacing w:after="0" w:line="240" w:lineRule="auto"/>
        <w:jc w:val="both"/>
        <w:outlineLvl w:val="0"/>
        <w:rPr>
          <w:rFonts w:ascii="Times New Roman" w:hAnsi="Times New Roman" w:cs="Times New Roman"/>
          <w:b/>
          <w:sz w:val="24"/>
          <w:szCs w:val="24"/>
        </w:rPr>
      </w:pPr>
      <w:r w:rsidRPr="001D4D28">
        <w:rPr>
          <w:rFonts w:ascii="Times New Roman" w:hAnsi="Times New Roman" w:cs="Times New Roman"/>
          <w:sz w:val="24"/>
          <w:szCs w:val="24"/>
        </w:rPr>
        <w:t>To know about GA and other Evolutionary Algorithms</w:t>
      </w:r>
    </w:p>
    <w:p w:rsidR="007F2C6C" w:rsidRDefault="007F2C6C" w:rsidP="001D4D28">
      <w:pPr>
        <w:spacing w:after="0" w:line="240" w:lineRule="auto"/>
        <w:rPr>
          <w:rFonts w:ascii="Times New Roman" w:hAnsi="Times New Roman" w:cs="Times New Roman"/>
          <w:b/>
          <w:sz w:val="24"/>
          <w:szCs w:val="24"/>
        </w:rPr>
      </w:pPr>
    </w:p>
    <w:p w:rsidR="00B74DAA" w:rsidRPr="001D4D28" w:rsidRDefault="00B74DAA" w:rsidP="001D4D28">
      <w:pPr>
        <w:spacing w:after="0" w:line="240" w:lineRule="auto"/>
        <w:rPr>
          <w:rFonts w:ascii="Times New Roman" w:hAnsi="Times New Roman" w:cs="Times New Roman"/>
          <w:b/>
          <w:sz w:val="24"/>
          <w:szCs w:val="24"/>
        </w:rPr>
      </w:pPr>
      <w:r w:rsidRPr="001D4D28">
        <w:rPr>
          <w:rFonts w:ascii="Times New Roman" w:hAnsi="Times New Roman" w:cs="Times New Roman"/>
          <w:b/>
          <w:sz w:val="24"/>
          <w:szCs w:val="24"/>
        </w:rPr>
        <w:t xml:space="preserve">Module 1 </w:t>
      </w:r>
    </w:p>
    <w:p w:rsidR="00B74DAA" w:rsidRPr="001D4D28" w:rsidRDefault="00B74DAA" w:rsidP="001D4D28">
      <w:pPr>
        <w:spacing w:after="0" w:line="240" w:lineRule="auto"/>
        <w:rPr>
          <w:rFonts w:ascii="Times New Roman" w:hAnsi="Times New Roman" w:cs="Times New Roman"/>
          <w:b/>
          <w:sz w:val="24"/>
          <w:szCs w:val="24"/>
        </w:rPr>
      </w:pPr>
      <w:r w:rsidRPr="001D4D28">
        <w:rPr>
          <w:rFonts w:ascii="Times New Roman" w:hAnsi="Times New Roman" w:cs="Times New Roman"/>
          <w:b/>
          <w:sz w:val="24"/>
          <w:szCs w:val="24"/>
        </w:rPr>
        <w:t>Artificial Neural Networks and Deep Learning</w:t>
      </w:r>
    </w:p>
    <w:p w:rsidR="00B74DAA" w:rsidRPr="001D4D28" w:rsidRDefault="00B74DAA" w:rsidP="001D4D28">
      <w:pPr>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Neural Network representations, appropriate problems for neural network learning</w:t>
      </w:r>
    </w:p>
    <w:p w:rsidR="00B74DAA" w:rsidRPr="001D4D28" w:rsidRDefault="00B74DAA" w:rsidP="001D4D28">
      <w:pPr>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 xml:space="preserve">Supervised Learning: </w:t>
      </w:r>
      <w:proofErr w:type="spellStart"/>
      <w:r w:rsidRPr="001D4D28">
        <w:rPr>
          <w:rFonts w:ascii="Times New Roman" w:hAnsi="Times New Roman" w:cs="Times New Roman"/>
          <w:sz w:val="24"/>
          <w:szCs w:val="24"/>
        </w:rPr>
        <w:t>Perceptrons</w:t>
      </w:r>
      <w:proofErr w:type="spellEnd"/>
      <w:r w:rsidRPr="001D4D28">
        <w:rPr>
          <w:rFonts w:ascii="Times New Roman" w:hAnsi="Times New Roman" w:cs="Times New Roman"/>
          <w:sz w:val="24"/>
          <w:szCs w:val="24"/>
        </w:rPr>
        <w:t xml:space="preserve">, representational power of </w:t>
      </w:r>
      <w:proofErr w:type="spellStart"/>
      <w:r w:rsidRPr="001D4D28">
        <w:rPr>
          <w:rFonts w:ascii="Times New Roman" w:hAnsi="Times New Roman" w:cs="Times New Roman"/>
          <w:sz w:val="24"/>
          <w:szCs w:val="24"/>
        </w:rPr>
        <w:t>perceptrons</w:t>
      </w:r>
      <w:proofErr w:type="spellEnd"/>
      <w:r w:rsidRPr="001D4D28">
        <w:rPr>
          <w:rFonts w:ascii="Times New Roman" w:hAnsi="Times New Roman" w:cs="Times New Roman"/>
          <w:sz w:val="24"/>
          <w:szCs w:val="24"/>
        </w:rPr>
        <w:t>, perceptron train</w:t>
      </w:r>
      <w:r w:rsidR="007F2C6C">
        <w:rPr>
          <w:rFonts w:ascii="Times New Roman" w:hAnsi="Times New Roman" w:cs="Times New Roman"/>
          <w:sz w:val="24"/>
          <w:szCs w:val="24"/>
        </w:rPr>
        <w:t xml:space="preserve">ing rule, </w:t>
      </w:r>
      <w:r w:rsidRPr="001D4D28">
        <w:rPr>
          <w:rFonts w:ascii="Times New Roman" w:hAnsi="Times New Roman" w:cs="Times New Roman"/>
          <w:sz w:val="24"/>
          <w:szCs w:val="24"/>
        </w:rPr>
        <w:t>Gradient Descent and Delta rule, Multilayer perceptron and backpropagation algorithm</w:t>
      </w:r>
    </w:p>
    <w:p w:rsidR="00B74DAA" w:rsidRPr="001D4D28" w:rsidRDefault="00B74DAA" w:rsidP="001D4D28">
      <w:pPr>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Linear Regression: Linear regression and predict</w:t>
      </w:r>
      <w:r w:rsidR="00053D9F" w:rsidRPr="001D4D28">
        <w:rPr>
          <w:rFonts w:ascii="Times New Roman" w:hAnsi="Times New Roman" w:cs="Times New Roman"/>
          <w:sz w:val="24"/>
          <w:szCs w:val="24"/>
        </w:rPr>
        <w:t>ion of</w:t>
      </w:r>
      <w:r w:rsidR="007F2C6C">
        <w:rPr>
          <w:rFonts w:ascii="Times New Roman" w:hAnsi="Times New Roman" w:cs="Times New Roman"/>
          <w:sz w:val="24"/>
          <w:szCs w:val="24"/>
        </w:rPr>
        <w:t xml:space="preserve"> continuous data values, </w:t>
      </w:r>
      <w:r w:rsidRPr="001D4D28">
        <w:rPr>
          <w:rFonts w:ascii="Times New Roman" w:hAnsi="Times New Roman" w:cs="Times New Roman"/>
          <w:sz w:val="24"/>
          <w:szCs w:val="24"/>
        </w:rPr>
        <w:t>Recurrent Neural Networks, RBFN</w:t>
      </w:r>
    </w:p>
    <w:p w:rsidR="00B74DAA" w:rsidRPr="001D4D28" w:rsidRDefault="00B74DAA" w:rsidP="001D4D28">
      <w:pPr>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Unsupervised Learning: Competitive Learning, K-Means clustering, Hierarchical Clustering</w:t>
      </w:r>
    </w:p>
    <w:p w:rsidR="00B74DAA" w:rsidRPr="001D4D28" w:rsidRDefault="00B74DAA" w:rsidP="001D4D28">
      <w:pPr>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Support Vector machines: Classification of data points using support vectors</w:t>
      </w:r>
    </w:p>
    <w:p w:rsidR="00B74DAA" w:rsidRPr="001D4D28" w:rsidRDefault="00B74DAA" w:rsidP="001D4D28">
      <w:pPr>
        <w:spacing w:after="0" w:line="240" w:lineRule="auto"/>
        <w:rPr>
          <w:rFonts w:ascii="Times New Roman" w:eastAsia="Times New Roman" w:hAnsi="Times New Roman" w:cs="Times New Roman"/>
          <w:b/>
          <w:bCs/>
          <w:kern w:val="36"/>
          <w:sz w:val="24"/>
          <w:szCs w:val="24"/>
          <w:lang w:eastAsia="en-IN"/>
        </w:rPr>
      </w:pPr>
    </w:p>
    <w:p w:rsidR="00B74DAA" w:rsidRPr="001D4D28" w:rsidRDefault="00B74DAA" w:rsidP="001D4D28">
      <w:pPr>
        <w:spacing w:after="0" w:line="240" w:lineRule="auto"/>
        <w:rPr>
          <w:rFonts w:ascii="Times New Roman" w:eastAsia="Times New Roman" w:hAnsi="Times New Roman" w:cs="Times New Roman"/>
          <w:b/>
          <w:bCs/>
          <w:kern w:val="36"/>
          <w:sz w:val="24"/>
          <w:szCs w:val="24"/>
          <w:lang w:eastAsia="en-IN"/>
        </w:rPr>
      </w:pPr>
      <w:r w:rsidRPr="001D4D28">
        <w:rPr>
          <w:rFonts w:ascii="Times New Roman" w:eastAsia="Times New Roman" w:hAnsi="Times New Roman" w:cs="Times New Roman"/>
          <w:b/>
          <w:bCs/>
          <w:kern w:val="36"/>
          <w:sz w:val="24"/>
          <w:szCs w:val="24"/>
          <w:lang w:eastAsia="en-IN"/>
        </w:rPr>
        <w:t>Module 2</w:t>
      </w:r>
    </w:p>
    <w:p w:rsidR="00B74DAA" w:rsidRPr="001D4D28" w:rsidRDefault="00B74DAA" w:rsidP="001D4D28">
      <w:pPr>
        <w:spacing w:after="0" w:line="240" w:lineRule="auto"/>
        <w:rPr>
          <w:rFonts w:ascii="Times New Roman" w:eastAsia="Times New Roman" w:hAnsi="Times New Roman" w:cs="Times New Roman"/>
          <w:b/>
          <w:bCs/>
          <w:kern w:val="36"/>
          <w:sz w:val="24"/>
          <w:szCs w:val="24"/>
          <w:lang w:eastAsia="en-IN"/>
        </w:rPr>
      </w:pPr>
      <w:r w:rsidRPr="001D4D28">
        <w:rPr>
          <w:rFonts w:ascii="Times New Roman" w:eastAsia="Times New Roman" w:hAnsi="Times New Roman" w:cs="Times New Roman"/>
          <w:b/>
          <w:bCs/>
          <w:kern w:val="36"/>
          <w:sz w:val="24"/>
          <w:szCs w:val="24"/>
          <w:lang w:eastAsia="en-IN"/>
        </w:rPr>
        <w:t>Fuzzy Inference Systems:</w:t>
      </w:r>
    </w:p>
    <w:p w:rsidR="00B74DAA" w:rsidRPr="001D4D28" w:rsidRDefault="00B74DAA" w:rsidP="006833C8">
      <w:pPr>
        <w:spacing w:after="0" w:line="240" w:lineRule="auto"/>
        <w:jc w:val="both"/>
        <w:rPr>
          <w:rFonts w:ascii="Times New Roman" w:eastAsia="Times New Roman" w:hAnsi="Times New Roman" w:cs="Times New Roman"/>
          <w:bCs/>
          <w:kern w:val="36"/>
          <w:sz w:val="24"/>
          <w:szCs w:val="24"/>
          <w:lang w:eastAsia="en-IN"/>
        </w:rPr>
      </w:pPr>
      <w:r w:rsidRPr="001D4D28">
        <w:rPr>
          <w:rFonts w:ascii="Times New Roman" w:hAnsi="Times New Roman" w:cs="Times New Roman"/>
          <w:sz w:val="24"/>
          <w:szCs w:val="24"/>
        </w:rPr>
        <w:t xml:space="preserve">Basic Concepts of Fuzzy Logic, Fuzzy vs Crisp Set, Linguistic variables, Membership Functions, Operations of Fuzzy Sets, Fuzzy If-Then Rules, Variable Inference Techniques, </w:t>
      </w:r>
      <w:proofErr w:type="spellStart"/>
      <w:r w:rsidRPr="001D4D28">
        <w:rPr>
          <w:rFonts w:ascii="Times New Roman" w:hAnsi="Times New Roman" w:cs="Times New Roman"/>
          <w:sz w:val="24"/>
          <w:szCs w:val="24"/>
        </w:rPr>
        <w:t>Defuzzification</w:t>
      </w:r>
      <w:proofErr w:type="spellEnd"/>
      <w:r w:rsidRPr="001D4D28">
        <w:rPr>
          <w:rFonts w:ascii="Times New Roman" w:hAnsi="Times New Roman" w:cs="Times New Roman"/>
          <w:sz w:val="24"/>
          <w:szCs w:val="24"/>
        </w:rPr>
        <w:t>, Basic Fuzzy Inference Algorithm,</w:t>
      </w:r>
      <w:r w:rsidR="006833C8">
        <w:rPr>
          <w:rFonts w:ascii="Times New Roman" w:eastAsia="Times New Roman" w:hAnsi="Times New Roman" w:cs="Times New Roman"/>
          <w:bCs/>
          <w:kern w:val="36"/>
          <w:sz w:val="24"/>
          <w:szCs w:val="24"/>
          <w:lang w:eastAsia="en-IN"/>
        </w:rPr>
        <w:t xml:space="preserve"> Fuzzy Neural Network, </w:t>
      </w:r>
      <w:r w:rsidRPr="001D4D28">
        <w:rPr>
          <w:rFonts w:ascii="Times New Roman" w:eastAsia="Times New Roman" w:hAnsi="Times New Roman" w:cs="Times New Roman"/>
          <w:bCs/>
          <w:kern w:val="36"/>
          <w:sz w:val="24"/>
          <w:szCs w:val="24"/>
          <w:lang w:eastAsia="en-IN"/>
        </w:rPr>
        <w:t>System Identification using Fuzzy and Neural Networks</w:t>
      </w:r>
    </w:p>
    <w:p w:rsidR="00B74DAA" w:rsidRPr="001D4D28" w:rsidRDefault="00B74DAA" w:rsidP="001D4D28">
      <w:pPr>
        <w:spacing w:after="0" w:line="240" w:lineRule="auto"/>
        <w:rPr>
          <w:rFonts w:ascii="Times New Roman" w:eastAsia="Times New Roman" w:hAnsi="Times New Roman" w:cs="Times New Roman"/>
          <w:bCs/>
          <w:kern w:val="36"/>
          <w:sz w:val="24"/>
          <w:szCs w:val="24"/>
          <w:lang w:eastAsia="en-IN"/>
        </w:rPr>
      </w:pPr>
    </w:p>
    <w:p w:rsidR="00B74DAA" w:rsidRPr="001D4D28" w:rsidRDefault="00B74DAA" w:rsidP="001D4D28">
      <w:pPr>
        <w:spacing w:after="0" w:line="240" w:lineRule="auto"/>
        <w:rPr>
          <w:rFonts w:ascii="Times New Roman" w:eastAsia="Times New Roman" w:hAnsi="Times New Roman" w:cs="Times New Roman"/>
          <w:b/>
          <w:bCs/>
          <w:kern w:val="36"/>
          <w:sz w:val="24"/>
          <w:szCs w:val="24"/>
          <w:lang w:eastAsia="en-IN"/>
        </w:rPr>
      </w:pPr>
      <w:r w:rsidRPr="001D4D28">
        <w:rPr>
          <w:rFonts w:ascii="Times New Roman" w:eastAsia="Times New Roman" w:hAnsi="Times New Roman" w:cs="Times New Roman"/>
          <w:b/>
          <w:bCs/>
          <w:kern w:val="36"/>
          <w:sz w:val="24"/>
          <w:szCs w:val="24"/>
          <w:lang w:eastAsia="en-IN"/>
        </w:rPr>
        <w:t xml:space="preserve">Module 3: </w:t>
      </w:r>
    </w:p>
    <w:p w:rsidR="00B74DAA" w:rsidRPr="001D4D28" w:rsidRDefault="00B74DAA" w:rsidP="001D4D28">
      <w:pPr>
        <w:spacing w:after="0" w:line="240" w:lineRule="auto"/>
        <w:rPr>
          <w:rFonts w:ascii="Times New Roman" w:eastAsia="Times New Roman" w:hAnsi="Times New Roman" w:cs="Times New Roman"/>
          <w:b/>
          <w:bCs/>
          <w:kern w:val="36"/>
          <w:sz w:val="24"/>
          <w:szCs w:val="24"/>
          <w:lang w:eastAsia="en-IN"/>
        </w:rPr>
      </w:pPr>
      <w:r w:rsidRPr="001D4D28">
        <w:rPr>
          <w:rFonts w:ascii="Times New Roman" w:eastAsia="Times New Roman" w:hAnsi="Times New Roman" w:cs="Times New Roman"/>
          <w:b/>
          <w:bCs/>
          <w:kern w:val="36"/>
          <w:sz w:val="24"/>
          <w:szCs w:val="24"/>
          <w:lang w:eastAsia="en-IN"/>
        </w:rPr>
        <w:t>Genetic Algorithm:</w:t>
      </w:r>
    </w:p>
    <w:p w:rsidR="00B74DAA" w:rsidRPr="001D4D28" w:rsidRDefault="00B74DAA" w:rsidP="001D4D28">
      <w:pPr>
        <w:spacing w:after="0" w:line="240" w:lineRule="auto"/>
        <w:rPr>
          <w:rFonts w:ascii="Times New Roman" w:hAnsi="Times New Roman" w:cs="Times New Roman"/>
          <w:sz w:val="24"/>
          <w:szCs w:val="24"/>
        </w:rPr>
      </w:pPr>
      <w:r w:rsidRPr="001D4D28">
        <w:rPr>
          <w:rFonts w:ascii="Times New Roman" w:hAnsi="Times New Roman" w:cs="Times New Roman"/>
          <w:sz w:val="24"/>
          <w:szCs w:val="24"/>
        </w:rPr>
        <w:t xml:space="preserve">Representing Hypothesis, Genetic operators, Population Evolution, Genetic programming, </w:t>
      </w:r>
    </w:p>
    <w:p w:rsidR="00B74DAA" w:rsidRPr="001D4D28" w:rsidRDefault="00B74DAA" w:rsidP="001D4D28">
      <w:pPr>
        <w:spacing w:after="0" w:line="240" w:lineRule="auto"/>
        <w:rPr>
          <w:rFonts w:ascii="Times New Roman" w:eastAsia="Times New Roman" w:hAnsi="Times New Roman" w:cs="Times New Roman"/>
          <w:bCs/>
          <w:kern w:val="36"/>
          <w:sz w:val="24"/>
          <w:szCs w:val="24"/>
          <w:lang w:eastAsia="en-IN"/>
        </w:rPr>
      </w:pPr>
      <w:r w:rsidRPr="001D4D28">
        <w:rPr>
          <w:rFonts w:ascii="Times New Roman" w:eastAsia="Times New Roman" w:hAnsi="Times New Roman" w:cs="Times New Roman"/>
          <w:bCs/>
          <w:kern w:val="36"/>
          <w:sz w:val="24"/>
          <w:szCs w:val="24"/>
          <w:lang w:eastAsia="en-IN"/>
        </w:rPr>
        <w:t xml:space="preserve">Introduction to other evolutionary Algorithms like PSO, BFO </w:t>
      </w:r>
      <w:proofErr w:type="spellStart"/>
      <w:r w:rsidRPr="001D4D28">
        <w:rPr>
          <w:rFonts w:ascii="Times New Roman" w:eastAsia="Times New Roman" w:hAnsi="Times New Roman" w:cs="Times New Roman"/>
          <w:bCs/>
          <w:kern w:val="36"/>
          <w:sz w:val="24"/>
          <w:szCs w:val="24"/>
          <w:lang w:eastAsia="en-IN"/>
        </w:rPr>
        <w:t>etc</w:t>
      </w:r>
      <w:proofErr w:type="spellEnd"/>
    </w:p>
    <w:p w:rsidR="00B74DAA" w:rsidRPr="001D4D28" w:rsidRDefault="00B74DAA" w:rsidP="001D4D28">
      <w:pPr>
        <w:shd w:val="clear" w:color="auto" w:fill="FFFFFF"/>
        <w:spacing w:after="0" w:line="240" w:lineRule="auto"/>
        <w:outlineLvl w:val="0"/>
        <w:rPr>
          <w:rFonts w:ascii="Times New Roman" w:eastAsia="Times New Roman" w:hAnsi="Times New Roman" w:cs="Times New Roman"/>
          <w:b/>
          <w:bCs/>
          <w:kern w:val="36"/>
          <w:sz w:val="24"/>
          <w:szCs w:val="24"/>
          <w:lang w:eastAsia="en-IN"/>
        </w:rPr>
      </w:pPr>
      <w:r w:rsidRPr="001D4D28">
        <w:rPr>
          <w:rFonts w:ascii="Times New Roman" w:eastAsia="Times New Roman" w:hAnsi="Times New Roman" w:cs="Times New Roman"/>
          <w:b/>
          <w:bCs/>
          <w:kern w:val="36"/>
          <w:sz w:val="24"/>
          <w:szCs w:val="24"/>
          <w:lang w:eastAsia="en-IN"/>
        </w:rPr>
        <w:t>Text Books</w:t>
      </w:r>
    </w:p>
    <w:p w:rsidR="00B74DAA" w:rsidRPr="001D4D28" w:rsidRDefault="00B74DAA" w:rsidP="009D21DA">
      <w:pPr>
        <w:pStyle w:val="ListParagraph"/>
        <w:numPr>
          <w:ilvl w:val="0"/>
          <w:numId w:val="11"/>
        </w:numPr>
        <w:shd w:val="clear" w:color="auto" w:fill="FFFFFF"/>
        <w:spacing w:after="0" w:line="240" w:lineRule="auto"/>
        <w:outlineLvl w:val="0"/>
        <w:rPr>
          <w:rFonts w:ascii="Times New Roman" w:eastAsia="Times New Roman" w:hAnsi="Times New Roman" w:cs="Times New Roman"/>
          <w:bCs/>
          <w:kern w:val="36"/>
          <w:sz w:val="24"/>
          <w:szCs w:val="24"/>
          <w:lang w:eastAsia="en-IN"/>
        </w:rPr>
      </w:pPr>
      <w:r w:rsidRPr="001D4D28">
        <w:rPr>
          <w:rFonts w:ascii="Times New Roman" w:eastAsia="Times New Roman" w:hAnsi="Times New Roman" w:cs="Times New Roman"/>
          <w:sz w:val="24"/>
          <w:szCs w:val="24"/>
          <w:lang w:eastAsia="en-IN"/>
        </w:rPr>
        <w:t xml:space="preserve">Tom M </w:t>
      </w:r>
      <w:r w:rsidR="007F2C6C" w:rsidRPr="001D4D28">
        <w:rPr>
          <w:rFonts w:ascii="Times New Roman" w:eastAsia="Times New Roman" w:hAnsi="Times New Roman" w:cs="Times New Roman"/>
          <w:sz w:val="24"/>
          <w:szCs w:val="24"/>
          <w:lang w:eastAsia="en-IN"/>
        </w:rPr>
        <w:t>Mitchell, Machine</w:t>
      </w:r>
      <w:r w:rsidRPr="001D4D28">
        <w:rPr>
          <w:rFonts w:ascii="Times New Roman" w:eastAsia="Times New Roman" w:hAnsi="Times New Roman" w:cs="Times New Roman"/>
          <w:sz w:val="24"/>
          <w:szCs w:val="24"/>
          <w:lang w:eastAsia="en-IN"/>
        </w:rPr>
        <w:t xml:space="preserve"> Learning,</w:t>
      </w:r>
      <w:r w:rsidRPr="001D4D28">
        <w:rPr>
          <w:rFonts w:ascii="Times New Roman" w:hAnsi="Times New Roman" w:cs="Times New Roman"/>
          <w:sz w:val="24"/>
          <w:szCs w:val="24"/>
          <w:shd w:val="clear" w:color="auto" w:fill="FFFFFF"/>
        </w:rPr>
        <w:t xml:space="preserve"> PHI LEARNING PVT. LTD-NEW DELHI, 2015</w:t>
      </w:r>
    </w:p>
    <w:p w:rsidR="00B74DAA" w:rsidRPr="001D4D28" w:rsidRDefault="0062551B" w:rsidP="009D21DA">
      <w:pPr>
        <w:pStyle w:val="ListParagraph"/>
        <w:numPr>
          <w:ilvl w:val="0"/>
          <w:numId w:val="11"/>
        </w:numPr>
        <w:shd w:val="clear" w:color="auto" w:fill="FFFFFF"/>
        <w:spacing w:after="0" w:line="240" w:lineRule="auto"/>
        <w:outlineLvl w:val="0"/>
        <w:rPr>
          <w:rFonts w:ascii="Times New Roman" w:eastAsia="Times New Roman" w:hAnsi="Times New Roman" w:cs="Times New Roman"/>
          <w:bCs/>
          <w:kern w:val="36"/>
          <w:sz w:val="24"/>
          <w:szCs w:val="24"/>
          <w:lang w:eastAsia="en-IN"/>
        </w:rPr>
      </w:pPr>
      <w:hyperlink r:id="rId10" w:tgtFrame="_blank" w:history="1">
        <w:proofErr w:type="spellStart"/>
        <w:r w:rsidR="00B74DAA" w:rsidRPr="001D4D28">
          <w:rPr>
            <w:rFonts w:ascii="Times New Roman" w:eastAsia="Times New Roman" w:hAnsi="Times New Roman" w:cs="Times New Roman"/>
            <w:sz w:val="24"/>
            <w:szCs w:val="24"/>
            <w:lang w:eastAsia="en-IN"/>
          </w:rPr>
          <w:t>Ethem</w:t>
        </w:r>
        <w:proofErr w:type="spellEnd"/>
        <w:r w:rsidR="007F2C6C">
          <w:rPr>
            <w:rFonts w:ascii="Times New Roman" w:eastAsia="Times New Roman" w:hAnsi="Times New Roman" w:cs="Times New Roman"/>
            <w:sz w:val="24"/>
            <w:szCs w:val="24"/>
            <w:lang w:eastAsia="en-IN"/>
          </w:rPr>
          <w:t xml:space="preserve"> </w:t>
        </w:r>
        <w:proofErr w:type="spellStart"/>
        <w:r w:rsidR="00B74DAA" w:rsidRPr="001D4D28">
          <w:rPr>
            <w:rFonts w:ascii="Times New Roman" w:eastAsia="Times New Roman" w:hAnsi="Times New Roman" w:cs="Times New Roman"/>
            <w:sz w:val="24"/>
            <w:szCs w:val="24"/>
            <w:lang w:eastAsia="en-IN"/>
          </w:rPr>
          <w:t>Alpaydin</w:t>
        </w:r>
        <w:proofErr w:type="spellEnd"/>
      </w:hyperlink>
      <w:r w:rsidR="00B74DAA" w:rsidRPr="001D4D28">
        <w:rPr>
          <w:rFonts w:ascii="Times New Roman" w:eastAsia="Times New Roman" w:hAnsi="Times New Roman" w:cs="Times New Roman"/>
          <w:sz w:val="24"/>
          <w:szCs w:val="24"/>
          <w:lang w:eastAsia="en-IN"/>
        </w:rPr>
        <w:t xml:space="preserve">, </w:t>
      </w:r>
      <w:r w:rsidR="00B74DAA" w:rsidRPr="001D4D28">
        <w:rPr>
          <w:rFonts w:ascii="Times New Roman" w:eastAsia="Times New Roman" w:hAnsi="Times New Roman" w:cs="Times New Roman"/>
          <w:bCs/>
          <w:kern w:val="36"/>
          <w:sz w:val="24"/>
          <w:szCs w:val="24"/>
          <w:lang w:eastAsia="en-IN"/>
        </w:rPr>
        <w:t>Introduction to Machine Learning</w:t>
      </w:r>
      <w:r w:rsidR="00B74DAA" w:rsidRPr="001D4D28">
        <w:rPr>
          <w:rFonts w:ascii="Times New Roman" w:eastAsia="Times New Roman" w:hAnsi="Times New Roman" w:cs="Times New Roman"/>
          <w:sz w:val="24"/>
          <w:szCs w:val="24"/>
          <w:lang w:eastAsia="en-IN"/>
        </w:rPr>
        <w:t> </w:t>
      </w:r>
      <w:r w:rsidR="00B74DAA" w:rsidRPr="001D4D28">
        <w:rPr>
          <w:rFonts w:ascii="Times New Roman" w:hAnsi="Times New Roman" w:cs="Times New Roman"/>
          <w:sz w:val="24"/>
          <w:szCs w:val="24"/>
        </w:rPr>
        <w:t xml:space="preserve">, The MIT Press, </w:t>
      </w:r>
      <w:r w:rsidR="00B74DAA" w:rsidRPr="001D4D28">
        <w:rPr>
          <w:rFonts w:ascii="Times New Roman" w:eastAsia="Times New Roman" w:hAnsi="Times New Roman" w:cs="Times New Roman"/>
          <w:bCs/>
          <w:kern w:val="36"/>
          <w:sz w:val="24"/>
          <w:szCs w:val="24"/>
          <w:lang w:eastAsia="en-IN"/>
        </w:rPr>
        <w:t>3rd Edition, 2015</w:t>
      </w:r>
      <w:r w:rsidR="00B74DAA" w:rsidRPr="001D4D28">
        <w:rPr>
          <w:rFonts w:ascii="Times New Roman" w:eastAsia="Times New Roman" w:hAnsi="Times New Roman" w:cs="Times New Roman"/>
          <w:sz w:val="24"/>
          <w:szCs w:val="24"/>
          <w:lang w:eastAsia="en-IN"/>
        </w:rPr>
        <w:t> </w:t>
      </w:r>
    </w:p>
    <w:p w:rsidR="00B74DAA" w:rsidRPr="001D4D28" w:rsidRDefault="00B74DAA" w:rsidP="009D21DA">
      <w:pPr>
        <w:pStyle w:val="ListParagraph"/>
        <w:numPr>
          <w:ilvl w:val="0"/>
          <w:numId w:val="11"/>
        </w:numPr>
        <w:shd w:val="clear" w:color="auto" w:fill="FFFFFF"/>
        <w:spacing w:after="0" w:line="240" w:lineRule="auto"/>
        <w:outlineLvl w:val="0"/>
        <w:rPr>
          <w:rFonts w:ascii="Times New Roman" w:eastAsia="Times New Roman" w:hAnsi="Times New Roman" w:cs="Times New Roman"/>
          <w:bCs/>
          <w:kern w:val="36"/>
          <w:sz w:val="24"/>
          <w:szCs w:val="24"/>
          <w:lang w:eastAsia="en-IN"/>
        </w:rPr>
      </w:pPr>
      <w:r w:rsidRPr="001D4D28">
        <w:rPr>
          <w:rFonts w:ascii="Times New Roman" w:eastAsia="Times New Roman" w:hAnsi="Times New Roman" w:cs="Times New Roman"/>
          <w:bCs/>
          <w:kern w:val="36"/>
          <w:sz w:val="24"/>
          <w:szCs w:val="24"/>
          <w:lang w:eastAsia="en-IN"/>
        </w:rPr>
        <w:t xml:space="preserve">Simon </w:t>
      </w:r>
      <w:proofErr w:type="spellStart"/>
      <w:r w:rsidRPr="001D4D28">
        <w:rPr>
          <w:rFonts w:ascii="Times New Roman" w:eastAsia="Times New Roman" w:hAnsi="Times New Roman" w:cs="Times New Roman"/>
          <w:bCs/>
          <w:kern w:val="36"/>
          <w:sz w:val="24"/>
          <w:szCs w:val="24"/>
          <w:lang w:eastAsia="en-IN"/>
        </w:rPr>
        <w:t>Haykins</w:t>
      </w:r>
      <w:proofErr w:type="spellEnd"/>
      <w:r w:rsidRPr="001D4D28">
        <w:rPr>
          <w:rFonts w:ascii="Times New Roman" w:eastAsia="Times New Roman" w:hAnsi="Times New Roman" w:cs="Times New Roman"/>
          <w:bCs/>
          <w:kern w:val="36"/>
          <w:sz w:val="24"/>
          <w:szCs w:val="24"/>
          <w:lang w:eastAsia="en-IN"/>
        </w:rPr>
        <w:t>, Neural Networks, Prentice Hall</w:t>
      </w:r>
    </w:p>
    <w:p w:rsidR="00B74DAA" w:rsidRPr="001D4D28" w:rsidRDefault="00B74DAA" w:rsidP="009D21DA">
      <w:pPr>
        <w:pStyle w:val="Default"/>
        <w:numPr>
          <w:ilvl w:val="0"/>
          <w:numId w:val="11"/>
        </w:numPr>
        <w:rPr>
          <w:rFonts w:ascii="Times New Roman" w:hAnsi="Times New Roman" w:cs="Times New Roman"/>
        </w:rPr>
      </w:pPr>
      <w:r w:rsidRPr="001D4D28">
        <w:rPr>
          <w:rFonts w:ascii="Times New Roman" w:hAnsi="Times New Roman" w:cs="Times New Roman"/>
        </w:rPr>
        <w:t xml:space="preserve">Timothy Ross, Fuzzy Logic with Engineering Application- McGraw Hill Publishers </w:t>
      </w:r>
    </w:p>
    <w:p w:rsidR="007F2C6C" w:rsidRDefault="007F2C6C" w:rsidP="001D4D28">
      <w:pPr>
        <w:shd w:val="clear" w:color="auto" w:fill="FFFFFF"/>
        <w:spacing w:after="0" w:line="240" w:lineRule="auto"/>
        <w:outlineLvl w:val="0"/>
        <w:rPr>
          <w:rFonts w:ascii="Times New Roman" w:eastAsia="Times New Roman" w:hAnsi="Times New Roman" w:cs="Times New Roman"/>
          <w:b/>
          <w:bCs/>
          <w:kern w:val="36"/>
          <w:sz w:val="24"/>
          <w:szCs w:val="24"/>
          <w:lang w:eastAsia="en-IN"/>
        </w:rPr>
      </w:pPr>
    </w:p>
    <w:p w:rsidR="00B74DAA" w:rsidRPr="001D4D28" w:rsidRDefault="00B74DAA" w:rsidP="001D4D28">
      <w:pPr>
        <w:shd w:val="clear" w:color="auto" w:fill="FFFFFF"/>
        <w:spacing w:after="0" w:line="240" w:lineRule="auto"/>
        <w:outlineLvl w:val="0"/>
        <w:rPr>
          <w:rFonts w:ascii="Times New Roman" w:eastAsia="Times New Roman" w:hAnsi="Times New Roman" w:cs="Times New Roman"/>
          <w:b/>
          <w:bCs/>
          <w:kern w:val="36"/>
          <w:sz w:val="24"/>
          <w:szCs w:val="24"/>
          <w:lang w:eastAsia="en-IN"/>
        </w:rPr>
      </w:pPr>
      <w:r w:rsidRPr="001D4D28">
        <w:rPr>
          <w:rFonts w:ascii="Times New Roman" w:eastAsia="Times New Roman" w:hAnsi="Times New Roman" w:cs="Times New Roman"/>
          <w:b/>
          <w:bCs/>
          <w:kern w:val="36"/>
          <w:sz w:val="24"/>
          <w:szCs w:val="24"/>
          <w:lang w:eastAsia="en-IN"/>
        </w:rPr>
        <w:t>Reference Books</w:t>
      </w:r>
    </w:p>
    <w:p w:rsidR="00B74DAA" w:rsidRPr="001D4D28" w:rsidRDefault="00B74DAA" w:rsidP="009D21DA">
      <w:pPr>
        <w:pStyle w:val="ListParagraph"/>
        <w:numPr>
          <w:ilvl w:val="0"/>
          <w:numId w:val="12"/>
        </w:numPr>
        <w:spacing w:after="0" w:line="240" w:lineRule="auto"/>
        <w:rPr>
          <w:rFonts w:ascii="Times New Roman" w:hAnsi="Times New Roman" w:cs="Times New Roman"/>
          <w:color w:val="000000"/>
          <w:sz w:val="24"/>
          <w:szCs w:val="24"/>
        </w:rPr>
      </w:pPr>
      <w:r w:rsidRPr="001D4D28">
        <w:rPr>
          <w:rFonts w:ascii="Times New Roman" w:hAnsi="Times New Roman" w:cs="Times New Roman"/>
          <w:color w:val="000000"/>
          <w:sz w:val="24"/>
          <w:szCs w:val="24"/>
        </w:rPr>
        <w:t xml:space="preserve">R. </w:t>
      </w:r>
      <w:proofErr w:type="spellStart"/>
      <w:r w:rsidRPr="001D4D28">
        <w:rPr>
          <w:rFonts w:ascii="Times New Roman" w:hAnsi="Times New Roman" w:cs="Times New Roman"/>
          <w:color w:val="000000"/>
          <w:sz w:val="24"/>
          <w:szCs w:val="24"/>
        </w:rPr>
        <w:t>Duda</w:t>
      </w:r>
      <w:proofErr w:type="spellEnd"/>
      <w:r w:rsidRPr="001D4D28">
        <w:rPr>
          <w:rFonts w:ascii="Times New Roman" w:hAnsi="Times New Roman" w:cs="Times New Roman"/>
          <w:color w:val="000000"/>
          <w:sz w:val="24"/>
          <w:szCs w:val="24"/>
        </w:rPr>
        <w:t xml:space="preserve">, P. Hart, and D. Stork. "Pattern Classification", 2nd edition, Wiley </w:t>
      </w:r>
      <w:proofErr w:type="spellStart"/>
      <w:r w:rsidRPr="001D4D28">
        <w:rPr>
          <w:rFonts w:ascii="Times New Roman" w:hAnsi="Times New Roman" w:cs="Times New Roman"/>
          <w:color w:val="000000"/>
          <w:sz w:val="24"/>
          <w:szCs w:val="24"/>
        </w:rPr>
        <w:t>Interscience</w:t>
      </w:r>
      <w:proofErr w:type="spellEnd"/>
      <w:r w:rsidRPr="001D4D28">
        <w:rPr>
          <w:rFonts w:ascii="Times New Roman" w:hAnsi="Times New Roman" w:cs="Times New Roman"/>
          <w:color w:val="000000"/>
          <w:sz w:val="24"/>
          <w:szCs w:val="24"/>
        </w:rPr>
        <w:t xml:space="preserve">, 2001. </w:t>
      </w:r>
    </w:p>
    <w:p w:rsidR="00B74DAA" w:rsidRPr="001D4D28" w:rsidRDefault="00B74DAA" w:rsidP="009D21DA">
      <w:pPr>
        <w:pStyle w:val="ListParagraph"/>
        <w:numPr>
          <w:ilvl w:val="0"/>
          <w:numId w:val="12"/>
        </w:numPr>
        <w:spacing w:after="0" w:line="240" w:lineRule="auto"/>
        <w:rPr>
          <w:rFonts w:ascii="Times New Roman" w:hAnsi="Times New Roman" w:cs="Times New Roman"/>
          <w:color w:val="000000"/>
          <w:sz w:val="24"/>
          <w:szCs w:val="24"/>
        </w:rPr>
      </w:pPr>
      <w:r w:rsidRPr="001D4D28">
        <w:rPr>
          <w:rFonts w:ascii="Times New Roman" w:hAnsi="Times New Roman" w:cs="Times New Roman"/>
          <w:color w:val="000000"/>
          <w:sz w:val="24"/>
          <w:szCs w:val="24"/>
        </w:rPr>
        <w:t xml:space="preserve">C. M. Bishop. "Neural Networks for Pattern Recognition", Oxford University Press, 1995. </w:t>
      </w:r>
    </w:p>
    <w:p w:rsidR="00B74DAA" w:rsidRPr="001D4D28" w:rsidRDefault="00B74DAA" w:rsidP="009D21DA">
      <w:pPr>
        <w:pStyle w:val="ListParagraph"/>
        <w:numPr>
          <w:ilvl w:val="0"/>
          <w:numId w:val="12"/>
        </w:numPr>
        <w:spacing w:after="0" w:line="240" w:lineRule="auto"/>
        <w:rPr>
          <w:rFonts w:ascii="Times New Roman" w:hAnsi="Times New Roman" w:cs="Times New Roman"/>
          <w:color w:val="000000"/>
          <w:sz w:val="24"/>
          <w:szCs w:val="24"/>
        </w:rPr>
      </w:pPr>
      <w:r w:rsidRPr="001D4D28">
        <w:rPr>
          <w:rFonts w:ascii="Times New Roman" w:hAnsi="Times New Roman" w:cs="Times New Roman"/>
          <w:color w:val="000000"/>
          <w:sz w:val="24"/>
          <w:szCs w:val="24"/>
        </w:rPr>
        <w:t xml:space="preserve">T. Hastie, R. </w:t>
      </w:r>
      <w:proofErr w:type="spellStart"/>
      <w:r w:rsidRPr="001D4D28">
        <w:rPr>
          <w:rFonts w:ascii="Times New Roman" w:hAnsi="Times New Roman" w:cs="Times New Roman"/>
          <w:color w:val="000000"/>
          <w:sz w:val="24"/>
          <w:szCs w:val="24"/>
        </w:rPr>
        <w:t>Tibshirani</w:t>
      </w:r>
      <w:proofErr w:type="spellEnd"/>
      <w:r w:rsidRPr="001D4D28">
        <w:rPr>
          <w:rFonts w:ascii="Times New Roman" w:hAnsi="Times New Roman" w:cs="Times New Roman"/>
          <w:color w:val="000000"/>
          <w:sz w:val="24"/>
          <w:szCs w:val="24"/>
        </w:rPr>
        <w:t xml:space="preserve"> and J. Friedman, "Elements of Statistical Learning: Data Mining, Inference and Prediction". Springer-</w:t>
      </w:r>
      <w:proofErr w:type="spellStart"/>
      <w:r w:rsidRPr="001D4D28">
        <w:rPr>
          <w:rFonts w:ascii="Times New Roman" w:hAnsi="Times New Roman" w:cs="Times New Roman"/>
          <w:color w:val="000000"/>
          <w:sz w:val="24"/>
          <w:szCs w:val="24"/>
        </w:rPr>
        <w:t>Verlag</w:t>
      </w:r>
      <w:proofErr w:type="spellEnd"/>
      <w:r w:rsidRPr="001D4D28">
        <w:rPr>
          <w:rFonts w:ascii="Times New Roman" w:hAnsi="Times New Roman" w:cs="Times New Roman"/>
          <w:color w:val="000000"/>
          <w:sz w:val="24"/>
          <w:szCs w:val="24"/>
        </w:rPr>
        <w:t xml:space="preserve">, 2001. </w:t>
      </w:r>
    </w:p>
    <w:p w:rsidR="00B74DAA" w:rsidRPr="001D4D28" w:rsidRDefault="00B74DAA" w:rsidP="009D21DA">
      <w:pPr>
        <w:pStyle w:val="ListParagraph"/>
        <w:numPr>
          <w:ilvl w:val="0"/>
          <w:numId w:val="12"/>
        </w:numPr>
        <w:spacing w:after="0" w:line="240" w:lineRule="auto"/>
        <w:rPr>
          <w:rFonts w:ascii="Times New Roman" w:hAnsi="Times New Roman" w:cs="Times New Roman"/>
          <w:color w:val="000000"/>
          <w:sz w:val="24"/>
          <w:szCs w:val="24"/>
        </w:rPr>
      </w:pPr>
      <w:r w:rsidRPr="001D4D28">
        <w:rPr>
          <w:rFonts w:ascii="Times New Roman" w:hAnsi="Times New Roman" w:cs="Times New Roman"/>
          <w:color w:val="000000"/>
          <w:sz w:val="24"/>
          <w:szCs w:val="24"/>
        </w:rPr>
        <w:t xml:space="preserve">T. Cover and J. Thomas. "Elements of Information theory", Wiley </w:t>
      </w:r>
      <w:proofErr w:type="spellStart"/>
      <w:r w:rsidRPr="001D4D28">
        <w:rPr>
          <w:rFonts w:ascii="Times New Roman" w:hAnsi="Times New Roman" w:cs="Times New Roman"/>
          <w:color w:val="000000"/>
          <w:sz w:val="24"/>
          <w:szCs w:val="24"/>
        </w:rPr>
        <w:t>Interscience</w:t>
      </w:r>
      <w:proofErr w:type="spellEnd"/>
      <w:r w:rsidRPr="001D4D28">
        <w:rPr>
          <w:rFonts w:ascii="Times New Roman" w:hAnsi="Times New Roman" w:cs="Times New Roman"/>
          <w:color w:val="000000"/>
          <w:sz w:val="24"/>
          <w:szCs w:val="24"/>
        </w:rPr>
        <w:t>, 1991.</w:t>
      </w:r>
    </w:p>
    <w:p w:rsidR="00B74DAA" w:rsidRPr="001D4D28" w:rsidRDefault="00B74DAA" w:rsidP="009D21DA">
      <w:pPr>
        <w:pStyle w:val="ListParagraph"/>
        <w:numPr>
          <w:ilvl w:val="0"/>
          <w:numId w:val="12"/>
        </w:numPr>
        <w:spacing w:after="0" w:line="240" w:lineRule="auto"/>
        <w:rPr>
          <w:rFonts w:ascii="Times New Roman" w:hAnsi="Times New Roman" w:cs="Times New Roman"/>
          <w:color w:val="000000"/>
          <w:sz w:val="24"/>
          <w:szCs w:val="24"/>
        </w:rPr>
      </w:pPr>
      <w:r w:rsidRPr="001D4D28">
        <w:rPr>
          <w:rFonts w:ascii="Times New Roman" w:hAnsi="Times New Roman" w:cs="Times New Roman"/>
          <w:color w:val="000000"/>
          <w:sz w:val="24"/>
          <w:szCs w:val="24"/>
        </w:rPr>
        <w:t>Golding, “Genetic Algorithms”, Addison Wesley</w:t>
      </w:r>
    </w:p>
    <w:p w:rsidR="00B74DAA" w:rsidRPr="001D4D28" w:rsidRDefault="00B74DAA" w:rsidP="009D21DA">
      <w:pPr>
        <w:pStyle w:val="Default"/>
        <w:numPr>
          <w:ilvl w:val="0"/>
          <w:numId w:val="12"/>
        </w:numPr>
        <w:rPr>
          <w:rFonts w:ascii="Times New Roman" w:hAnsi="Times New Roman" w:cs="Times New Roman"/>
        </w:rPr>
      </w:pPr>
      <w:proofErr w:type="spellStart"/>
      <w:r w:rsidRPr="001D4D28">
        <w:rPr>
          <w:rFonts w:ascii="Times New Roman" w:hAnsi="Times New Roman" w:cs="Times New Roman"/>
        </w:rPr>
        <w:t>Junhong</w:t>
      </w:r>
      <w:proofErr w:type="spellEnd"/>
      <w:r w:rsidRPr="001D4D28">
        <w:rPr>
          <w:rFonts w:ascii="Times New Roman" w:hAnsi="Times New Roman" w:cs="Times New Roman"/>
        </w:rPr>
        <w:t xml:space="preserve"> NIE &amp; Derek </w:t>
      </w:r>
      <w:r w:rsidR="006833C8" w:rsidRPr="001D4D28">
        <w:rPr>
          <w:rFonts w:ascii="Times New Roman" w:hAnsi="Times New Roman" w:cs="Times New Roman"/>
        </w:rPr>
        <w:t>Linkers, “</w:t>
      </w:r>
      <w:r w:rsidRPr="001D4D28">
        <w:rPr>
          <w:rFonts w:ascii="Times New Roman" w:hAnsi="Times New Roman" w:cs="Times New Roman"/>
        </w:rPr>
        <w:t>Fuzzy Neural Control”, PHI</w:t>
      </w:r>
    </w:p>
    <w:p w:rsidR="00B74DAA" w:rsidRPr="001D4D28" w:rsidRDefault="00B74DAA" w:rsidP="001D4D28">
      <w:pPr>
        <w:autoSpaceDE w:val="0"/>
        <w:autoSpaceDN w:val="0"/>
        <w:adjustRightInd w:val="0"/>
        <w:spacing w:after="0" w:line="240" w:lineRule="auto"/>
        <w:jc w:val="both"/>
        <w:rPr>
          <w:rFonts w:ascii="Times New Roman" w:hAnsi="Times New Roman" w:cs="Times New Roman"/>
          <w:b/>
          <w:bCs/>
          <w:color w:val="000000"/>
          <w:sz w:val="24"/>
          <w:szCs w:val="24"/>
        </w:rPr>
      </w:pPr>
    </w:p>
    <w:p w:rsidR="001936BB" w:rsidRDefault="001936BB" w:rsidP="001D4D28">
      <w:pPr>
        <w:autoSpaceDE w:val="0"/>
        <w:autoSpaceDN w:val="0"/>
        <w:adjustRightInd w:val="0"/>
        <w:spacing w:after="0" w:line="240" w:lineRule="auto"/>
        <w:jc w:val="both"/>
        <w:rPr>
          <w:rFonts w:ascii="Times New Roman" w:hAnsi="Times New Roman" w:cs="Times New Roman"/>
          <w:b/>
          <w:bCs/>
          <w:color w:val="000000"/>
          <w:sz w:val="24"/>
          <w:szCs w:val="24"/>
        </w:rPr>
      </w:pPr>
    </w:p>
    <w:p w:rsidR="00B74DAA" w:rsidRPr="001D4D28" w:rsidRDefault="00B74DAA" w:rsidP="001D4D28">
      <w:pPr>
        <w:autoSpaceDE w:val="0"/>
        <w:autoSpaceDN w:val="0"/>
        <w:adjustRightInd w:val="0"/>
        <w:spacing w:after="0" w:line="240" w:lineRule="auto"/>
        <w:jc w:val="both"/>
        <w:rPr>
          <w:rFonts w:ascii="Times New Roman" w:hAnsi="Times New Roman" w:cs="Times New Roman"/>
          <w:color w:val="000000"/>
          <w:sz w:val="24"/>
          <w:szCs w:val="24"/>
        </w:rPr>
      </w:pPr>
      <w:r w:rsidRPr="001D4D28">
        <w:rPr>
          <w:rFonts w:ascii="Times New Roman" w:hAnsi="Times New Roman" w:cs="Times New Roman"/>
          <w:b/>
          <w:bCs/>
          <w:color w:val="000000"/>
          <w:sz w:val="24"/>
          <w:szCs w:val="24"/>
        </w:rPr>
        <w:lastRenderedPageBreak/>
        <w:t xml:space="preserve">COURSE OUTCOME. </w:t>
      </w:r>
    </w:p>
    <w:p w:rsidR="00B74DAA" w:rsidRPr="001D4D28" w:rsidRDefault="00B74DAA" w:rsidP="001D4D28">
      <w:pPr>
        <w:autoSpaceDE w:val="0"/>
        <w:autoSpaceDN w:val="0"/>
        <w:adjustRightInd w:val="0"/>
        <w:spacing w:after="0" w:line="240" w:lineRule="auto"/>
        <w:jc w:val="both"/>
        <w:rPr>
          <w:rFonts w:ascii="Times New Roman" w:hAnsi="Times New Roman" w:cs="Times New Roman"/>
          <w:color w:val="000000"/>
          <w:sz w:val="24"/>
          <w:szCs w:val="24"/>
        </w:rPr>
      </w:pPr>
      <w:r w:rsidRPr="001D4D28">
        <w:rPr>
          <w:rFonts w:ascii="Times New Roman" w:hAnsi="Times New Roman" w:cs="Times New Roman"/>
          <w:color w:val="000000"/>
          <w:sz w:val="24"/>
          <w:szCs w:val="24"/>
        </w:rPr>
        <w:t xml:space="preserve">On successful completion, students will have the ability to </w:t>
      </w:r>
    </w:p>
    <w:p w:rsidR="00B74DAA" w:rsidRPr="001D4D28" w:rsidRDefault="00B74DAA" w:rsidP="001D4D28">
      <w:pPr>
        <w:autoSpaceDE w:val="0"/>
        <w:autoSpaceDN w:val="0"/>
        <w:adjustRightInd w:val="0"/>
        <w:spacing w:after="0" w:line="240" w:lineRule="auto"/>
        <w:jc w:val="both"/>
        <w:rPr>
          <w:rFonts w:ascii="Times New Roman" w:hAnsi="Times New Roman" w:cs="Times New Roman"/>
          <w:color w:val="000000"/>
          <w:sz w:val="24"/>
          <w:szCs w:val="24"/>
        </w:rPr>
      </w:pPr>
    </w:p>
    <w:p w:rsidR="00B74DAA" w:rsidRPr="001D4D28" w:rsidRDefault="00B74DAA" w:rsidP="009D21DA">
      <w:pPr>
        <w:pStyle w:val="ListParagraph"/>
        <w:numPr>
          <w:ilvl w:val="0"/>
          <w:numId w:val="45"/>
        </w:numPr>
        <w:tabs>
          <w:tab w:val="left" w:pos="810"/>
        </w:tabs>
        <w:autoSpaceDE w:val="0"/>
        <w:autoSpaceDN w:val="0"/>
        <w:adjustRightInd w:val="0"/>
        <w:spacing w:after="0" w:line="240" w:lineRule="auto"/>
        <w:ind w:right="-64" w:hanging="720"/>
        <w:jc w:val="both"/>
        <w:rPr>
          <w:rFonts w:ascii="Times New Roman" w:hAnsi="Times New Roman" w:cs="Times New Roman"/>
          <w:sz w:val="24"/>
          <w:szCs w:val="24"/>
        </w:rPr>
      </w:pPr>
      <w:r w:rsidRPr="001D4D28">
        <w:rPr>
          <w:rFonts w:ascii="Times New Roman" w:hAnsi="Times New Roman" w:cs="Times New Roman"/>
          <w:sz w:val="24"/>
          <w:szCs w:val="24"/>
        </w:rPr>
        <w:t xml:space="preserve">Apply the concepts of Neural network for pattern recognition </w:t>
      </w:r>
      <w:proofErr w:type="spellStart"/>
      <w:r w:rsidRPr="001D4D28">
        <w:rPr>
          <w:rFonts w:ascii="Times New Roman" w:hAnsi="Times New Roman" w:cs="Times New Roman"/>
          <w:sz w:val="24"/>
          <w:szCs w:val="24"/>
        </w:rPr>
        <w:t>andclassification</w:t>
      </w:r>
      <w:proofErr w:type="spellEnd"/>
    </w:p>
    <w:p w:rsidR="00B74DAA" w:rsidRPr="001D4D28" w:rsidRDefault="00B74DAA" w:rsidP="009D21DA">
      <w:pPr>
        <w:pStyle w:val="ListParagraph"/>
        <w:numPr>
          <w:ilvl w:val="0"/>
          <w:numId w:val="45"/>
        </w:numPr>
        <w:autoSpaceDE w:val="0"/>
        <w:autoSpaceDN w:val="0"/>
        <w:adjustRightInd w:val="0"/>
        <w:spacing w:after="0" w:line="240" w:lineRule="auto"/>
        <w:ind w:hanging="720"/>
        <w:jc w:val="both"/>
        <w:rPr>
          <w:rFonts w:ascii="Times New Roman" w:hAnsi="Times New Roman" w:cs="Times New Roman"/>
          <w:color w:val="000000"/>
          <w:sz w:val="24"/>
          <w:szCs w:val="24"/>
        </w:rPr>
      </w:pPr>
      <w:r w:rsidRPr="001D4D28">
        <w:rPr>
          <w:rFonts w:ascii="Times New Roman" w:hAnsi="Times New Roman" w:cs="Times New Roman"/>
          <w:color w:val="000000"/>
          <w:sz w:val="24"/>
          <w:szCs w:val="24"/>
        </w:rPr>
        <w:t>Apply Fuzzy logic principles to take decisions and design controllers</w:t>
      </w:r>
    </w:p>
    <w:p w:rsidR="00B74DAA" w:rsidRPr="001D4D28" w:rsidRDefault="00B74DAA" w:rsidP="009D21DA">
      <w:pPr>
        <w:pStyle w:val="ListParagraph"/>
        <w:numPr>
          <w:ilvl w:val="0"/>
          <w:numId w:val="45"/>
        </w:numPr>
        <w:autoSpaceDE w:val="0"/>
        <w:autoSpaceDN w:val="0"/>
        <w:adjustRightInd w:val="0"/>
        <w:spacing w:after="0" w:line="240" w:lineRule="auto"/>
        <w:ind w:hanging="720"/>
        <w:jc w:val="both"/>
        <w:rPr>
          <w:rFonts w:ascii="Times New Roman" w:hAnsi="Times New Roman" w:cs="Times New Roman"/>
          <w:color w:val="000000"/>
          <w:sz w:val="24"/>
          <w:szCs w:val="24"/>
        </w:rPr>
      </w:pPr>
      <w:r w:rsidRPr="001D4D28">
        <w:rPr>
          <w:rFonts w:ascii="Times New Roman" w:hAnsi="Times New Roman" w:cs="Times New Roman"/>
          <w:color w:val="000000"/>
          <w:sz w:val="24"/>
          <w:szCs w:val="24"/>
        </w:rPr>
        <w:t>Apply GA principles for solving optimization problems</w:t>
      </w:r>
    </w:p>
    <w:p w:rsidR="00B74DAA" w:rsidRPr="001D4D28" w:rsidRDefault="00B74DAA" w:rsidP="001D4D28">
      <w:pPr>
        <w:autoSpaceDE w:val="0"/>
        <w:autoSpaceDN w:val="0"/>
        <w:adjustRightInd w:val="0"/>
        <w:spacing w:after="0" w:line="240" w:lineRule="auto"/>
        <w:jc w:val="both"/>
        <w:rPr>
          <w:rFonts w:ascii="Times New Roman" w:hAnsi="Times New Roman" w:cs="Times New Roman"/>
          <w:color w:val="000000"/>
          <w:sz w:val="24"/>
          <w:szCs w:val="24"/>
        </w:rPr>
      </w:pPr>
    </w:p>
    <w:p w:rsidR="00B74DAA" w:rsidRPr="001D4D28" w:rsidRDefault="00B74DAA" w:rsidP="001D4D28">
      <w:pPr>
        <w:autoSpaceDE w:val="0"/>
        <w:autoSpaceDN w:val="0"/>
        <w:adjustRightInd w:val="0"/>
        <w:spacing w:after="0" w:line="240" w:lineRule="auto"/>
        <w:jc w:val="both"/>
        <w:rPr>
          <w:rFonts w:ascii="Times New Roman" w:hAnsi="Times New Roman" w:cs="Times New Roman"/>
          <w:b/>
          <w:color w:val="000000"/>
          <w:sz w:val="24"/>
          <w:szCs w:val="24"/>
        </w:rPr>
      </w:pPr>
      <w:r w:rsidRPr="001D4D28">
        <w:rPr>
          <w:rFonts w:ascii="Times New Roman" w:hAnsi="Times New Roman" w:cs="Times New Roman"/>
          <w:b/>
          <w:color w:val="000000"/>
          <w:sz w:val="24"/>
          <w:szCs w:val="24"/>
        </w:rPr>
        <w:t xml:space="preserve">MAPPING OF CO WITH PO: </w:t>
      </w:r>
    </w:p>
    <w:p w:rsidR="00B74DAA" w:rsidRPr="001D4D28" w:rsidRDefault="00B74DAA" w:rsidP="001D4D28">
      <w:pPr>
        <w:autoSpaceDE w:val="0"/>
        <w:autoSpaceDN w:val="0"/>
        <w:adjustRightInd w:val="0"/>
        <w:spacing w:after="0" w:line="240" w:lineRule="auto"/>
        <w:jc w:val="both"/>
        <w:rPr>
          <w:rFonts w:ascii="Times New Roman" w:hAnsi="Times New Roman" w:cs="Times New Roman"/>
          <w:b/>
          <w:color w:val="000000"/>
          <w:sz w:val="24"/>
          <w:szCs w:val="24"/>
        </w:rPr>
      </w:pPr>
    </w:p>
    <w:p w:rsidR="00B74DAA" w:rsidRPr="001D4D28" w:rsidRDefault="00B74DAA" w:rsidP="001D4D28">
      <w:pPr>
        <w:autoSpaceDE w:val="0"/>
        <w:autoSpaceDN w:val="0"/>
        <w:adjustRightInd w:val="0"/>
        <w:spacing w:after="0" w:line="240" w:lineRule="auto"/>
        <w:jc w:val="both"/>
        <w:rPr>
          <w:rFonts w:ascii="Times New Roman" w:hAnsi="Times New Roman" w:cs="Times New Roman"/>
          <w:b/>
          <w:color w:val="000000"/>
          <w:sz w:val="24"/>
          <w:szCs w:val="24"/>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772"/>
        <w:gridCol w:w="755"/>
        <w:gridCol w:w="1088"/>
        <w:gridCol w:w="835"/>
        <w:gridCol w:w="1103"/>
        <w:gridCol w:w="837"/>
        <w:gridCol w:w="1030"/>
        <w:gridCol w:w="734"/>
        <w:gridCol w:w="766"/>
        <w:gridCol w:w="1030"/>
      </w:tblGrid>
      <w:tr w:rsidR="00B74DAA" w:rsidRPr="001D4D28" w:rsidTr="00B74DAA">
        <w:trPr>
          <w:trHeight w:val="280"/>
        </w:trPr>
        <w:tc>
          <w:tcPr>
            <w:tcW w:w="905" w:type="dxa"/>
            <w:shd w:val="clear" w:color="auto" w:fill="auto"/>
          </w:tcPr>
          <w:p w:rsidR="00B74DAA" w:rsidRPr="001D4D28" w:rsidRDefault="00B74DAA" w:rsidP="001D4D28">
            <w:pPr>
              <w:autoSpaceDE w:val="0"/>
              <w:autoSpaceDN w:val="0"/>
              <w:adjustRightInd w:val="0"/>
              <w:spacing w:after="0" w:line="240" w:lineRule="auto"/>
              <w:jc w:val="center"/>
              <w:rPr>
                <w:rFonts w:ascii="Times New Roman" w:eastAsia="Cambria" w:hAnsi="Times New Roman" w:cs="Times New Roman"/>
                <w:sz w:val="24"/>
                <w:szCs w:val="24"/>
              </w:rPr>
            </w:pPr>
          </w:p>
        </w:tc>
        <w:tc>
          <w:tcPr>
            <w:tcW w:w="789" w:type="dxa"/>
            <w:shd w:val="clear" w:color="auto" w:fill="auto"/>
          </w:tcPr>
          <w:p w:rsidR="00B74DAA" w:rsidRPr="001D4D28" w:rsidRDefault="00B74DAA" w:rsidP="001D4D28">
            <w:pPr>
              <w:autoSpaceDE w:val="0"/>
              <w:autoSpaceDN w:val="0"/>
              <w:adjustRightInd w:val="0"/>
              <w:spacing w:after="0" w:line="240" w:lineRule="auto"/>
              <w:jc w:val="center"/>
              <w:rPr>
                <w:rFonts w:ascii="Times New Roman" w:eastAsia="Cambria" w:hAnsi="Times New Roman" w:cs="Times New Roman"/>
                <w:b/>
                <w:sz w:val="24"/>
                <w:szCs w:val="24"/>
              </w:rPr>
            </w:pPr>
            <w:r w:rsidRPr="001D4D28">
              <w:rPr>
                <w:rFonts w:ascii="Times New Roman" w:eastAsia="Cambria" w:hAnsi="Times New Roman" w:cs="Times New Roman"/>
                <w:b/>
                <w:sz w:val="24"/>
                <w:szCs w:val="24"/>
              </w:rPr>
              <w:t>PO-1</w:t>
            </w:r>
          </w:p>
        </w:tc>
        <w:tc>
          <w:tcPr>
            <w:tcW w:w="768" w:type="dxa"/>
            <w:shd w:val="clear" w:color="auto" w:fill="auto"/>
          </w:tcPr>
          <w:p w:rsidR="00B74DAA" w:rsidRPr="001D4D28" w:rsidRDefault="00B74DAA" w:rsidP="001D4D28">
            <w:pPr>
              <w:autoSpaceDE w:val="0"/>
              <w:autoSpaceDN w:val="0"/>
              <w:adjustRightInd w:val="0"/>
              <w:spacing w:after="0" w:line="240" w:lineRule="auto"/>
              <w:jc w:val="center"/>
              <w:rPr>
                <w:rFonts w:ascii="Times New Roman" w:eastAsia="Cambria" w:hAnsi="Times New Roman" w:cs="Times New Roman"/>
                <w:b/>
                <w:sz w:val="24"/>
                <w:szCs w:val="24"/>
              </w:rPr>
            </w:pPr>
            <w:r w:rsidRPr="001D4D28">
              <w:rPr>
                <w:rFonts w:ascii="Times New Roman" w:eastAsia="Cambria" w:hAnsi="Times New Roman" w:cs="Times New Roman"/>
                <w:b/>
                <w:sz w:val="24"/>
                <w:szCs w:val="24"/>
              </w:rPr>
              <w:t>PO-2</w:t>
            </w:r>
          </w:p>
        </w:tc>
        <w:tc>
          <w:tcPr>
            <w:tcW w:w="1101" w:type="dxa"/>
            <w:shd w:val="clear" w:color="auto" w:fill="auto"/>
          </w:tcPr>
          <w:p w:rsidR="00B74DAA" w:rsidRPr="001D4D28" w:rsidRDefault="00B74DAA" w:rsidP="001D4D28">
            <w:pPr>
              <w:autoSpaceDE w:val="0"/>
              <w:autoSpaceDN w:val="0"/>
              <w:adjustRightInd w:val="0"/>
              <w:spacing w:after="0" w:line="240" w:lineRule="auto"/>
              <w:jc w:val="center"/>
              <w:rPr>
                <w:rFonts w:ascii="Times New Roman" w:eastAsia="Cambria" w:hAnsi="Times New Roman" w:cs="Times New Roman"/>
                <w:b/>
                <w:sz w:val="24"/>
                <w:szCs w:val="24"/>
              </w:rPr>
            </w:pPr>
            <w:r w:rsidRPr="001D4D28">
              <w:rPr>
                <w:rFonts w:ascii="Times New Roman" w:eastAsia="Cambria" w:hAnsi="Times New Roman" w:cs="Times New Roman"/>
                <w:b/>
                <w:sz w:val="24"/>
                <w:szCs w:val="24"/>
              </w:rPr>
              <w:t>PO-3</w:t>
            </w:r>
          </w:p>
        </w:tc>
        <w:tc>
          <w:tcPr>
            <w:tcW w:w="866" w:type="dxa"/>
            <w:shd w:val="clear" w:color="auto" w:fill="auto"/>
          </w:tcPr>
          <w:p w:rsidR="00B74DAA" w:rsidRPr="001D4D28" w:rsidRDefault="00B74DAA" w:rsidP="001D4D28">
            <w:pPr>
              <w:autoSpaceDE w:val="0"/>
              <w:autoSpaceDN w:val="0"/>
              <w:adjustRightInd w:val="0"/>
              <w:spacing w:after="0" w:line="240" w:lineRule="auto"/>
              <w:jc w:val="center"/>
              <w:rPr>
                <w:rFonts w:ascii="Times New Roman" w:eastAsia="Cambria" w:hAnsi="Times New Roman" w:cs="Times New Roman"/>
                <w:b/>
                <w:sz w:val="24"/>
                <w:szCs w:val="24"/>
              </w:rPr>
            </w:pPr>
            <w:r w:rsidRPr="001D4D28">
              <w:rPr>
                <w:rFonts w:ascii="Times New Roman" w:eastAsia="Cambria" w:hAnsi="Times New Roman" w:cs="Times New Roman"/>
                <w:b/>
                <w:sz w:val="24"/>
                <w:szCs w:val="24"/>
              </w:rPr>
              <w:t>PO-4</w:t>
            </w:r>
          </w:p>
        </w:tc>
        <w:tc>
          <w:tcPr>
            <w:tcW w:w="1120" w:type="dxa"/>
            <w:shd w:val="clear" w:color="auto" w:fill="auto"/>
          </w:tcPr>
          <w:p w:rsidR="00B74DAA" w:rsidRPr="001D4D28" w:rsidRDefault="00B74DAA" w:rsidP="001D4D28">
            <w:pPr>
              <w:autoSpaceDE w:val="0"/>
              <w:autoSpaceDN w:val="0"/>
              <w:adjustRightInd w:val="0"/>
              <w:spacing w:after="0" w:line="240" w:lineRule="auto"/>
              <w:jc w:val="center"/>
              <w:rPr>
                <w:rFonts w:ascii="Times New Roman" w:eastAsia="Cambria" w:hAnsi="Times New Roman" w:cs="Times New Roman"/>
                <w:b/>
                <w:sz w:val="24"/>
                <w:szCs w:val="24"/>
              </w:rPr>
            </w:pPr>
            <w:r w:rsidRPr="001D4D28">
              <w:rPr>
                <w:rFonts w:ascii="Times New Roman" w:eastAsia="Cambria" w:hAnsi="Times New Roman" w:cs="Times New Roman"/>
                <w:b/>
                <w:sz w:val="24"/>
                <w:szCs w:val="24"/>
              </w:rPr>
              <w:t>PO-5</w:t>
            </w:r>
          </w:p>
        </w:tc>
        <w:tc>
          <w:tcPr>
            <w:tcW w:w="869" w:type="dxa"/>
            <w:shd w:val="clear" w:color="auto" w:fill="auto"/>
          </w:tcPr>
          <w:p w:rsidR="00B74DAA" w:rsidRPr="001D4D28" w:rsidRDefault="00B74DAA" w:rsidP="001D4D28">
            <w:pPr>
              <w:autoSpaceDE w:val="0"/>
              <w:autoSpaceDN w:val="0"/>
              <w:adjustRightInd w:val="0"/>
              <w:spacing w:after="0" w:line="240" w:lineRule="auto"/>
              <w:jc w:val="center"/>
              <w:rPr>
                <w:rFonts w:ascii="Times New Roman" w:eastAsia="Cambria" w:hAnsi="Times New Roman" w:cs="Times New Roman"/>
                <w:b/>
                <w:sz w:val="24"/>
                <w:szCs w:val="24"/>
              </w:rPr>
            </w:pPr>
            <w:r w:rsidRPr="001D4D28">
              <w:rPr>
                <w:rFonts w:ascii="Times New Roman" w:eastAsia="Cambria" w:hAnsi="Times New Roman" w:cs="Times New Roman"/>
                <w:b/>
                <w:sz w:val="24"/>
                <w:szCs w:val="24"/>
              </w:rPr>
              <w:t>PO-6</w:t>
            </w:r>
          </w:p>
        </w:tc>
        <w:tc>
          <w:tcPr>
            <w:tcW w:w="958" w:type="dxa"/>
            <w:shd w:val="clear" w:color="auto" w:fill="auto"/>
          </w:tcPr>
          <w:p w:rsidR="00B74DAA" w:rsidRPr="001D4D28" w:rsidRDefault="00B74DAA" w:rsidP="001D4D28">
            <w:pPr>
              <w:autoSpaceDE w:val="0"/>
              <w:autoSpaceDN w:val="0"/>
              <w:adjustRightInd w:val="0"/>
              <w:spacing w:after="0" w:line="240" w:lineRule="auto"/>
              <w:jc w:val="center"/>
              <w:rPr>
                <w:rFonts w:ascii="Times New Roman" w:eastAsia="Cambria" w:hAnsi="Times New Roman" w:cs="Times New Roman"/>
                <w:b/>
                <w:sz w:val="24"/>
                <w:szCs w:val="24"/>
              </w:rPr>
            </w:pPr>
            <w:r w:rsidRPr="001D4D28">
              <w:rPr>
                <w:rFonts w:ascii="Times New Roman" w:eastAsia="Cambria" w:hAnsi="Times New Roman" w:cs="Times New Roman"/>
                <w:b/>
                <w:sz w:val="24"/>
                <w:szCs w:val="24"/>
              </w:rPr>
              <w:t>PO-7</w:t>
            </w:r>
          </w:p>
        </w:tc>
        <w:tc>
          <w:tcPr>
            <w:tcW w:w="752" w:type="dxa"/>
          </w:tcPr>
          <w:p w:rsidR="00B74DAA" w:rsidRPr="001D4D28" w:rsidRDefault="00B74DAA" w:rsidP="001D4D28">
            <w:pPr>
              <w:autoSpaceDE w:val="0"/>
              <w:autoSpaceDN w:val="0"/>
              <w:adjustRightInd w:val="0"/>
              <w:spacing w:after="0" w:line="240" w:lineRule="auto"/>
              <w:jc w:val="center"/>
              <w:rPr>
                <w:rFonts w:ascii="Times New Roman" w:eastAsia="Cambria" w:hAnsi="Times New Roman" w:cs="Times New Roman"/>
                <w:b/>
                <w:sz w:val="24"/>
                <w:szCs w:val="24"/>
              </w:rPr>
            </w:pPr>
            <w:r w:rsidRPr="001D4D28">
              <w:rPr>
                <w:rFonts w:ascii="Times New Roman" w:eastAsia="Cambria" w:hAnsi="Times New Roman" w:cs="Times New Roman"/>
                <w:b/>
                <w:sz w:val="24"/>
                <w:szCs w:val="24"/>
              </w:rPr>
              <w:t>PO-8</w:t>
            </w:r>
          </w:p>
        </w:tc>
        <w:tc>
          <w:tcPr>
            <w:tcW w:w="782" w:type="dxa"/>
          </w:tcPr>
          <w:p w:rsidR="00B74DAA" w:rsidRPr="001D4D28" w:rsidRDefault="00B74DAA" w:rsidP="001D4D28">
            <w:pPr>
              <w:spacing w:after="0" w:line="240" w:lineRule="auto"/>
              <w:rPr>
                <w:rFonts w:ascii="Times New Roman" w:hAnsi="Times New Roman" w:cs="Times New Roman"/>
                <w:sz w:val="24"/>
                <w:szCs w:val="24"/>
              </w:rPr>
            </w:pPr>
            <w:r w:rsidRPr="001D4D28">
              <w:rPr>
                <w:rFonts w:ascii="Times New Roman" w:eastAsia="Cambria" w:hAnsi="Times New Roman" w:cs="Times New Roman"/>
                <w:b/>
                <w:sz w:val="24"/>
                <w:szCs w:val="24"/>
              </w:rPr>
              <w:t>PO-9</w:t>
            </w:r>
          </w:p>
        </w:tc>
        <w:tc>
          <w:tcPr>
            <w:tcW w:w="900" w:type="dxa"/>
          </w:tcPr>
          <w:p w:rsidR="00B74DAA" w:rsidRPr="001D4D28" w:rsidRDefault="00B74DAA" w:rsidP="001D4D28">
            <w:pPr>
              <w:spacing w:after="0" w:line="240" w:lineRule="auto"/>
              <w:rPr>
                <w:rFonts w:ascii="Times New Roman" w:hAnsi="Times New Roman" w:cs="Times New Roman"/>
                <w:sz w:val="24"/>
                <w:szCs w:val="24"/>
              </w:rPr>
            </w:pPr>
            <w:r w:rsidRPr="001D4D28">
              <w:rPr>
                <w:rFonts w:ascii="Times New Roman" w:eastAsia="Cambria" w:hAnsi="Times New Roman" w:cs="Times New Roman"/>
                <w:b/>
                <w:sz w:val="24"/>
                <w:szCs w:val="24"/>
              </w:rPr>
              <w:t>PO-10</w:t>
            </w:r>
          </w:p>
        </w:tc>
      </w:tr>
      <w:tr w:rsidR="00B74DAA" w:rsidRPr="001D4D28" w:rsidTr="00B74DAA">
        <w:trPr>
          <w:trHeight w:val="263"/>
        </w:trPr>
        <w:tc>
          <w:tcPr>
            <w:tcW w:w="905" w:type="dxa"/>
            <w:shd w:val="clear" w:color="auto" w:fill="auto"/>
          </w:tcPr>
          <w:p w:rsidR="00B74DAA" w:rsidRPr="001D4D28" w:rsidRDefault="00B74DAA" w:rsidP="001D4D28">
            <w:pPr>
              <w:autoSpaceDE w:val="0"/>
              <w:autoSpaceDN w:val="0"/>
              <w:adjustRightInd w:val="0"/>
              <w:spacing w:after="0" w:line="240" w:lineRule="auto"/>
              <w:jc w:val="center"/>
              <w:rPr>
                <w:rFonts w:ascii="Times New Roman" w:eastAsia="Cambria" w:hAnsi="Times New Roman" w:cs="Times New Roman"/>
                <w:b/>
                <w:sz w:val="24"/>
                <w:szCs w:val="24"/>
              </w:rPr>
            </w:pPr>
            <w:r w:rsidRPr="001D4D28">
              <w:rPr>
                <w:rFonts w:ascii="Times New Roman" w:eastAsia="Cambria" w:hAnsi="Times New Roman" w:cs="Times New Roman"/>
                <w:b/>
                <w:sz w:val="24"/>
                <w:szCs w:val="24"/>
              </w:rPr>
              <w:t>CO-1</w:t>
            </w:r>
          </w:p>
        </w:tc>
        <w:tc>
          <w:tcPr>
            <w:tcW w:w="789" w:type="dxa"/>
            <w:shd w:val="clear" w:color="auto" w:fill="auto"/>
            <w:vAlign w:val="center"/>
          </w:tcPr>
          <w:p w:rsidR="00B74DAA" w:rsidRPr="001D4D28" w:rsidRDefault="00B74DAA" w:rsidP="001D4D28">
            <w:pPr>
              <w:autoSpaceDE w:val="0"/>
              <w:autoSpaceDN w:val="0"/>
              <w:adjustRightInd w:val="0"/>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High</w:t>
            </w:r>
          </w:p>
        </w:tc>
        <w:tc>
          <w:tcPr>
            <w:tcW w:w="768" w:type="dxa"/>
            <w:shd w:val="clear" w:color="auto" w:fill="auto"/>
            <w:vAlign w:val="center"/>
          </w:tcPr>
          <w:p w:rsidR="00B74DAA" w:rsidRPr="001D4D28" w:rsidRDefault="00B74DAA" w:rsidP="001D4D28">
            <w:pPr>
              <w:autoSpaceDE w:val="0"/>
              <w:autoSpaceDN w:val="0"/>
              <w:adjustRightInd w:val="0"/>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High</w:t>
            </w:r>
          </w:p>
        </w:tc>
        <w:tc>
          <w:tcPr>
            <w:tcW w:w="1101" w:type="dxa"/>
            <w:shd w:val="clear" w:color="auto" w:fill="auto"/>
            <w:vAlign w:val="center"/>
          </w:tcPr>
          <w:p w:rsidR="00B74DAA" w:rsidRPr="001D4D28" w:rsidRDefault="00B74DAA" w:rsidP="001D4D28">
            <w:pPr>
              <w:autoSpaceDE w:val="0"/>
              <w:autoSpaceDN w:val="0"/>
              <w:adjustRightInd w:val="0"/>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Medium</w:t>
            </w:r>
          </w:p>
        </w:tc>
        <w:tc>
          <w:tcPr>
            <w:tcW w:w="866" w:type="dxa"/>
            <w:shd w:val="clear" w:color="auto" w:fill="auto"/>
            <w:vAlign w:val="center"/>
          </w:tcPr>
          <w:p w:rsidR="00B74DAA" w:rsidRPr="001D4D28" w:rsidRDefault="00B74DAA" w:rsidP="001D4D28">
            <w:pPr>
              <w:autoSpaceDE w:val="0"/>
              <w:autoSpaceDN w:val="0"/>
              <w:adjustRightInd w:val="0"/>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High</w:t>
            </w:r>
          </w:p>
        </w:tc>
        <w:tc>
          <w:tcPr>
            <w:tcW w:w="1120" w:type="dxa"/>
            <w:shd w:val="clear" w:color="auto" w:fill="auto"/>
          </w:tcPr>
          <w:p w:rsidR="00B74DAA" w:rsidRPr="001D4D28" w:rsidRDefault="00B74DAA" w:rsidP="001D4D28">
            <w:pPr>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High</w:t>
            </w:r>
          </w:p>
        </w:tc>
        <w:tc>
          <w:tcPr>
            <w:tcW w:w="869" w:type="dxa"/>
            <w:shd w:val="clear" w:color="auto" w:fill="auto"/>
          </w:tcPr>
          <w:p w:rsidR="00B74DAA" w:rsidRPr="001D4D28" w:rsidRDefault="00B74DAA" w:rsidP="001D4D28">
            <w:pPr>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High</w:t>
            </w:r>
          </w:p>
        </w:tc>
        <w:tc>
          <w:tcPr>
            <w:tcW w:w="958" w:type="dxa"/>
            <w:shd w:val="clear" w:color="auto" w:fill="auto"/>
            <w:vAlign w:val="center"/>
          </w:tcPr>
          <w:p w:rsidR="00B74DAA" w:rsidRPr="001D4D28" w:rsidRDefault="00B74DAA" w:rsidP="001D4D28">
            <w:pPr>
              <w:autoSpaceDE w:val="0"/>
              <w:autoSpaceDN w:val="0"/>
              <w:adjustRightInd w:val="0"/>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Medium</w:t>
            </w:r>
          </w:p>
        </w:tc>
        <w:tc>
          <w:tcPr>
            <w:tcW w:w="752" w:type="dxa"/>
          </w:tcPr>
          <w:p w:rsidR="00B74DAA" w:rsidRPr="001D4D28" w:rsidRDefault="00B74DAA" w:rsidP="001D4D28">
            <w:pPr>
              <w:autoSpaceDE w:val="0"/>
              <w:autoSpaceDN w:val="0"/>
              <w:adjustRightInd w:val="0"/>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Low</w:t>
            </w:r>
          </w:p>
        </w:tc>
        <w:tc>
          <w:tcPr>
            <w:tcW w:w="782" w:type="dxa"/>
            <w:shd w:val="clear" w:color="auto" w:fill="auto"/>
          </w:tcPr>
          <w:p w:rsidR="00B74DAA" w:rsidRPr="001D4D28" w:rsidRDefault="00B74DAA" w:rsidP="001D4D28">
            <w:pPr>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High</w:t>
            </w:r>
          </w:p>
        </w:tc>
        <w:tc>
          <w:tcPr>
            <w:tcW w:w="900" w:type="dxa"/>
          </w:tcPr>
          <w:p w:rsidR="00B74DAA" w:rsidRPr="001D4D28" w:rsidRDefault="00B74DAA" w:rsidP="001D4D28">
            <w:pPr>
              <w:spacing w:after="0" w:line="240" w:lineRule="auto"/>
              <w:rPr>
                <w:rFonts w:ascii="Times New Roman" w:hAnsi="Times New Roman" w:cs="Times New Roman"/>
                <w:sz w:val="24"/>
                <w:szCs w:val="24"/>
              </w:rPr>
            </w:pPr>
            <w:r w:rsidRPr="001D4D28">
              <w:rPr>
                <w:rFonts w:ascii="Times New Roman" w:hAnsi="Times New Roman" w:cs="Times New Roman"/>
                <w:sz w:val="24"/>
                <w:szCs w:val="24"/>
              </w:rPr>
              <w:t>Medium</w:t>
            </w:r>
          </w:p>
        </w:tc>
      </w:tr>
      <w:tr w:rsidR="00B74DAA" w:rsidRPr="001D4D28" w:rsidTr="00B74DAA">
        <w:trPr>
          <w:trHeight w:val="98"/>
        </w:trPr>
        <w:tc>
          <w:tcPr>
            <w:tcW w:w="905" w:type="dxa"/>
            <w:shd w:val="clear" w:color="auto" w:fill="auto"/>
          </w:tcPr>
          <w:p w:rsidR="00B74DAA" w:rsidRPr="001D4D28" w:rsidRDefault="00B74DAA" w:rsidP="001D4D28">
            <w:pPr>
              <w:autoSpaceDE w:val="0"/>
              <w:autoSpaceDN w:val="0"/>
              <w:adjustRightInd w:val="0"/>
              <w:spacing w:after="0" w:line="240" w:lineRule="auto"/>
              <w:jc w:val="center"/>
              <w:rPr>
                <w:rFonts w:ascii="Times New Roman" w:eastAsia="Cambria" w:hAnsi="Times New Roman" w:cs="Times New Roman"/>
                <w:b/>
                <w:sz w:val="24"/>
                <w:szCs w:val="24"/>
              </w:rPr>
            </w:pPr>
            <w:r w:rsidRPr="001D4D28">
              <w:rPr>
                <w:rFonts w:ascii="Times New Roman" w:eastAsia="Cambria" w:hAnsi="Times New Roman" w:cs="Times New Roman"/>
                <w:b/>
                <w:sz w:val="24"/>
                <w:szCs w:val="24"/>
              </w:rPr>
              <w:t>CO-2</w:t>
            </w:r>
          </w:p>
        </w:tc>
        <w:tc>
          <w:tcPr>
            <w:tcW w:w="789" w:type="dxa"/>
            <w:shd w:val="clear" w:color="auto" w:fill="auto"/>
          </w:tcPr>
          <w:p w:rsidR="00B74DAA" w:rsidRPr="001D4D28" w:rsidRDefault="00B74DAA" w:rsidP="001D4D28">
            <w:pPr>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High</w:t>
            </w:r>
          </w:p>
        </w:tc>
        <w:tc>
          <w:tcPr>
            <w:tcW w:w="768" w:type="dxa"/>
            <w:shd w:val="clear" w:color="auto" w:fill="auto"/>
          </w:tcPr>
          <w:p w:rsidR="00B74DAA" w:rsidRPr="001D4D28" w:rsidRDefault="00B74DAA" w:rsidP="001D4D28">
            <w:pPr>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High</w:t>
            </w:r>
          </w:p>
        </w:tc>
        <w:tc>
          <w:tcPr>
            <w:tcW w:w="1101" w:type="dxa"/>
            <w:shd w:val="clear" w:color="auto" w:fill="auto"/>
          </w:tcPr>
          <w:p w:rsidR="00B74DAA" w:rsidRPr="001D4D28" w:rsidRDefault="00B74DAA" w:rsidP="001D4D28">
            <w:pPr>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High</w:t>
            </w:r>
          </w:p>
        </w:tc>
        <w:tc>
          <w:tcPr>
            <w:tcW w:w="866" w:type="dxa"/>
            <w:shd w:val="clear" w:color="auto" w:fill="auto"/>
          </w:tcPr>
          <w:p w:rsidR="00B74DAA" w:rsidRPr="001D4D28" w:rsidRDefault="00B74DAA" w:rsidP="001D4D28">
            <w:pPr>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High</w:t>
            </w:r>
          </w:p>
        </w:tc>
        <w:tc>
          <w:tcPr>
            <w:tcW w:w="1120" w:type="dxa"/>
            <w:shd w:val="clear" w:color="auto" w:fill="auto"/>
          </w:tcPr>
          <w:p w:rsidR="00B74DAA" w:rsidRPr="001D4D28" w:rsidRDefault="00B74DAA" w:rsidP="001D4D28">
            <w:pPr>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High</w:t>
            </w:r>
          </w:p>
        </w:tc>
        <w:tc>
          <w:tcPr>
            <w:tcW w:w="869" w:type="dxa"/>
            <w:shd w:val="clear" w:color="auto" w:fill="auto"/>
          </w:tcPr>
          <w:p w:rsidR="00B74DAA" w:rsidRPr="001D4D28" w:rsidRDefault="00B74DAA" w:rsidP="001D4D28">
            <w:pPr>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High</w:t>
            </w:r>
          </w:p>
        </w:tc>
        <w:tc>
          <w:tcPr>
            <w:tcW w:w="958" w:type="dxa"/>
            <w:shd w:val="clear" w:color="auto" w:fill="auto"/>
            <w:vAlign w:val="center"/>
          </w:tcPr>
          <w:p w:rsidR="00B74DAA" w:rsidRPr="001D4D28" w:rsidRDefault="00B74DAA" w:rsidP="001D4D28">
            <w:pPr>
              <w:autoSpaceDE w:val="0"/>
              <w:autoSpaceDN w:val="0"/>
              <w:adjustRightInd w:val="0"/>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Medium</w:t>
            </w:r>
          </w:p>
        </w:tc>
        <w:tc>
          <w:tcPr>
            <w:tcW w:w="752" w:type="dxa"/>
          </w:tcPr>
          <w:p w:rsidR="00B74DAA" w:rsidRPr="001D4D28" w:rsidRDefault="00B74DAA" w:rsidP="001D4D28">
            <w:pPr>
              <w:autoSpaceDE w:val="0"/>
              <w:autoSpaceDN w:val="0"/>
              <w:adjustRightInd w:val="0"/>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Low</w:t>
            </w:r>
          </w:p>
        </w:tc>
        <w:tc>
          <w:tcPr>
            <w:tcW w:w="782" w:type="dxa"/>
            <w:shd w:val="clear" w:color="auto" w:fill="auto"/>
          </w:tcPr>
          <w:p w:rsidR="00B74DAA" w:rsidRPr="001D4D28" w:rsidRDefault="00B74DAA" w:rsidP="001D4D28">
            <w:pPr>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High</w:t>
            </w:r>
          </w:p>
        </w:tc>
        <w:tc>
          <w:tcPr>
            <w:tcW w:w="900" w:type="dxa"/>
          </w:tcPr>
          <w:p w:rsidR="00B74DAA" w:rsidRPr="001D4D28" w:rsidRDefault="00B74DAA" w:rsidP="001D4D28">
            <w:pPr>
              <w:spacing w:after="0" w:line="240" w:lineRule="auto"/>
              <w:rPr>
                <w:rFonts w:ascii="Times New Roman" w:hAnsi="Times New Roman" w:cs="Times New Roman"/>
                <w:sz w:val="24"/>
                <w:szCs w:val="24"/>
              </w:rPr>
            </w:pPr>
            <w:r w:rsidRPr="001D4D28">
              <w:rPr>
                <w:rFonts w:ascii="Times New Roman" w:hAnsi="Times New Roman" w:cs="Times New Roman"/>
                <w:sz w:val="24"/>
                <w:szCs w:val="24"/>
              </w:rPr>
              <w:t>Medium</w:t>
            </w:r>
          </w:p>
        </w:tc>
      </w:tr>
      <w:tr w:rsidR="00B74DAA" w:rsidRPr="001D4D28" w:rsidTr="00B74DAA">
        <w:trPr>
          <w:trHeight w:val="263"/>
        </w:trPr>
        <w:tc>
          <w:tcPr>
            <w:tcW w:w="905" w:type="dxa"/>
            <w:shd w:val="clear" w:color="auto" w:fill="auto"/>
          </w:tcPr>
          <w:p w:rsidR="00B74DAA" w:rsidRPr="001D4D28" w:rsidRDefault="00B74DAA" w:rsidP="001D4D28">
            <w:pPr>
              <w:autoSpaceDE w:val="0"/>
              <w:autoSpaceDN w:val="0"/>
              <w:adjustRightInd w:val="0"/>
              <w:spacing w:after="0" w:line="240" w:lineRule="auto"/>
              <w:jc w:val="center"/>
              <w:rPr>
                <w:rFonts w:ascii="Times New Roman" w:eastAsia="Cambria" w:hAnsi="Times New Roman" w:cs="Times New Roman"/>
                <w:b/>
                <w:sz w:val="24"/>
                <w:szCs w:val="24"/>
              </w:rPr>
            </w:pPr>
            <w:r w:rsidRPr="001D4D28">
              <w:rPr>
                <w:rFonts w:ascii="Times New Roman" w:eastAsia="Cambria" w:hAnsi="Times New Roman" w:cs="Times New Roman"/>
                <w:b/>
                <w:sz w:val="24"/>
                <w:szCs w:val="24"/>
              </w:rPr>
              <w:t>CO-3</w:t>
            </w:r>
          </w:p>
        </w:tc>
        <w:tc>
          <w:tcPr>
            <w:tcW w:w="789" w:type="dxa"/>
            <w:shd w:val="clear" w:color="auto" w:fill="auto"/>
          </w:tcPr>
          <w:p w:rsidR="00B74DAA" w:rsidRPr="001D4D28" w:rsidRDefault="00B74DAA" w:rsidP="001D4D28">
            <w:pPr>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High</w:t>
            </w:r>
          </w:p>
        </w:tc>
        <w:tc>
          <w:tcPr>
            <w:tcW w:w="768" w:type="dxa"/>
            <w:shd w:val="clear" w:color="auto" w:fill="auto"/>
          </w:tcPr>
          <w:p w:rsidR="00B74DAA" w:rsidRPr="001D4D28" w:rsidRDefault="00B74DAA" w:rsidP="001D4D28">
            <w:pPr>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High</w:t>
            </w:r>
          </w:p>
        </w:tc>
        <w:tc>
          <w:tcPr>
            <w:tcW w:w="1101" w:type="dxa"/>
            <w:shd w:val="clear" w:color="auto" w:fill="auto"/>
          </w:tcPr>
          <w:p w:rsidR="00B74DAA" w:rsidRPr="001D4D28" w:rsidRDefault="00B74DAA" w:rsidP="001D4D28">
            <w:pPr>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Medium</w:t>
            </w:r>
          </w:p>
        </w:tc>
        <w:tc>
          <w:tcPr>
            <w:tcW w:w="866" w:type="dxa"/>
            <w:shd w:val="clear" w:color="auto" w:fill="auto"/>
          </w:tcPr>
          <w:p w:rsidR="00B74DAA" w:rsidRPr="001D4D28" w:rsidRDefault="00B74DAA" w:rsidP="001D4D28">
            <w:pPr>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High</w:t>
            </w:r>
          </w:p>
        </w:tc>
        <w:tc>
          <w:tcPr>
            <w:tcW w:w="1120" w:type="dxa"/>
            <w:shd w:val="clear" w:color="auto" w:fill="auto"/>
          </w:tcPr>
          <w:p w:rsidR="00B74DAA" w:rsidRPr="001D4D28" w:rsidRDefault="00B74DAA" w:rsidP="001D4D28">
            <w:pPr>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Medium</w:t>
            </w:r>
          </w:p>
        </w:tc>
        <w:tc>
          <w:tcPr>
            <w:tcW w:w="869" w:type="dxa"/>
            <w:shd w:val="clear" w:color="auto" w:fill="auto"/>
          </w:tcPr>
          <w:p w:rsidR="00B74DAA" w:rsidRPr="001D4D28" w:rsidRDefault="00B74DAA" w:rsidP="001D4D28">
            <w:pPr>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High</w:t>
            </w:r>
          </w:p>
        </w:tc>
        <w:tc>
          <w:tcPr>
            <w:tcW w:w="958" w:type="dxa"/>
            <w:shd w:val="clear" w:color="auto" w:fill="auto"/>
            <w:vAlign w:val="center"/>
          </w:tcPr>
          <w:p w:rsidR="00B74DAA" w:rsidRPr="001D4D28" w:rsidRDefault="00B74DAA" w:rsidP="001D4D28">
            <w:pPr>
              <w:autoSpaceDE w:val="0"/>
              <w:autoSpaceDN w:val="0"/>
              <w:adjustRightInd w:val="0"/>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Medium</w:t>
            </w:r>
          </w:p>
        </w:tc>
        <w:tc>
          <w:tcPr>
            <w:tcW w:w="752" w:type="dxa"/>
          </w:tcPr>
          <w:p w:rsidR="00B74DAA" w:rsidRPr="001D4D28" w:rsidRDefault="00B74DAA" w:rsidP="001D4D28">
            <w:pPr>
              <w:autoSpaceDE w:val="0"/>
              <w:autoSpaceDN w:val="0"/>
              <w:adjustRightInd w:val="0"/>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Low</w:t>
            </w:r>
          </w:p>
        </w:tc>
        <w:tc>
          <w:tcPr>
            <w:tcW w:w="782" w:type="dxa"/>
            <w:shd w:val="clear" w:color="auto" w:fill="auto"/>
          </w:tcPr>
          <w:p w:rsidR="00B74DAA" w:rsidRPr="001D4D28" w:rsidRDefault="00B74DAA" w:rsidP="001D4D28">
            <w:pPr>
              <w:spacing w:after="0" w:line="240" w:lineRule="auto"/>
              <w:jc w:val="center"/>
              <w:rPr>
                <w:rFonts w:ascii="Times New Roman" w:hAnsi="Times New Roman" w:cs="Times New Roman"/>
                <w:sz w:val="24"/>
                <w:szCs w:val="24"/>
              </w:rPr>
            </w:pPr>
            <w:r w:rsidRPr="001D4D28">
              <w:rPr>
                <w:rFonts w:ascii="Times New Roman" w:hAnsi="Times New Roman" w:cs="Times New Roman"/>
                <w:sz w:val="24"/>
                <w:szCs w:val="24"/>
              </w:rPr>
              <w:t>High</w:t>
            </w:r>
          </w:p>
        </w:tc>
        <w:tc>
          <w:tcPr>
            <w:tcW w:w="900" w:type="dxa"/>
          </w:tcPr>
          <w:p w:rsidR="00B74DAA" w:rsidRPr="001D4D28" w:rsidRDefault="00B74DAA" w:rsidP="001D4D28">
            <w:pPr>
              <w:spacing w:after="0" w:line="240" w:lineRule="auto"/>
              <w:rPr>
                <w:rFonts w:ascii="Times New Roman" w:hAnsi="Times New Roman" w:cs="Times New Roman"/>
                <w:sz w:val="24"/>
                <w:szCs w:val="24"/>
              </w:rPr>
            </w:pPr>
            <w:r w:rsidRPr="001D4D28">
              <w:rPr>
                <w:rFonts w:ascii="Times New Roman" w:hAnsi="Times New Roman" w:cs="Times New Roman"/>
                <w:sz w:val="24"/>
                <w:szCs w:val="24"/>
              </w:rPr>
              <w:t>Medium</w:t>
            </w:r>
          </w:p>
        </w:tc>
      </w:tr>
    </w:tbl>
    <w:p w:rsidR="00B74DAA" w:rsidRPr="001D4D28" w:rsidRDefault="00B74DAA" w:rsidP="001D4D28">
      <w:pPr>
        <w:spacing w:after="0" w:line="240" w:lineRule="auto"/>
        <w:rPr>
          <w:rFonts w:ascii="Times New Roman" w:hAnsi="Times New Roman" w:cs="Times New Roman"/>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B3047" w:rsidRPr="001D4D28" w:rsidRDefault="00115726" w:rsidP="001D4D28">
      <w:pPr>
        <w:spacing w:after="0" w:line="240" w:lineRule="auto"/>
        <w:jc w:val="center"/>
        <w:rPr>
          <w:rFonts w:ascii="Times New Roman" w:hAnsi="Times New Roman" w:cs="Times New Roman"/>
          <w:b/>
          <w:sz w:val="24"/>
          <w:szCs w:val="24"/>
        </w:rPr>
      </w:pPr>
      <w:r w:rsidRPr="001D4D28">
        <w:rPr>
          <w:rFonts w:ascii="Times New Roman" w:hAnsi="Times New Roman" w:cs="Times New Roman"/>
          <w:b/>
          <w:sz w:val="24"/>
          <w:szCs w:val="24"/>
        </w:rPr>
        <w:lastRenderedPageBreak/>
        <w:t>PE</w:t>
      </w:r>
      <w:r w:rsidR="001936BB">
        <w:rPr>
          <w:rFonts w:ascii="Times New Roman" w:hAnsi="Times New Roman" w:cs="Times New Roman"/>
          <w:b/>
          <w:sz w:val="24"/>
          <w:szCs w:val="24"/>
        </w:rPr>
        <w:t xml:space="preserve"> </w:t>
      </w:r>
      <w:r w:rsidRPr="001D4D28">
        <w:rPr>
          <w:rFonts w:ascii="Times New Roman" w:hAnsi="Times New Roman" w:cs="Times New Roman"/>
          <w:b/>
          <w:sz w:val="24"/>
          <w:szCs w:val="24"/>
        </w:rPr>
        <w:t>4</w:t>
      </w:r>
      <w:r w:rsidR="007F2C6C">
        <w:rPr>
          <w:rFonts w:ascii="Times New Roman" w:hAnsi="Times New Roman" w:cs="Times New Roman"/>
          <w:b/>
          <w:sz w:val="24"/>
          <w:szCs w:val="24"/>
        </w:rPr>
        <w:t>:</w:t>
      </w:r>
      <w:r w:rsidR="006833C8">
        <w:rPr>
          <w:rFonts w:ascii="Times New Roman" w:hAnsi="Times New Roman" w:cs="Times New Roman"/>
          <w:b/>
          <w:sz w:val="24"/>
          <w:szCs w:val="24"/>
        </w:rPr>
        <w:t xml:space="preserve"> </w:t>
      </w:r>
      <w:r w:rsidR="006833C8" w:rsidRPr="001D4D28">
        <w:rPr>
          <w:rFonts w:ascii="Times New Roman" w:hAnsi="Times New Roman" w:cs="Times New Roman"/>
          <w:b/>
          <w:sz w:val="24"/>
          <w:szCs w:val="24"/>
        </w:rPr>
        <w:t>Distribution Systems Engineering</w:t>
      </w:r>
      <w:r w:rsidR="007F2C6C">
        <w:rPr>
          <w:rFonts w:ascii="Times New Roman" w:hAnsi="Times New Roman" w:cs="Times New Roman"/>
          <w:b/>
          <w:sz w:val="24"/>
          <w:szCs w:val="24"/>
        </w:rPr>
        <w:t xml:space="preserve"> (PPEEE205)</w:t>
      </w:r>
    </w:p>
    <w:p w:rsidR="00AF3366" w:rsidRPr="001D4D28" w:rsidRDefault="00AF3366" w:rsidP="001D4D28">
      <w:pPr>
        <w:spacing w:after="0" w:line="240" w:lineRule="auto"/>
        <w:jc w:val="both"/>
        <w:rPr>
          <w:rFonts w:ascii="Times New Roman" w:hAnsi="Times New Roman" w:cs="Times New Roman"/>
          <w:b/>
          <w:sz w:val="24"/>
          <w:szCs w:val="24"/>
        </w:rPr>
      </w:pPr>
    </w:p>
    <w:p w:rsidR="007C44CD" w:rsidRPr="001D4D28" w:rsidRDefault="00D755EF" w:rsidP="001D4D28">
      <w:pPr>
        <w:pStyle w:val="norhead"/>
        <w:spacing w:before="0" w:after="0"/>
      </w:pPr>
      <w:r w:rsidRPr="001D4D28">
        <w:t>COURSE OBJECTIVES</w:t>
      </w:r>
    </w:p>
    <w:p w:rsidR="007C44CD" w:rsidRPr="001D4D28" w:rsidRDefault="007C44CD" w:rsidP="009D21DA">
      <w:pPr>
        <w:pStyle w:val="obj"/>
        <w:numPr>
          <w:ilvl w:val="0"/>
          <w:numId w:val="27"/>
        </w:numPr>
        <w:spacing w:before="0" w:after="0"/>
      </w:pPr>
      <w:r w:rsidRPr="001D4D28">
        <w:t>To provide the general concept of distribution system design planning, operation and control.</w:t>
      </w:r>
    </w:p>
    <w:p w:rsidR="007C44CD" w:rsidRPr="001D4D28" w:rsidRDefault="007C44CD" w:rsidP="009D21DA">
      <w:pPr>
        <w:pStyle w:val="obj"/>
        <w:numPr>
          <w:ilvl w:val="0"/>
          <w:numId w:val="27"/>
        </w:numPr>
        <w:spacing w:before="0" w:after="0"/>
      </w:pPr>
      <w:r w:rsidRPr="001D4D28">
        <w:t>To impact the knowledge of distributed generation definition, technologies and operation.</w:t>
      </w:r>
    </w:p>
    <w:p w:rsidR="007C44CD" w:rsidRPr="001D4D28" w:rsidRDefault="007C44CD" w:rsidP="009D21DA">
      <w:pPr>
        <w:pStyle w:val="obj"/>
        <w:numPr>
          <w:ilvl w:val="0"/>
          <w:numId w:val="27"/>
        </w:numPr>
        <w:spacing w:before="0" w:after="0"/>
      </w:pPr>
      <w:r w:rsidRPr="001D4D28">
        <w:t>To train the students about automation and control of distribution system.</w:t>
      </w:r>
    </w:p>
    <w:p w:rsidR="00D87838" w:rsidRPr="001D4D28" w:rsidRDefault="00D87838" w:rsidP="009D21DA">
      <w:pPr>
        <w:pStyle w:val="obj"/>
        <w:numPr>
          <w:ilvl w:val="0"/>
          <w:numId w:val="27"/>
        </w:numPr>
        <w:spacing w:before="0" w:after="0"/>
      </w:pPr>
      <w:r w:rsidRPr="001D4D28">
        <w:t>To train the students to do short-term and long-term power system planning.</w:t>
      </w:r>
    </w:p>
    <w:p w:rsidR="007C44CD" w:rsidRPr="001D4D28" w:rsidRDefault="007C44CD" w:rsidP="001D4D28">
      <w:pPr>
        <w:spacing w:after="0" w:line="240" w:lineRule="auto"/>
        <w:jc w:val="both"/>
        <w:rPr>
          <w:rFonts w:ascii="Times New Roman" w:hAnsi="Times New Roman" w:cs="Times New Roman"/>
          <w:b/>
          <w:sz w:val="24"/>
          <w:szCs w:val="24"/>
        </w:rPr>
      </w:pPr>
    </w:p>
    <w:p w:rsidR="00D97F1A" w:rsidRPr="001D4D28" w:rsidRDefault="00D97F1A" w:rsidP="001D4D28">
      <w:pPr>
        <w:spacing w:after="0" w:line="240" w:lineRule="auto"/>
        <w:jc w:val="both"/>
        <w:rPr>
          <w:rFonts w:ascii="Times New Roman" w:hAnsi="Times New Roman" w:cs="Times New Roman"/>
          <w:b/>
          <w:sz w:val="24"/>
          <w:szCs w:val="24"/>
        </w:rPr>
      </w:pPr>
      <w:r w:rsidRPr="001D4D28">
        <w:rPr>
          <w:rFonts w:ascii="Times New Roman" w:hAnsi="Times New Roman" w:cs="Times New Roman"/>
          <w:b/>
          <w:sz w:val="24"/>
          <w:szCs w:val="24"/>
        </w:rPr>
        <w:t>Syllabus:</w:t>
      </w:r>
    </w:p>
    <w:p w:rsidR="00D97F1A" w:rsidRPr="001D4D28" w:rsidRDefault="00D97F1A" w:rsidP="001D4D28">
      <w:pPr>
        <w:spacing w:after="0" w:line="240" w:lineRule="auto"/>
        <w:rPr>
          <w:rFonts w:ascii="Times New Roman" w:eastAsia="Times New Roman" w:hAnsi="Times New Roman" w:cs="Times New Roman"/>
          <w:b/>
          <w:bCs/>
          <w:color w:val="000000"/>
          <w:sz w:val="24"/>
          <w:szCs w:val="24"/>
        </w:rPr>
      </w:pPr>
      <w:r w:rsidRPr="001D4D28">
        <w:rPr>
          <w:rFonts w:ascii="Times New Roman" w:eastAsia="Times New Roman" w:hAnsi="Times New Roman" w:cs="Times New Roman"/>
          <w:b/>
          <w:bCs/>
          <w:color w:val="000000"/>
          <w:sz w:val="24"/>
          <w:szCs w:val="24"/>
        </w:rPr>
        <w:t>Module 1:</w:t>
      </w:r>
    </w:p>
    <w:p w:rsidR="00D97F1A" w:rsidRPr="001D4D28" w:rsidRDefault="00D97F1A" w:rsidP="001D4D28">
      <w:pPr>
        <w:spacing w:after="0" w:line="240" w:lineRule="auto"/>
        <w:jc w:val="both"/>
        <w:rPr>
          <w:rFonts w:ascii="Times New Roman" w:eastAsia="Times New Roman" w:hAnsi="Times New Roman" w:cs="Times New Roman"/>
          <w:sz w:val="24"/>
          <w:szCs w:val="24"/>
        </w:rPr>
      </w:pPr>
      <w:r w:rsidRPr="001D4D28">
        <w:rPr>
          <w:rFonts w:ascii="Times New Roman" w:eastAsia="Times New Roman" w:hAnsi="Times New Roman" w:cs="Times New Roman"/>
          <w:color w:val="000000"/>
          <w:sz w:val="24"/>
          <w:szCs w:val="24"/>
        </w:rPr>
        <w:t>Distribution system layout: modeling of components, sub-transmission network configurations, load profiles, selection of distribution class transformers, breakers, overhead vs underground cables, aerially bunched cables.</w:t>
      </w:r>
    </w:p>
    <w:p w:rsidR="00D97F1A" w:rsidRPr="001D4D28" w:rsidRDefault="00D97F1A" w:rsidP="001D4D28">
      <w:pPr>
        <w:spacing w:after="0" w:line="240" w:lineRule="auto"/>
        <w:rPr>
          <w:rFonts w:ascii="Times New Roman" w:eastAsia="Times New Roman" w:hAnsi="Times New Roman" w:cs="Times New Roman"/>
          <w:sz w:val="24"/>
          <w:szCs w:val="24"/>
        </w:rPr>
      </w:pPr>
    </w:p>
    <w:p w:rsidR="00D97F1A" w:rsidRPr="001D4D28" w:rsidRDefault="00D97F1A" w:rsidP="001D4D28">
      <w:pPr>
        <w:spacing w:after="0" w:line="240" w:lineRule="auto"/>
        <w:jc w:val="both"/>
        <w:rPr>
          <w:rFonts w:ascii="Times New Roman" w:eastAsia="Times New Roman" w:hAnsi="Times New Roman" w:cs="Times New Roman"/>
          <w:sz w:val="24"/>
          <w:szCs w:val="24"/>
        </w:rPr>
      </w:pPr>
      <w:r w:rsidRPr="001D4D28">
        <w:rPr>
          <w:rFonts w:ascii="Times New Roman" w:eastAsia="Times New Roman" w:hAnsi="Times New Roman" w:cs="Times New Roman"/>
          <w:color w:val="000000"/>
          <w:sz w:val="24"/>
          <w:szCs w:val="24"/>
        </w:rPr>
        <w:t xml:space="preserve">Distribution system power flow analysis and fault studies, Distribution system performance and operation, Distribution automation and control, Voltage drop calculation for distribution networks, Volt/ </w:t>
      </w:r>
      <w:proofErr w:type="spellStart"/>
      <w:r w:rsidRPr="001D4D28">
        <w:rPr>
          <w:rFonts w:ascii="Times New Roman" w:eastAsia="Times New Roman" w:hAnsi="Times New Roman" w:cs="Times New Roman"/>
          <w:color w:val="000000"/>
          <w:sz w:val="24"/>
          <w:szCs w:val="24"/>
        </w:rPr>
        <w:t>Var</w:t>
      </w:r>
      <w:proofErr w:type="spellEnd"/>
      <w:r w:rsidRPr="001D4D28">
        <w:rPr>
          <w:rFonts w:ascii="Times New Roman" w:eastAsia="Times New Roman" w:hAnsi="Times New Roman" w:cs="Times New Roman"/>
          <w:color w:val="000000"/>
          <w:sz w:val="24"/>
          <w:szCs w:val="24"/>
        </w:rPr>
        <w:t xml:space="preserve"> control in distribution systems, DSTATCOMs and DVRs, feeder reconfiguration for loss minimization and service restoration.</w:t>
      </w:r>
    </w:p>
    <w:p w:rsidR="00D97F1A" w:rsidRPr="001D4D28" w:rsidRDefault="00D97F1A" w:rsidP="001D4D28">
      <w:pPr>
        <w:spacing w:after="0" w:line="240" w:lineRule="auto"/>
        <w:rPr>
          <w:rFonts w:ascii="Times New Roman" w:eastAsia="Times New Roman" w:hAnsi="Times New Roman" w:cs="Times New Roman"/>
          <w:sz w:val="24"/>
          <w:szCs w:val="24"/>
        </w:rPr>
      </w:pPr>
    </w:p>
    <w:p w:rsidR="00D97F1A" w:rsidRPr="001D4D28" w:rsidRDefault="00D97F1A" w:rsidP="001D4D28">
      <w:pPr>
        <w:spacing w:after="0" w:line="240" w:lineRule="auto"/>
        <w:rPr>
          <w:rFonts w:ascii="Times New Roman" w:eastAsia="Times New Roman" w:hAnsi="Times New Roman" w:cs="Times New Roman"/>
          <w:sz w:val="24"/>
          <w:szCs w:val="24"/>
        </w:rPr>
      </w:pPr>
      <w:r w:rsidRPr="001D4D28">
        <w:rPr>
          <w:rFonts w:ascii="Times New Roman" w:eastAsia="Times New Roman" w:hAnsi="Times New Roman" w:cs="Times New Roman"/>
          <w:b/>
          <w:bCs/>
          <w:color w:val="000000"/>
          <w:sz w:val="24"/>
          <w:szCs w:val="24"/>
        </w:rPr>
        <w:t>Module 2:</w:t>
      </w:r>
    </w:p>
    <w:p w:rsidR="00D97F1A" w:rsidRPr="001D4D28" w:rsidRDefault="00D97F1A" w:rsidP="001D4D28">
      <w:pPr>
        <w:spacing w:after="0" w:line="240" w:lineRule="auto"/>
        <w:jc w:val="both"/>
        <w:rPr>
          <w:rFonts w:ascii="Times New Roman" w:eastAsia="Times New Roman" w:hAnsi="Times New Roman" w:cs="Times New Roman"/>
          <w:sz w:val="24"/>
          <w:szCs w:val="24"/>
        </w:rPr>
      </w:pPr>
      <w:r w:rsidRPr="001D4D28">
        <w:rPr>
          <w:rFonts w:ascii="Times New Roman" w:eastAsia="Times New Roman" w:hAnsi="Times New Roman" w:cs="Times New Roman"/>
          <w:color w:val="000000"/>
          <w:sz w:val="24"/>
          <w:szCs w:val="24"/>
        </w:rPr>
        <w:t>Distribution system planning: Short term planning, Long term planning, Dynamic planning.</w:t>
      </w:r>
    </w:p>
    <w:p w:rsidR="00D97F1A" w:rsidRPr="001D4D28" w:rsidRDefault="00D97F1A" w:rsidP="001D4D28">
      <w:pPr>
        <w:spacing w:after="0" w:line="240" w:lineRule="auto"/>
        <w:rPr>
          <w:rFonts w:ascii="Times New Roman" w:eastAsia="Times New Roman" w:hAnsi="Times New Roman" w:cs="Times New Roman"/>
          <w:sz w:val="24"/>
          <w:szCs w:val="24"/>
        </w:rPr>
      </w:pPr>
    </w:p>
    <w:p w:rsidR="00D97F1A" w:rsidRPr="001D4D28" w:rsidRDefault="00D97F1A" w:rsidP="001D4D28">
      <w:pPr>
        <w:spacing w:after="0" w:line="240" w:lineRule="auto"/>
        <w:jc w:val="both"/>
        <w:rPr>
          <w:rFonts w:ascii="Times New Roman" w:eastAsia="Times New Roman" w:hAnsi="Times New Roman" w:cs="Times New Roman"/>
          <w:sz w:val="24"/>
          <w:szCs w:val="24"/>
        </w:rPr>
      </w:pPr>
      <w:r w:rsidRPr="001D4D28">
        <w:rPr>
          <w:rFonts w:ascii="Times New Roman" w:eastAsia="Times New Roman" w:hAnsi="Times New Roman" w:cs="Times New Roman"/>
          <w:color w:val="000000"/>
          <w:sz w:val="24"/>
          <w:szCs w:val="24"/>
        </w:rPr>
        <w:t xml:space="preserve">Distributed Generation: Standards, DG potential, Definitions and terminologies; current status and future trends, Technical and economic impacts. DG Technologies, DG from renewable and non-renewable energy sources, Optimization with DGs, </w:t>
      </w:r>
      <w:proofErr w:type="spellStart"/>
      <w:r w:rsidRPr="001D4D28">
        <w:rPr>
          <w:rFonts w:ascii="Times New Roman" w:eastAsia="Times New Roman" w:hAnsi="Times New Roman" w:cs="Times New Roman"/>
          <w:color w:val="000000"/>
          <w:sz w:val="24"/>
          <w:szCs w:val="24"/>
        </w:rPr>
        <w:t>Microgrids</w:t>
      </w:r>
      <w:proofErr w:type="spellEnd"/>
      <w:r w:rsidRPr="001D4D28">
        <w:rPr>
          <w:rFonts w:ascii="Times New Roman" w:eastAsia="Times New Roman" w:hAnsi="Times New Roman" w:cs="Times New Roman"/>
          <w:color w:val="000000"/>
          <w:sz w:val="24"/>
          <w:szCs w:val="24"/>
        </w:rPr>
        <w:t xml:space="preserve"> - islanded and grid connected modes, Demand side management.</w:t>
      </w:r>
    </w:p>
    <w:p w:rsidR="00D97F1A" w:rsidRPr="001D4D28" w:rsidRDefault="00D97F1A" w:rsidP="001D4D28">
      <w:pPr>
        <w:spacing w:after="0" w:line="240" w:lineRule="auto"/>
        <w:rPr>
          <w:rFonts w:ascii="Times New Roman" w:eastAsia="Times New Roman" w:hAnsi="Times New Roman" w:cs="Times New Roman"/>
          <w:sz w:val="24"/>
          <w:szCs w:val="24"/>
        </w:rPr>
      </w:pPr>
    </w:p>
    <w:p w:rsidR="00D97F1A" w:rsidRPr="001D4D28" w:rsidRDefault="00D97F1A" w:rsidP="001D4D28">
      <w:pPr>
        <w:spacing w:after="0" w:line="240" w:lineRule="auto"/>
        <w:rPr>
          <w:rFonts w:ascii="Times New Roman" w:eastAsia="Times New Roman" w:hAnsi="Times New Roman" w:cs="Times New Roman"/>
          <w:sz w:val="24"/>
          <w:szCs w:val="24"/>
        </w:rPr>
      </w:pPr>
      <w:r w:rsidRPr="001D4D28">
        <w:rPr>
          <w:rFonts w:ascii="Times New Roman" w:eastAsia="Times New Roman" w:hAnsi="Times New Roman" w:cs="Times New Roman"/>
          <w:b/>
          <w:bCs/>
          <w:color w:val="000000"/>
          <w:sz w:val="24"/>
          <w:szCs w:val="24"/>
        </w:rPr>
        <w:t>Module 3:</w:t>
      </w:r>
    </w:p>
    <w:p w:rsidR="00D97F1A" w:rsidRPr="001D4D28" w:rsidRDefault="00D97F1A" w:rsidP="001D4D28">
      <w:pPr>
        <w:spacing w:after="0" w:line="240" w:lineRule="auto"/>
        <w:jc w:val="both"/>
        <w:rPr>
          <w:rFonts w:ascii="Times New Roman" w:eastAsia="Times New Roman" w:hAnsi="Times New Roman" w:cs="Times New Roman"/>
          <w:sz w:val="24"/>
          <w:szCs w:val="24"/>
        </w:rPr>
      </w:pPr>
      <w:r w:rsidRPr="001D4D28">
        <w:rPr>
          <w:rFonts w:ascii="Times New Roman" w:eastAsia="Times New Roman" w:hAnsi="Times New Roman" w:cs="Times New Roman"/>
          <w:color w:val="000000"/>
          <w:sz w:val="24"/>
          <w:szCs w:val="24"/>
        </w:rPr>
        <w:t xml:space="preserve">IT applications in distribution systems, smart meters, AMR, AMI, SCADA, State estimation, automation in billing, use of GPRS, consumer indexing, system reliability improvement, use of RMUs, auto </w:t>
      </w:r>
      <w:proofErr w:type="spellStart"/>
      <w:r w:rsidRPr="001D4D28">
        <w:rPr>
          <w:rFonts w:ascii="Times New Roman" w:eastAsia="Times New Roman" w:hAnsi="Times New Roman" w:cs="Times New Roman"/>
          <w:color w:val="000000"/>
          <w:sz w:val="24"/>
          <w:szCs w:val="24"/>
        </w:rPr>
        <w:t>reclosures</w:t>
      </w:r>
      <w:proofErr w:type="spellEnd"/>
      <w:r w:rsidRPr="001D4D28">
        <w:rPr>
          <w:rFonts w:ascii="Times New Roman" w:eastAsia="Times New Roman" w:hAnsi="Times New Roman" w:cs="Times New Roman"/>
          <w:color w:val="000000"/>
          <w:sz w:val="24"/>
          <w:szCs w:val="24"/>
        </w:rPr>
        <w:t xml:space="preserve">, </w:t>
      </w:r>
      <w:proofErr w:type="spellStart"/>
      <w:r w:rsidRPr="001D4D28">
        <w:rPr>
          <w:rFonts w:ascii="Times New Roman" w:eastAsia="Times New Roman" w:hAnsi="Times New Roman" w:cs="Times New Roman"/>
          <w:color w:val="000000"/>
          <w:sz w:val="24"/>
          <w:szCs w:val="24"/>
        </w:rPr>
        <w:t>sectionalizers</w:t>
      </w:r>
      <w:proofErr w:type="spellEnd"/>
      <w:r w:rsidRPr="001D4D28">
        <w:rPr>
          <w:rFonts w:ascii="Times New Roman" w:eastAsia="Times New Roman" w:hAnsi="Times New Roman" w:cs="Times New Roman"/>
          <w:color w:val="000000"/>
          <w:sz w:val="24"/>
          <w:szCs w:val="24"/>
        </w:rPr>
        <w:t xml:space="preserve">, islanding detection in </w:t>
      </w:r>
      <w:proofErr w:type="spellStart"/>
      <w:r w:rsidRPr="001D4D28">
        <w:rPr>
          <w:rFonts w:ascii="Times New Roman" w:eastAsia="Times New Roman" w:hAnsi="Times New Roman" w:cs="Times New Roman"/>
          <w:color w:val="000000"/>
          <w:sz w:val="24"/>
          <w:szCs w:val="24"/>
        </w:rPr>
        <w:t>microgrids</w:t>
      </w:r>
      <w:proofErr w:type="spellEnd"/>
      <w:r w:rsidRPr="001D4D28">
        <w:rPr>
          <w:rFonts w:ascii="Times New Roman" w:eastAsia="Times New Roman" w:hAnsi="Times New Roman" w:cs="Times New Roman"/>
          <w:color w:val="000000"/>
          <w:sz w:val="24"/>
          <w:szCs w:val="24"/>
        </w:rPr>
        <w:t>.</w:t>
      </w:r>
    </w:p>
    <w:p w:rsidR="00D97F1A" w:rsidRPr="001D4D28" w:rsidRDefault="00D97F1A" w:rsidP="001D4D28">
      <w:pPr>
        <w:spacing w:after="0" w:line="240" w:lineRule="auto"/>
        <w:rPr>
          <w:rFonts w:ascii="Times New Roman" w:eastAsia="Times New Roman" w:hAnsi="Times New Roman" w:cs="Times New Roman"/>
          <w:sz w:val="24"/>
          <w:szCs w:val="24"/>
        </w:rPr>
      </w:pPr>
    </w:p>
    <w:p w:rsidR="00D97F1A" w:rsidRPr="001D4D28" w:rsidRDefault="00D97F1A" w:rsidP="001D4D28">
      <w:pPr>
        <w:spacing w:after="0" w:line="240" w:lineRule="auto"/>
        <w:jc w:val="both"/>
        <w:rPr>
          <w:rFonts w:ascii="Times New Roman" w:eastAsia="Times New Roman" w:hAnsi="Times New Roman" w:cs="Times New Roman"/>
          <w:sz w:val="24"/>
          <w:szCs w:val="24"/>
        </w:rPr>
      </w:pPr>
      <w:r w:rsidRPr="001D4D28">
        <w:rPr>
          <w:rFonts w:ascii="Times New Roman" w:eastAsia="Times New Roman" w:hAnsi="Times New Roman" w:cs="Times New Roman"/>
          <w:color w:val="000000"/>
          <w:sz w:val="24"/>
          <w:szCs w:val="24"/>
        </w:rPr>
        <w:t>Energy accounting and audit.</w:t>
      </w:r>
    </w:p>
    <w:p w:rsidR="00D97F1A" w:rsidRPr="001D4D28" w:rsidRDefault="00D97F1A" w:rsidP="001D4D28">
      <w:pPr>
        <w:spacing w:after="0" w:line="240" w:lineRule="auto"/>
        <w:rPr>
          <w:rFonts w:ascii="Times New Roman" w:eastAsia="Times New Roman" w:hAnsi="Times New Roman" w:cs="Times New Roman"/>
          <w:sz w:val="24"/>
          <w:szCs w:val="24"/>
        </w:rPr>
      </w:pPr>
    </w:p>
    <w:p w:rsidR="00D97F1A" w:rsidRPr="001D4D28" w:rsidRDefault="00D97F1A" w:rsidP="001D4D28">
      <w:pPr>
        <w:spacing w:after="0" w:line="240" w:lineRule="auto"/>
        <w:jc w:val="both"/>
        <w:rPr>
          <w:rFonts w:ascii="Times New Roman" w:eastAsia="Times New Roman" w:hAnsi="Times New Roman" w:cs="Times New Roman"/>
          <w:sz w:val="24"/>
          <w:szCs w:val="24"/>
        </w:rPr>
      </w:pPr>
      <w:r w:rsidRPr="001D4D28">
        <w:rPr>
          <w:rFonts w:ascii="Times New Roman" w:eastAsia="Times New Roman" w:hAnsi="Times New Roman" w:cs="Times New Roman"/>
          <w:b/>
          <w:bCs/>
          <w:kern w:val="36"/>
          <w:sz w:val="24"/>
          <w:szCs w:val="24"/>
          <w:lang w:eastAsia="en-IN"/>
        </w:rPr>
        <w:t>Suggested Books</w:t>
      </w:r>
    </w:p>
    <w:p w:rsidR="00D97F1A" w:rsidRPr="001D4D28" w:rsidRDefault="00D97F1A" w:rsidP="009D21DA">
      <w:pPr>
        <w:numPr>
          <w:ilvl w:val="0"/>
          <w:numId w:val="13"/>
        </w:numPr>
        <w:spacing w:after="0" w:line="240" w:lineRule="auto"/>
        <w:jc w:val="both"/>
        <w:textAlignment w:val="baseline"/>
        <w:rPr>
          <w:rFonts w:ascii="Times New Roman" w:eastAsia="Times New Roman" w:hAnsi="Times New Roman" w:cs="Times New Roman"/>
          <w:color w:val="000000"/>
          <w:sz w:val="24"/>
          <w:szCs w:val="24"/>
        </w:rPr>
      </w:pPr>
      <w:r w:rsidRPr="001D4D28">
        <w:rPr>
          <w:rFonts w:ascii="Times New Roman" w:eastAsia="Times New Roman" w:hAnsi="Times New Roman" w:cs="Times New Roman"/>
          <w:color w:val="000000"/>
          <w:sz w:val="24"/>
          <w:szCs w:val="24"/>
        </w:rPr>
        <w:t xml:space="preserve">Anthony J. </w:t>
      </w:r>
      <w:proofErr w:type="spellStart"/>
      <w:proofErr w:type="gramStart"/>
      <w:r w:rsidRPr="001D4D28">
        <w:rPr>
          <w:rFonts w:ascii="Times New Roman" w:eastAsia="Times New Roman" w:hAnsi="Times New Roman" w:cs="Times New Roman"/>
          <w:color w:val="000000"/>
          <w:sz w:val="24"/>
          <w:szCs w:val="24"/>
        </w:rPr>
        <w:t>Pansini</w:t>
      </w:r>
      <w:r w:rsidRPr="001D4D28">
        <w:rPr>
          <w:rFonts w:ascii="Times New Roman" w:eastAsia="Times New Roman" w:hAnsi="Times New Roman" w:cs="Times New Roman"/>
          <w:iCs/>
          <w:color w:val="000000"/>
          <w:sz w:val="24"/>
          <w:szCs w:val="24"/>
        </w:rPr>
        <w:t>“</w:t>
      </w:r>
      <w:proofErr w:type="gramEnd"/>
      <w:r w:rsidRPr="001D4D28">
        <w:rPr>
          <w:rFonts w:ascii="Times New Roman" w:eastAsia="Times New Roman" w:hAnsi="Times New Roman" w:cs="Times New Roman"/>
          <w:iCs/>
          <w:color w:val="000000"/>
          <w:sz w:val="24"/>
          <w:szCs w:val="24"/>
        </w:rPr>
        <w:t>Electrical</w:t>
      </w:r>
      <w:proofErr w:type="spellEnd"/>
      <w:r w:rsidRPr="001D4D28">
        <w:rPr>
          <w:rFonts w:ascii="Times New Roman" w:eastAsia="Times New Roman" w:hAnsi="Times New Roman" w:cs="Times New Roman"/>
          <w:iCs/>
          <w:color w:val="000000"/>
          <w:sz w:val="24"/>
          <w:szCs w:val="24"/>
        </w:rPr>
        <w:t xml:space="preserve"> Distribution Engineering”</w:t>
      </w:r>
      <w:r w:rsidRPr="001D4D28">
        <w:rPr>
          <w:rFonts w:ascii="Times New Roman" w:eastAsia="Times New Roman" w:hAnsi="Times New Roman" w:cs="Times New Roman"/>
          <w:color w:val="000000"/>
          <w:sz w:val="24"/>
          <w:szCs w:val="24"/>
        </w:rPr>
        <w:t>, CRC Press.</w:t>
      </w:r>
    </w:p>
    <w:p w:rsidR="00D97F1A" w:rsidRPr="001D4D28" w:rsidRDefault="00D97F1A" w:rsidP="009D21DA">
      <w:pPr>
        <w:numPr>
          <w:ilvl w:val="0"/>
          <w:numId w:val="13"/>
        </w:numPr>
        <w:spacing w:after="0" w:line="240" w:lineRule="auto"/>
        <w:jc w:val="both"/>
        <w:textAlignment w:val="baseline"/>
        <w:rPr>
          <w:rFonts w:ascii="Times New Roman" w:eastAsia="Times New Roman" w:hAnsi="Times New Roman" w:cs="Times New Roman"/>
          <w:color w:val="000000"/>
          <w:sz w:val="24"/>
          <w:szCs w:val="24"/>
        </w:rPr>
      </w:pPr>
      <w:r w:rsidRPr="001D4D28">
        <w:rPr>
          <w:rFonts w:ascii="Times New Roman" w:eastAsia="Times New Roman" w:hAnsi="Times New Roman" w:cs="Times New Roman"/>
          <w:color w:val="000000"/>
          <w:sz w:val="24"/>
          <w:szCs w:val="24"/>
        </w:rPr>
        <w:t xml:space="preserve">H Lee Willis, </w:t>
      </w:r>
      <w:r w:rsidRPr="001D4D28">
        <w:rPr>
          <w:rFonts w:ascii="Times New Roman" w:eastAsia="Times New Roman" w:hAnsi="Times New Roman" w:cs="Times New Roman"/>
          <w:iCs/>
          <w:color w:val="000000"/>
          <w:sz w:val="24"/>
          <w:szCs w:val="24"/>
        </w:rPr>
        <w:t>“Distributed Power Generation Planning and Evaluation”</w:t>
      </w:r>
      <w:r w:rsidRPr="001D4D28">
        <w:rPr>
          <w:rFonts w:ascii="Times New Roman" w:eastAsia="Times New Roman" w:hAnsi="Times New Roman" w:cs="Times New Roman"/>
          <w:color w:val="000000"/>
          <w:sz w:val="24"/>
          <w:szCs w:val="24"/>
        </w:rPr>
        <w:t>, CRC Press.</w:t>
      </w:r>
    </w:p>
    <w:p w:rsidR="00D97F1A" w:rsidRPr="001D4D28" w:rsidRDefault="00D97F1A" w:rsidP="009D21DA">
      <w:pPr>
        <w:numPr>
          <w:ilvl w:val="0"/>
          <w:numId w:val="13"/>
        </w:numPr>
        <w:spacing w:after="0" w:line="240" w:lineRule="auto"/>
        <w:jc w:val="both"/>
        <w:textAlignment w:val="baseline"/>
        <w:rPr>
          <w:rFonts w:ascii="Times New Roman" w:eastAsia="Times New Roman" w:hAnsi="Times New Roman" w:cs="Times New Roman"/>
          <w:color w:val="000000"/>
          <w:sz w:val="24"/>
          <w:szCs w:val="24"/>
        </w:rPr>
      </w:pPr>
      <w:r w:rsidRPr="001D4D28">
        <w:rPr>
          <w:rFonts w:ascii="Times New Roman" w:eastAsia="Times New Roman" w:hAnsi="Times New Roman" w:cs="Times New Roman"/>
          <w:color w:val="000000"/>
          <w:sz w:val="24"/>
          <w:szCs w:val="24"/>
        </w:rPr>
        <w:t xml:space="preserve">James A </w:t>
      </w:r>
      <w:proofErr w:type="spellStart"/>
      <w:r w:rsidRPr="001D4D28">
        <w:rPr>
          <w:rFonts w:ascii="Times New Roman" w:eastAsia="Times New Roman" w:hAnsi="Times New Roman" w:cs="Times New Roman"/>
          <w:color w:val="000000"/>
          <w:sz w:val="24"/>
          <w:szCs w:val="24"/>
        </w:rPr>
        <w:t>Momoh</w:t>
      </w:r>
      <w:proofErr w:type="spellEnd"/>
      <w:r w:rsidRPr="001D4D28">
        <w:rPr>
          <w:rFonts w:ascii="Times New Roman" w:eastAsia="Times New Roman" w:hAnsi="Times New Roman" w:cs="Times New Roman"/>
          <w:color w:val="000000"/>
          <w:sz w:val="24"/>
          <w:szCs w:val="24"/>
        </w:rPr>
        <w:t xml:space="preserve">, </w:t>
      </w:r>
      <w:r w:rsidRPr="001D4D28">
        <w:rPr>
          <w:rFonts w:ascii="Times New Roman" w:eastAsia="Times New Roman" w:hAnsi="Times New Roman" w:cs="Times New Roman"/>
          <w:iCs/>
          <w:color w:val="000000"/>
          <w:sz w:val="24"/>
          <w:szCs w:val="24"/>
        </w:rPr>
        <w:t xml:space="preserve">“Electric Power Distribution Automation Protection </w:t>
      </w:r>
      <w:proofErr w:type="gramStart"/>
      <w:r w:rsidRPr="001D4D28">
        <w:rPr>
          <w:rFonts w:ascii="Times New Roman" w:eastAsia="Times New Roman" w:hAnsi="Times New Roman" w:cs="Times New Roman"/>
          <w:iCs/>
          <w:color w:val="000000"/>
          <w:sz w:val="24"/>
          <w:szCs w:val="24"/>
        </w:rPr>
        <w:t>And</w:t>
      </w:r>
      <w:proofErr w:type="gramEnd"/>
      <w:r w:rsidRPr="001D4D28">
        <w:rPr>
          <w:rFonts w:ascii="Times New Roman" w:eastAsia="Times New Roman" w:hAnsi="Times New Roman" w:cs="Times New Roman"/>
          <w:iCs/>
          <w:color w:val="000000"/>
          <w:sz w:val="24"/>
          <w:szCs w:val="24"/>
        </w:rPr>
        <w:t xml:space="preserve"> Control”</w:t>
      </w:r>
      <w:r w:rsidRPr="001D4D28">
        <w:rPr>
          <w:rFonts w:ascii="Times New Roman" w:eastAsia="Times New Roman" w:hAnsi="Times New Roman" w:cs="Times New Roman"/>
          <w:color w:val="000000"/>
          <w:sz w:val="24"/>
          <w:szCs w:val="24"/>
        </w:rPr>
        <w:t xml:space="preserve"> CRC Press</w:t>
      </w:r>
    </w:p>
    <w:p w:rsidR="00D97F1A" w:rsidRPr="001D4D28" w:rsidRDefault="00D97F1A" w:rsidP="009D21DA">
      <w:pPr>
        <w:numPr>
          <w:ilvl w:val="0"/>
          <w:numId w:val="13"/>
        </w:numPr>
        <w:spacing w:after="0" w:line="240" w:lineRule="auto"/>
        <w:jc w:val="both"/>
        <w:textAlignment w:val="baseline"/>
        <w:rPr>
          <w:rFonts w:ascii="Times New Roman" w:eastAsia="Times New Roman" w:hAnsi="Times New Roman" w:cs="Times New Roman"/>
          <w:color w:val="000000"/>
          <w:sz w:val="24"/>
          <w:szCs w:val="24"/>
        </w:rPr>
      </w:pPr>
      <w:r w:rsidRPr="001D4D28">
        <w:rPr>
          <w:rFonts w:ascii="Times New Roman" w:eastAsia="Times New Roman" w:hAnsi="Times New Roman" w:cs="Times New Roman"/>
          <w:color w:val="000000"/>
          <w:sz w:val="24"/>
          <w:szCs w:val="24"/>
        </w:rPr>
        <w:t xml:space="preserve">James J. Burke </w:t>
      </w:r>
      <w:r w:rsidRPr="001D4D28">
        <w:rPr>
          <w:rFonts w:ascii="Times New Roman" w:eastAsia="Times New Roman" w:hAnsi="Times New Roman" w:cs="Times New Roman"/>
          <w:iCs/>
          <w:color w:val="000000"/>
          <w:sz w:val="24"/>
          <w:szCs w:val="24"/>
        </w:rPr>
        <w:t>“Power distribution engineering: fundamentals and applications”</w:t>
      </w:r>
      <w:r w:rsidRPr="001D4D28">
        <w:rPr>
          <w:rFonts w:ascii="Times New Roman" w:eastAsia="Times New Roman" w:hAnsi="Times New Roman" w:cs="Times New Roman"/>
          <w:color w:val="000000"/>
          <w:sz w:val="24"/>
          <w:szCs w:val="24"/>
        </w:rPr>
        <w:t>, CRC Press</w:t>
      </w:r>
    </w:p>
    <w:p w:rsidR="00D97F1A" w:rsidRPr="001D4D28" w:rsidRDefault="00D97F1A" w:rsidP="009D21DA">
      <w:pPr>
        <w:numPr>
          <w:ilvl w:val="0"/>
          <w:numId w:val="13"/>
        </w:numPr>
        <w:spacing w:after="0" w:line="240" w:lineRule="auto"/>
        <w:jc w:val="both"/>
        <w:textAlignment w:val="baseline"/>
        <w:rPr>
          <w:rFonts w:ascii="Times New Roman" w:hAnsi="Times New Roman" w:cs="Times New Roman"/>
          <w:b/>
          <w:sz w:val="24"/>
          <w:szCs w:val="24"/>
        </w:rPr>
      </w:pPr>
      <w:r w:rsidRPr="001D4D28">
        <w:rPr>
          <w:rFonts w:ascii="Times New Roman" w:eastAsia="Times New Roman" w:hAnsi="Times New Roman" w:cs="Times New Roman"/>
          <w:color w:val="000000"/>
          <w:sz w:val="24"/>
          <w:szCs w:val="24"/>
        </w:rPr>
        <w:t xml:space="preserve">T. </w:t>
      </w:r>
      <w:proofErr w:type="spellStart"/>
      <w:r w:rsidRPr="001D4D28">
        <w:rPr>
          <w:rFonts w:ascii="Times New Roman" w:eastAsia="Times New Roman" w:hAnsi="Times New Roman" w:cs="Times New Roman"/>
          <w:color w:val="000000"/>
          <w:sz w:val="24"/>
          <w:szCs w:val="24"/>
        </w:rPr>
        <w:t>Gonen</w:t>
      </w:r>
      <w:proofErr w:type="spellEnd"/>
      <w:r w:rsidRPr="001D4D28">
        <w:rPr>
          <w:rFonts w:ascii="Times New Roman" w:eastAsia="Times New Roman" w:hAnsi="Times New Roman" w:cs="Times New Roman"/>
          <w:color w:val="000000"/>
          <w:sz w:val="24"/>
          <w:szCs w:val="24"/>
        </w:rPr>
        <w:t>, “</w:t>
      </w:r>
      <w:r w:rsidRPr="001D4D28">
        <w:rPr>
          <w:rFonts w:ascii="Times New Roman" w:eastAsia="Times New Roman" w:hAnsi="Times New Roman" w:cs="Times New Roman"/>
          <w:iCs/>
          <w:color w:val="000000"/>
          <w:sz w:val="24"/>
          <w:szCs w:val="24"/>
        </w:rPr>
        <w:t>Electric Power Distribution System Engineering”</w:t>
      </w:r>
      <w:r w:rsidRPr="001D4D28">
        <w:rPr>
          <w:rFonts w:ascii="Times New Roman" w:eastAsia="Times New Roman" w:hAnsi="Times New Roman" w:cs="Times New Roman"/>
          <w:color w:val="000000"/>
          <w:sz w:val="24"/>
          <w:szCs w:val="24"/>
        </w:rPr>
        <w:t>, McGraw-Hill, 1986</w:t>
      </w:r>
    </w:p>
    <w:p w:rsidR="007C44CD" w:rsidRPr="001D4D28" w:rsidRDefault="007C44CD" w:rsidP="001D4D28">
      <w:pPr>
        <w:spacing w:after="0" w:line="240" w:lineRule="auto"/>
        <w:jc w:val="both"/>
        <w:textAlignment w:val="baseline"/>
        <w:rPr>
          <w:rFonts w:ascii="Times New Roman" w:eastAsia="Times New Roman" w:hAnsi="Times New Roman" w:cs="Times New Roman"/>
          <w:color w:val="000000"/>
          <w:sz w:val="24"/>
          <w:szCs w:val="24"/>
        </w:rPr>
      </w:pPr>
    </w:p>
    <w:p w:rsidR="007C44CD" w:rsidRPr="001D4D28" w:rsidRDefault="007C44CD" w:rsidP="001D4D28">
      <w:pPr>
        <w:pStyle w:val="norhead"/>
        <w:spacing w:before="0" w:after="0"/>
      </w:pPr>
      <w:r w:rsidRPr="001D4D28">
        <w:t>Course Outcomes</w:t>
      </w:r>
    </w:p>
    <w:p w:rsidR="007C44CD" w:rsidRPr="001D4D28" w:rsidRDefault="007C44CD" w:rsidP="001D4D28">
      <w:pPr>
        <w:pStyle w:val="norhead"/>
        <w:spacing w:before="0" w:after="0"/>
        <w:rPr>
          <w:b w:val="0"/>
        </w:rPr>
      </w:pPr>
      <w:r w:rsidRPr="001D4D28">
        <w:rPr>
          <w:b w:val="0"/>
        </w:rPr>
        <w:t xml:space="preserve">At the end of the course, the students will be able to </w:t>
      </w:r>
    </w:p>
    <w:p w:rsidR="007C44CD" w:rsidRPr="001D4D28" w:rsidRDefault="007C44CD" w:rsidP="009D21DA">
      <w:pPr>
        <w:pStyle w:val="outcome"/>
        <w:numPr>
          <w:ilvl w:val="0"/>
          <w:numId w:val="28"/>
        </w:numPr>
        <w:spacing w:before="0" w:after="0"/>
      </w:pPr>
      <w:r w:rsidRPr="001D4D28">
        <w:t xml:space="preserve">learn the methodology of short-term and long-term planning of distribution system. </w:t>
      </w:r>
    </w:p>
    <w:p w:rsidR="007C44CD" w:rsidRPr="001D4D28" w:rsidRDefault="007C44CD" w:rsidP="009D21DA">
      <w:pPr>
        <w:pStyle w:val="outcome"/>
        <w:numPr>
          <w:ilvl w:val="0"/>
          <w:numId w:val="28"/>
        </w:numPr>
        <w:spacing w:before="0" w:after="0"/>
      </w:pPr>
      <w:r w:rsidRPr="001D4D28">
        <w:lastRenderedPageBreak/>
        <w:t>perform various calculation related to service area.</w:t>
      </w:r>
    </w:p>
    <w:p w:rsidR="007C44CD" w:rsidRPr="001D4D28" w:rsidRDefault="007C44CD" w:rsidP="009D21DA">
      <w:pPr>
        <w:pStyle w:val="outcome"/>
        <w:numPr>
          <w:ilvl w:val="0"/>
          <w:numId w:val="28"/>
        </w:numPr>
        <w:spacing w:before="0" w:after="0"/>
      </w:pPr>
      <w:r w:rsidRPr="001D4D28">
        <w:t>understand the technology and control of distributed generation.</w:t>
      </w:r>
    </w:p>
    <w:p w:rsidR="007C44CD" w:rsidRPr="001D4D28" w:rsidRDefault="007C44CD" w:rsidP="009D21DA">
      <w:pPr>
        <w:pStyle w:val="outcome"/>
        <w:numPr>
          <w:ilvl w:val="0"/>
          <w:numId w:val="28"/>
        </w:numPr>
        <w:spacing w:before="0" w:after="0"/>
      </w:pPr>
      <w:r w:rsidRPr="001D4D28">
        <w:t>design the primary and secondary distribution system with different load condition.</w:t>
      </w:r>
    </w:p>
    <w:p w:rsidR="007C44CD" w:rsidRPr="001D4D28" w:rsidRDefault="007C44CD" w:rsidP="009D21DA">
      <w:pPr>
        <w:pStyle w:val="outcome"/>
        <w:numPr>
          <w:ilvl w:val="0"/>
          <w:numId w:val="28"/>
        </w:numPr>
        <w:spacing w:before="0" w:after="0"/>
      </w:pPr>
      <w:r w:rsidRPr="001D4D28">
        <w:t>determine the power flow solution of distribution system with voltage control.</w:t>
      </w:r>
    </w:p>
    <w:p w:rsidR="007C44CD" w:rsidRPr="001D4D28" w:rsidRDefault="007C44CD" w:rsidP="009D21DA">
      <w:pPr>
        <w:pStyle w:val="outcome"/>
        <w:numPr>
          <w:ilvl w:val="0"/>
          <w:numId w:val="28"/>
        </w:numPr>
        <w:spacing w:before="0" w:after="0"/>
        <w:rPr>
          <w:color w:val="000000"/>
        </w:rPr>
      </w:pPr>
      <w:r w:rsidRPr="001D4D28">
        <w:t>understand the automation and control of distribution systems.</w:t>
      </w:r>
    </w:p>
    <w:p w:rsidR="00D97F1A" w:rsidRPr="001D4D28" w:rsidRDefault="00D97F1A" w:rsidP="001D4D28">
      <w:pPr>
        <w:spacing w:after="0" w:line="240" w:lineRule="auto"/>
        <w:jc w:val="center"/>
        <w:textAlignment w:val="baseline"/>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1936BB" w:rsidRDefault="001936BB" w:rsidP="001D4D28">
      <w:pPr>
        <w:pStyle w:val="Normal1"/>
        <w:spacing w:line="240" w:lineRule="auto"/>
        <w:jc w:val="center"/>
        <w:rPr>
          <w:rFonts w:ascii="Times New Roman" w:hAnsi="Times New Roman" w:cs="Times New Roman"/>
          <w:b/>
          <w:sz w:val="24"/>
          <w:szCs w:val="24"/>
        </w:rPr>
      </w:pPr>
    </w:p>
    <w:p w:rsidR="00D97F1A" w:rsidRPr="001D4D28" w:rsidRDefault="00D97F1A" w:rsidP="001D4D28">
      <w:pPr>
        <w:pStyle w:val="Normal1"/>
        <w:spacing w:line="240" w:lineRule="auto"/>
        <w:jc w:val="center"/>
        <w:rPr>
          <w:rFonts w:ascii="Times New Roman" w:hAnsi="Times New Roman" w:cs="Times New Roman"/>
          <w:b/>
          <w:sz w:val="24"/>
          <w:szCs w:val="24"/>
        </w:rPr>
      </w:pPr>
      <w:r w:rsidRPr="001D4D28">
        <w:rPr>
          <w:rFonts w:ascii="Times New Roman" w:hAnsi="Times New Roman" w:cs="Times New Roman"/>
          <w:b/>
          <w:sz w:val="24"/>
          <w:szCs w:val="24"/>
        </w:rPr>
        <w:lastRenderedPageBreak/>
        <w:t>PE</w:t>
      </w:r>
      <w:r w:rsidR="001936BB">
        <w:rPr>
          <w:rFonts w:ascii="Times New Roman" w:hAnsi="Times New Roman" w:cs="Times New Roman"/>
          <w:b/>
          <w:sz w:val="24"/>
          <w:szCs w:val="24"/>
        </w:rPr>
        <w:t xml:space="preserve"> </w:t>
      </w:r>
      <w:r w:rsidRPr="001D4D28">
        <w:rPr>
          <w:rFonts w:ascii="Times New Roman" w:hAnsi="Times New Roman" w:cs="Times New Roman"/>
          <w:b/>
          <w:sz w:val="24"/>
          <w:szCs w:val="24"/>
        </w:rPr>
        <w:t>4</w:t>
      </w:r>
      <w:r w:rsidR="007F2C6C">
        <w:rPr>
          <w:rFonts w:ascii="Times New Roman" w:hAnsi="Times New Roman" w:cs="Times New Roman"/>
          <w:b/>
          <w:sz w:val="24"/>
          <w:szCs w:val="24"/>
        </w:rPr>
        <w:t>:</w:t>
      </w:r>
      <w:r w:rsidR="006833C8">
        <w:rPr>
          <w:rFonts w:ascii="Times New Roman" w:hAnsi="Times New Roman" w:cs="Times New Roman"/>
          <w:b/>
          <w:sz w:val="24"/>
          <w:szCs w:val="24"/>
        </w:rPr>
        <w:t xml:space="preserve"> </w:t>
      </w:r>
      <w:r w:rsidR="006833C8" w:rsidRPr="001D4D28">
        <w:rPr>
          <w:rFonts w:ascii="Times New Roman" w:hAnsi="Times New Roman" w:cs="Times New Roman"/>
          <w:b/>
          <w:sz w:val="24"/>
          <w:szCs w:val="24"/>
        </w:rPr>
        <w:t>Smart Grid Technology</w:t>
      </w:r>
      <w:r w:rsidR="007F2C6C">
        <w:rPr>
          <w:rFonts w:ascii="Times New Roman" w:hAnsi="Times New Roman" w:cs="Times New Roman"/>
          <w:b/>
          <w:sz w:val="24"/>
          <w:szCs w:val="24"/>
        </w:rPr>
        <w:t xml:space="preserve"> (PPEEE206)</w:t>
      </w:r>
    </w:p>
    <w:p w:rsidR="00D97F1A" w:rsidRPr="001D4D28" w:rsidRDefault="00D97F1A" w:rsidP="001D4D28">
      <w:pPr>
        <w:pStyle w:val="Normal1"/>
        <w:spacing w:line="240" w:lineRule="auto"/>
        <w:rPr>
          <w:rFonts w:ascii="Times New Roman" w:hAnsi="Times New Roman" w:cs="Times New Roman"/>
          <w:b/>
          <w:sz w:val="24"/>
          <w:szCs w:val="24"/>
        </w:rPr>
      </w:pPr>
    </w:p>
    <w:p w:rsidR="0065748C" w:rsidRPr="001D4D28" w:rsidRDefault="00054FC2" w:rsidP="001D4D28">
      <w:pPr>
        <w:shd w:val="clear" w:color="auto" w:fill="FFFFFF"/>
        <w:spacing w:after="0" w:line="240" w:lineRule="auto"/>
        <w:rPr>
          <w:rFonts w:ascii="Times New Roman" w:eastAsia="Times New Roman" w:hAnsi="Times New Roman" w:cs="Times New Roman"/>
          <w:color w:val="222222"/>
          <w:sz w:val="24"/>
          <w:szCs w:val="24"/>
          <w:lang w:val="en-IN" w:eastAsia="en-IN"/>
        </w:rPr>
      </w:pPr>
      <w:r w:rsidRPr="001D4D28">
        <w:rPr>
          <w:rFonts w:ascii="Times New Roman" w:eastAsia="Times New Roman" w:hAnsi="Times New Roman" w:cs="Times New Roman"/>
          <w:b/>
          <w:bCs/>
          <w:color w:val="222222"/>
          <w:sz w:val="24"/>
          <w:szCs w:val="24"/>
          <w:lang w:val="en-IN" w:eastAsia="en-IN"/>
        </w:rPr>
        <w:t>COURSE OBJECTIVES</w:t>
      </w:r>
    </w:p>
    <w:p w:rsidR="0065748C" w:rsidRPr="001D4D28" w:rsidRDefault="0065748C" w:rsidP="009D21DA">
      <w:pPr>
        <w:numPr>
          <w:ilvl w:val="0"/>
          <w:numId w:val="20"/>
        </w:numPr>
        <w:shd w:val="clear" w:color="auto" w:fill="FFFFFF"/>
        <w:spacing w:after="0" w:line="240" w:lineRule="auto"/>
        <w:ind w:left="1035"/>
        <w:rPr>
          <w:rFonts w:ascii="Times New Roman" w:eastAsia="Times New Roman" w:hAnsi="Times New Roman" w:cs="Times New Roman"/>
          <w:color w:val="222222"/>
          <w:sz w:val="24"/>
          <w:szCs w:val="24"/>
          <w:lang w:val="en-IN" w:eastAsia="en-IN"/>
        </w:rPr>
      </w:pPr>
      <w:r w:rsidRPr="001D4D28">
        <w:rPr>
          <w:rFonts w:ascii="Times New Roman" w:eastAsia="Times New Roman" w:hAnsi="Times New Roman" w:cs="Times New Roman"/>
          <w:color w:val="222222"/>
          <w:sz w:val="24"/>
          <w:szCs w:val="24"/>
          <w:lang w:val="en-IN" w:eastAsia="en-IN"/>
        </w:rPr>
        <w:t>To Study about Smart Grid technologies, different smart meters and advanced metering infrastructure.</w:t>
      </w:r>
    </w:p>
    <w:p w:rsidR="0065748C" w:rsidRPr="001D4D28" w:rsidRDefault="0065748C" w:rsidP="009D21DA">
      <w:pPr>
        <w:numPr>
          <w:ilvl w:val="0"/>
          <w:numId w:val="20"/>
        </w:numPr>
        <w:shd w:val="clear" w:color="auto" w:fill="FFFFFF"/>
        <w:spacing w:after="0" w:line="240" w:lineRule="auto"/>
        <w:ind w:left="1035"/>
        <w:rPr>
          <w:rFonts w:ascii="Times New Roman" w:eastAsia="Times New Roman" w:hAnsi="Times New Roman" w:cs="Times New Roman"/>
          <w:color w:val="222222"/>
          <w:sz w:val="24"/>
          <w:szCs w:val="24"/>
          <w:lang w:val="en-IN" w:eastAsia="en-IN"/>
        </w:rPr>
      </w:pPr>
      <w:r w:rsidRPr="001D4D28">
        <w:rPr>
          <w:rFonts w:ascii="Times New Roman" w:eastAsia="Times New Roman" w:hAnsi="Times New Roman" w:cs="Times New Roman"/>
          <w:color w:val="222222"/>
          <w:sz w:val="24"/>
          <w:szCs w:val="24"/>
          <w:lang w:val="en-IN" w:eastAsia="en-IN"/>
        </w:rPr>
        <w:t>To familiarize with the power quality management issues in Smart Grid.</w:t>
      </w:r>
    </w:p>
    <w:p w:rsidR="0065748C" w:rsidRPr="001D4D28" w:rsidRDefault="0065748C" w:rsidP="009D21DA">
      <w:pPr>
        <w:numPr>
          <w:ilvl w:val="0"/>
          <w:numId w:val="20"/>
        </w:numPr>
        <w:shd w:val="clear" w:color="auto" w:fill="FFFFFF"/>
        <w:spacing w:after="0" w:line="240" w:lineRule="auto"/>
        <w:ind w:left="1035"/>
        <w:rPr>
          <w:rFonts w:ascii="Times New Roman" w:eastAsia="Times New Roman" w:hAnsi="Times New Roman" w:cs="Times New Roman"/>
          <w:color w:val="222222"/>
          <w:sz w:val="24"/>
          <w:szCs w:val="24"/>
          <w:lang w:val="en-IN" w:eastAsia="en-IN"/>
        </w:rPr>
      </w:pPr>
      <w:r w:rsidRPr="001D4D28">
        <w:rPr>
          <w:rFonts w:ascii="Times New Roman" w:eastAsia="Times New Roman" w:hAnsi="Times New Roman" w:cs="Times New Roman"/>
          <w:color w:val="222222"/>
          <w:sz w:val="24"/>
          <w:szCs w:val="24"/>
          <w:lang w:val="en-IN" w:eastAsia="en-IN"/>
        </w:rPr>
        <w:t>To familiarize with the high performance computing for Smart Grid applications</w:t>
      </w:r>
    </w:p>
    <w:p w:rsidR="007F2C6C" w:rsidRDefault="007F2C6C" w:rsidP="001D4D28">
      <w:pPr>
        <w:pStyle w:val="Normal1"/>
        <w:spacing w:line="240" w:lineRule="auto"/>
        <w:rPr>
          <w:rFonts w:ascii="Times New Roman" w:hAnsi="Times New Roman" w:cs="Times New Roman"/>
          <w:b/>
          <w:sz w:val="24"/>
          <w:szCs w:val="24"/>
        </w:rPr>
      </w:pPr>
    </w:p>
    <w:p w:rsidR="001326B0" w:rsidRPr="001D4D28" w:rsidRDefault="001326B0" w:rsidP="001D4D28">
      <w:pPr>
        <w:pStyle w:val="Normal1"/>
        <w:spacing w:line="240" w:lineRule="auto"/>
        <w:rPr>
          <w:rFonts w:ascii="Times New Roman" w:hAnsi="Times New Roman" w:cs="Times New Roman"/>
          <w:b/>
          <w:sz w:val="24"/>
          <w:szCs w:val="24"/>
        </w:rPr>
      </w:pPr>
      <w:r w:rsidRPr="001D4D28">
        <w:rPr>
          <w:rFonts w:ascii="Times New Roman" w:hAnsi="Times New Roman" w:cs="Times New Roman"/>
          <w:b/>
          <w:sz w:val="24"/>
          <w:szCs w:val="24"/>
        </w:rPr>
        <w:t>Syllabus:</w:t>
      </w:r>
    </w:p>
    <w:p w:rsidR="00D97F1A" w:rsidRPr="001D4D28" w:rsidRDefault="001326B0" w:rsidP="001D4D28">
      <w:pPr>
        <w:pStyle w:val="Normal1"/>
        <w:spacing w:line="240" w:lineRule="auto"/>
        <w:rPr>
          <w:rFonts w:ascii="Times New Roman" w:hAnsi="Times New Roman" w:cs="Times New Roman"/>
          <w:b/>
          <w:sz w:val="24"/>
          <w:szCs w:val="24"/>
        </w:rPr>
      </w:pPr>
      <w:r w:rsidRPr="001D4D28">
        <w:rPr>
          <w:rFonts w:ascii="Times New Roman" w:hAnsi="Times New Roman" w:cs="Times New Roman"/>
          <w:b/>
          <w:sz w:val="24"/>
          <w:szCs w:val="24"/>
        </w:rPr>
        <w:t>Module 1</w:t>
      </w:r>
      <w:r w:rsidR="00D97F1A" w:rsidRPr="001D4D28">
        <w:rPr>
          <w:rFonts w:ascii="Times New Roman" w:hAnsi="Times New Roman" w:cs="Times New Roman"/>
          <w:b/>
          <w:sz w:val="24"/>
          <w:szCs w:val="24"/>
        </w:rPr>
        <w:t>:</w:t>
      </w:r>
    </w:p>
    <w:p w:rsidR="00D97F1A" w:rsidRPr="001D4D28" w:rsidRDefault="00D97F1A" w:rsidP="001D4D28">
      <w:pPr>
        <w:pStyle w:val="Normal1"/>
        <w:spacing w:line="240" w:lineRule="auto"/>
        <w:jc w:val="both"/>
        <w:rPr>
          <w:rFonts w:ascii="Times New Roman" w:hAnsi="Times New Roman" w:cs="Times New Roman"/>
          <w:sz w:val="24"/>
          <w:szCs w:val="24"/>
        </w:rPr>
      </w:pPr>
      <w:r w:rsidRPr="001D4D28">
        <w:rPr>
          <w:rFonts w:ascii="Times New Roman" w:hAnsi="Times New Roman" w:cs="Times New Roman"/>
          <w:sz w:val="24"/>
          <w:szCs w:val="24"/>
        </w:rPr>
        <w:t xml:space="preserve">Evolution of Electric Power Grid, </w:t>
      </w:r>
      <w:r w:rsidR="001326B0" w:rsidRPr="001D4D28">
        <w:rPr>
          <w:rFonts w:ascii="Times New Roman" w:hAnsi="Times New Roman" w:cs="Times New Roman"/>
          <w:sz w:val="24"/>
          <w:szCs w:val="24"/>
        </w:rPr>
        <w:t>introduction to</w:t>
      </w:r>
      <w:r w:rsidRPr="001D4D28">
        <w:rPr>
          <w:rFonts w:ascii="Times New Roman" w:hAnsi="Times New Roman" w:cs="Times New Roman"/>
          <w:sz w:val="24"/>
          <w:szCs w:val="24"/>
        </w:rPr>
        <w:t xml:space="preserve"> smart Grid</w:t>
      </w:r>
      <w:r w:rsidR="001326B0" w:rsidRPr="001D4D28">
        <w:rPr>
          <w:rFonts w:ascii="Times New Roman" w:hAnsi="Times New Roman" w:cs="Times New Roman"/>
          <w:sz w:val="24"/>
          <w:szCs w:val="24"/>
        </w:rPr>
        <w:t xml:space="preserve">, </w:t>
      </w:r>
      <w:r w:rsidRPr="001D4D28">
        <w:rPr>
          <w:rFonts w:ascii="Times New Roman" w:hAnsi="Times New Roman" w:cs="Times New Roman"/>
          <w:sz w:val="24"/>
          <w:szCs w:val="24"/>
        </w:rPr>
        <w:t xml:space="preserve">Concept, definitions, </w:t>
      </w:r>
      <w:r w:rsidR="001326B0" w:rsidRPr="001D4D28">
        <w:rPr>
          <w:rFonts w:ascii="Times New Roman" w:hAnsi="Times New Roman" w:cs="Times New Roman"/>
          <w:sz w:val="24"/>
          <w:szCs w:val="24"/>
        </w:rPr>
        <w:t>architecture and</w:t>
      </w:r>
      <w:r w:rsidRPr="001D4D28">
        <w:rPr>
          <w:rFonts w:ascii="Times New Roman" w:hAnsi="Times New Roman" w:cs="Times New Roman"/>
          <w:sz w:val="24"/>
          <w:szCs w:val="24"/>
        </w:rPr>
        <w:t xml:space="preserve"> functions of Smart Grid. Need of Smart Grid. Difference between conventional &amp; smart grid. Opportunities &amp; Challenges of Smart Grid, </w:t>
      </w:r>
    </w:p>
    <w:p w:rsidR="00D97F1A" w:rsidRPr="001D4D28" w:rsidRDefault="00D97F1A" w:rsidP="001D4D28">
      <w:pPr>
        <w:pStyle w:val="Normal1"/>
        <w:spacing w:line="240" w:lineRule="auto"/>
        <w:jc w:val="both"/>
        <w:rPr>
          <w:rFonts w:ascii="Times New Roman" w:hAnsi="Times New Roman" w:cs="Times New Roman"/>
          <w:sz w:val="24"/>
          <w:szCs w:val="24"/>
        </w:rPr>
      </w:pPr>
    </w:p>
    <w:p w:rsidR="00D97F1A" w:rsidRPr="001D4D28" w:rsidRDefault="00D97F1A" w:rsidP="001D4D28">
      <w:pPr>
        <w:pStyle w:val="Normal1"/>
        <w:spacing w:line="240" w:lineRule="auto"/>
        <w:jc w:val="both"/>
        <w:rPr>
          <w:rFonts w:ascii="Times New Roman" w:hAnsi="Times New Roman" w:cs="Times New Roman"/>
          <w:sz w:val="24"/>
          <w:szCs w:val="24"/>
        </w:rPr>
      </w:pPr>
      <w:r w:rsidRPr="001D4D28">
        <w:rPr>
          <w:rFonts w:ascii="Times New Roman" w:hAnsi="Times New Roman" w:cs="Times New Roman"/>
          <w:sz w:val="24"/>
          <w:szCs w:val="24"/>
        </w:rPr>
        <w:t xml:space="preserve">Introduction to Smart Meters, Real Time Pricing, Smart Appliances. Automatic Meter </w:t>
      </w:r>
      <w:r w:rsidR="001326B0" w:rsidRPr="001D4D28">
        <w:rPr>
          <w:rFonts w:ascii="Times New Roman" w:hAnsi="Times New Roman" w:cs="Times New Roman"/>
          <w:sz w:val="24"/>
          <w:szCs w:val="24"/>
        </w:rPr>
        <w:t>Reading (</w:t>
      </w:r>
      <w:r w:rsidRPr="001D4D28">
        <w:rPr>
          <w:rFonts w:ascii="Times New Roman" w:hAnsi="Times New Roman" w:cs="Times New Roman"/>
          <w:sz w:val="24"/>
          <w:szCs w:val="24"/>
        </w:rPr>
        <w:t xml:space="preserve">AMR). Outage Management </w:t>
      </w:r>
      <w:r w:rsidR="001326B0" w:rsidRPr="001D4D28">
        <w:rPr>
          <w:rFonts w:ascii="Times New Roman" w:hAnsi="Times New Roman" w:cs="Times New Roman"/>
          <w:sz w:val="24"/>
          <w:szCs w:val="24"/>
        </w:rPr>
        <w:t>System (</w:t>
      </w:r>
      <w:r w:rsidRPr="001D4D28">
        <w:rPr>
          <w:rFonts w:ascii="Times New Roman" w:hAnsi="Times New Roman" w:cs="Times New Roman"/>
          <w:sz w:val="24"/>
          <w:szCs w:val="24"/>
        </w:rPr>
        <w:t>OMS). Home &amp; Building Automation, Substation Automation, Feeder Automation, Smart Sensors, Phase Shifting Transformers, Volt/</w:t>
      </w:r>
      <w:proofErr w:type="spellStart"/>
      <w:r w:rsidRPr="001D4D28">
        <w:rPr>
          <w:rFonts w:ascii="Times New Roman" w:hAnsi="Times New Roman" w:cs="Times New Roman"/>
          <w:sz w:val="24"/>
          <w:szCs w:val="24"/>
        </w:rPr>
        <w:t>VAr</w:t>
      </w:r>
      <w:proofErr w:type="spellEnd"/>
      <w:r w:rsidRPr="001D4D28">
        <w:rPr>
          <w:rFonts w:ascii="Times New Roman" w:hAnsi="Times New Roman" w:cs="Times New Roman"/>
          <w:sz w:val="24"/>
          <w:szCs w:val="24"/>
        </w:rPr>
        <w:t xml:space="preserve"> control, High Efficiency Distribution Transformers</w:t>
      </w:r>
    </w:p>
    <w:p w:rsidR="00D97F1A" w:rsidRPr="001D4D28" w:rsidRDefault="00D97F1A" w:rsidP="001D4D28">
      <w:pPr>
        <w:pStyle w:val="Normal1"/>
        <w:spacing w:line="240" w:lineRule="auto"/>
        <w:rPr>
          <w:rFonts w:ascii="Times New Roman" w:hAnsi="Times New Roman" w:cs="Times New Roman"/>
          <w:b/>
          <w:sz w:val="24"/>
          <w:szCs w:val="24"/>
        </w:rPr>
      </w:pPr>
    </w:p>
    <w:p w:rsidR="001326B0" w:rsidRPr="001D4D28" w:rsidRDefault="001326B0" w:rsidP="001D4D28">
      <w:pPr>
        <w:pStyle w:val="Normal1"/>
        <w:spacing w:line="240" w:lineRule="auto"/>
        <w:rPr>
          <w:rFonts w:ascii="Times New Roman" w:hAnsi="Times New Roman" w:cs="Times New Roman"/>
          <w:b/>
          <w:sz w:val="24"/>
          <w:szCs w:val="24"/>
        </w:rPr>
      </w:pPr>
      <w:r w:rsidRPr="001D4D28">
        <w:rPr>
          <w:rFonts w:ascii="Times New Roman" w:hAnsi="Times New Roman" w:cs="Times New Roman"/>
          <w:b/>
          <w:sz w:val="24"/>
          <w:szCs w:val="24"/>
        </w:rPr>
        <w:t>Module 2</w:t>
      </w:r>
      <w:r w:rsidR="00D97F1A" w:rsidRPr="001D4D28">
        <w:rPr>
          <w:rFonts w:ascii="Times New Roman" w:hAnsi="Times New Roman" w:cs="Times New Roman"/>
          <w:b/>
          <w:sz w:val="24"/>
          <w:szCs w:val="24"/>
        </w:rPr>
        <w:t>:</w:t>
      </w:r>
    </w:p>
    <w:p w:rsidR="00D97F1A" w:rsidRPr="001D4D28" w:rsidRDefault="00D97F1A" w:rsidP="001D4D28">
      <w:pPr>
        <w:pStyle w:val="Normal1"/>
        <w:spacing w:line="240" w:lineRule="auto"/>
        <w:jc w:val="both"/>
        <w:rPr>
          <w:rFonts w:ascii="Times New Roman" w:hAnsi="Times New Roman" w:cs="Times New Roman"/>
          <w:b/>
          <w:sz w:val="24"/>
          <w:szCs w:val="24"/>
        </w:rPr>
      </w:pPr>
      <w:r w:rsidRPr="001D4D28">
        <w:rPr>
          <w:rFonts w:ascii="Times New Roman" w:hAnsi="Times New Roman" w:cs="Times New Roman"/>
          <w:sz w:val="24"/>
          <w:szCs w:val="24"/>
        </w:rPr>
        <w:t xml:space="preserve">Geographic Information </w:t>
      </w:r>
      <w:r w:rsidR="001326B0" w:rsidRPr="001D4D28">
        <w:rPr>
          <w:rFonts w:ascii="Times New Roman" w:hAnsi="Times New Roman" w:cs="Times New Roman"/>
          <w:sz w:val="24"/>
          <w:szCs w:val="24"/>
        </w:rPr>
        <w:t>System (</w:t>
      </w:r>
      <w:r w:rsidRPr="001D4D28">
        <w:rPr>
          <w:rFonts w:ascii="Times New Roman" w:hAnsi="Times New Roman" w:cs="Times New Roman"/>
          <w:sz w:val="24"/>
          <w:szCs w:val="24"/>
        </w:rPr>
        <w:t xml:space="preserve">GIS). Intelligent Electronic </w:t>
      </w:r>
      <w:r w:rsidR="001326B0" w:rsidRPr="001D4D28">
        <w:rPr>
          <w:rFonts w:ascii="Times New Roman" w:hAnsi="Times New Roman" w:cs="Times New Roman"/>
          <w:sz w:val="24"/>
          <w:szCs w:val="24"/>
        </w:rPr>
        <w:t>Devices (</w:t>
      </w:r>
      <w:r w:rsidRPr="001D4D28">
        <w:rPr>
          <w:rFonts w:ascii="Times New Roman" w:hAnsi="Times New Roman" w:cs="Times New Roman"/>
          <w:sz w:val="24"/>
          <w:szCs w:val="24"/>
        </w:rPr>
        <w:t>IED) &amp; their application for Monitoring &amp; Protection, Storage systems including Battery, SMES, Pumped Hydro. Compressed Air Energy Storage.</w:t>
      </w:r>
    </w:p>
    <w:p w:rsidR="00D97F1A" w:rsidRPr="001D4D28" w:rsidRDefault="00D97F1A" w:rsidP="001D4D28">
      <w:pPr>
        <w:pStyle w:val="Normal1"/>
        <w:spacing w:line="240" w:lineRule="auto"/>
        <w:jc w:val="both"/>
        <w:rPr>
          <w:rFonts w:ascii="Times New Roman" w:hAnsi="Times New Roman" w:cs="Times New Roman"/>
          <w:sz w:val="24"/>
          <w:szCs w:val="24"/>
        </w:rPr>
      </w:pPr>
    </w:p>
    <w:p w:rsidR="00D97F1A" w:rsidRPr="001D4D28" w:rsidRDefault="00D97F1A" w:rsidP="001D4D28">
      <w:pPr>
        <w:pStyle w:val="Normal1"/>
        <w:spacing w:line="240" w:lineRule="auto"/>
        <w:jc w:val="both"/>
        <w:rPr>
          <w:rFonts w:ascii="Times New Roman" w:hAnsi="Times New Roman" w:cs="Times New Roman"/>
          <w:sz w:val="24"/>
          <w:szCs w:val="24"/>
        </w:rPr>
      </w:pPr>
      <w:r w:rsidRPr="001D4D28">
        <w:rPr>
          <w:rFonts w:ascii="Times New Roman" w:hAnsi="Times New Roman" w:cs="Times New Roman"/>
          <w:sz w:val="24"/>
          <w:szCs w:val="24"/>
        </w:rPr>
        <w:t>Phasor Measurement Units (PMU)</w:t>
      </w:r>
      <w:r w:rsidR="001326B0" w:rsidRPr="001D4D28">
        <w:rPr>
          <w:rFonts w:ascii="Times New Roman" w:hAnsi="Times New Roman" w:cs="Times New Roman"/>
          <w:sz w:val="24"/>
          <w:szCs w:val="24"/>
        </w:rPr>
        <w:t>, Wide</w:t>
      </w:r>
      <w:r w:rsidRPr="001D4D28">
        <w:rPr>
          <w:rFonts w:ascii="Times New Roman" w:hAnsi="Times New Roman" w:cs="Times New Roman"/>
          <w:sz w:val="24"/>
          <w:szCs w:val="24"/>
        </w:rPr>
        <w:t xml:space="preserve"> Area Measurement </w:t>
      </w:r>
      <w:r w:rsidR="001326B0" w:rsidRPr="001D4D28">
        <w:rPr>
          <w:rFonts w:ascii="Times New Roman" w:hAnsi="Times New Roman" w:cs="Times New Roman"/>
          <w:sz w:val="24"/>
          <w:szCs w:val="24"/>
        </w:rPr>
        <w:t>System (</w:t>
      </w:r>
      <w:r w:rsidRPr="001D4D28">
        <w:rPr>
          <w:rFonts w:ascii="Times New Roman" w:hAnsi="Times New Roman" w:cs="Times New Roman"/>
          <w:sz w:val="24"/>
          <w:szCs w:val="24"/>
        </w:rPr>
        <w:t>WAMS), Wide-Area based Protection and Control</w:t>
      </w:r>
    </w:p>
    <w:p w:rsidR="00D97F1A" w:rsidRPr="001D4D28" w:rsidRDefault="00D97F1A" w:rsidP="001D4D28">
      <w:pPr>
        <w:pStyle w:val="Normal1"/>
        <w:spacing w:line="240" w:lineRule="auto"/>
        <w:rPr>
          <w:rFonts w:ascii="Times New Roman" w:hAnsi="Times New Roman" w:cs="Times New Roman"/>
          <w:b/>
          <w:sz w:val="24"/>
          <w:szCs w:val="24"/>
        </w:rPr>
      </w:pPr>
    </w:p>
    <w:p w:rsidR="00D97F1A" w:rsidRPr="001D4D28" w:rsidRDefault="00D97F1A" w:rsidP="001D4D28">
      <w:pPr>
        <w:pStyle w:val="Normal1"/>
        <w:spacing w:line="240" w:lineRule="auto"/>
        <w:jc w:val="both"/>
        <w:rPr>
          <w:rFonts w:ascii="Times New Roman" w:hAnsi="Times New Roman" w:cs="Times New Roman"/>
          <w:sz w:val="24"/>
          <w:szCs w:val="24"/>
        </w:rPr>
      </w:pPr>
      <w:r w:rsidRPr="001D4D28">
        <w:rPr>
          <w:rFonts w:ascii="Times New Roman" w:hAnsi="Times New Roman" w:cs="Times New Roman"/>
          <w:sz w:val="24"/>
          <w:szCs w:val="24"/>
        </w:rPr>
        <w:t xml:space="preserve">Micro-grid concepts, evolution of </w:t>
      </w:r>
      <w:proofErr w:type="spellStart"/>
      <w:r w:rsidRPr="001D4D28">
        <w:rPr>
          <w:rFonts w:ascii="Times New Roman" w:hAnsi="Times New Roman" w:cs="Times New Roman"/>
          <w:sz w:val="24"/>
          <w:szCs w:val="24"/>
        </w:rPr>
        <w:t>microgrid</w:t>
      </w:r>
      <w:proofErr w:type="spellEnd"/>
      <w:r w:rsidRPr="001D4D28">
        <w:rPr>
          <w:rFonts w:ascii="Times New Roman" w:hAnsi="Times New Roman" w:cs="Times New Roman"/>
          <w:sz w:val="24"/>
          <w:szCs w:val="24"/>
        </w:rPr>
        <w:t>, need and application</w:t>
      </w:r>
      <w:r w:rsidR="001326B0" w:rsidRPr="001D4D28">
        <w:rPr>
          <w:rFonts w:ascii="Times New Roman" w:hAnsi="Times New Roman" w:cs="Times New Roman"/>
          <w:sz w:val="24"/>
          <w:szCs w:val="24"/>
        </w:rPr>
        <w:t>, Issues</w:t>
      </w:r>
      <w:r w:rsidRPr="001D4D28">
        <w:rPr>
          <w:rFonts w:ascii="Times New Roman" w:hAnsi="Times New Roman" w:cs="Times New Roman"/>
          <w:sz w:val="24"/>
          <w:szCs w:val="24"/>
        </w:rPr>
        <w:t xml:space="preserve"> of Interconnection. Protection &amp; control systems for micro-grid.</w:t>
      </w:r>
    </w:p>
    <w:p w:rsidR="00D97F1A" w:rsidRPr="001D4D28" w:rsidRDefault="00D97F1A" w:rsidP="001D4D28">
      <w:pPr>
        <w:pStyle w:val="Normal1"/>
        <w:spacing w:line="240" w:lineRule="auto"/>
        <w:jc w:val="both"/>
        <w:rPr>
          <w:rFonts w:ascii="Times New Roman" w:hAnsi="Times New Roman" w:cs="Times New Roman"/>
          <w:sz w:val="24"/>
          <w:szCs w:val="24"/>
        </w:rPr>
      </w:pPr>
    </w:p>
    <w:p w:rsidR="00D97F1A" w:rsidRPr="001D4D28" w:rsidRDefault="00D97F1A" w:rsidP="001D4D28">
      <w:pPr>
        <w:pStyle w:val="Normal1"/>
        <w:spacing w:line="240" w:lineRule="auto"/>
        <w:jc w:val="both"/>
        <w:rPr>
          <w:rFonts w:ascii="Times New Roman" w:hAnsi="Times New Roman" w:cs="Times New Roman"/>
          <w:sz w:val="24"/>
          <w:szCs w:val="24"/>
        </w:rPr>
      </w:pPr>
      <w:r w:rsidRPr="001D4D28">
        <w:rPr>
          <w:rFonts w:ascii="Times New Roman" w:hAnsi="Times New Roman" w:cs="Times New Roman"/>
          <w:sz w:val="24"/>
          <w:szCs w:val="24"/>
        </w:rPr>
        <w:t>Variable speed wind generators, fuel-cells, micro-turbines. Captive power plants, Integration of renewables and issues involved, Advantages and disadvantages of Distributed Generation.</w:t>
      </w:r>
    </w:p>
    <w:p w:rsidR="00D97F1A" w:rsidRPr="001D4D28" w:rsidRDefault="00D97F1A" w:rsidP="001D4D28">
      <w:pPr>
        <w:pStyle w:val="Normal1"/>
        <w:spacing w:line="240" w:lineRule="auto"/>
        <w:rPr>
          <w:rFonts w:ascii="Times New Roman" w:hAnsi="Times New Roman" w:cs="Times New Roman"/>
          <w:b/>
          <w:sz w:val="24"/>
          <w:szCs w:val="24"/>
        </w:rPr>
      </w:pPr>
    </w:p>
    <w:p w:rsidR="00D97F1A" w:rsidRPr="001D4D28" w:rsidRDefault="001326B0" w:rsidP="001D4D28">
      <w:pPr>
        <w:pStyle w:val="Normal1"/>
        <w:spacing w:line="240" w:lineRule="auto"/>
        <w:rPr>
          <w:rFonts w:ascii="Times New Roman" w:hAnsi="Times New Roman" w:cs="Times New Roman"/>
          <w:b/>
          <w:sz w:val="24"/>
          <w:szCs w:val="24"/>
        </w:rPr>
      </w:pPr>
      <w:r w:rsidRPr="001D4D28">
        <w:rPr>
          <w:rFonts w:ascii="Times New Roman" w:hAnsi="Times New Roman" w:cs="Times New Roman"/>
          <w:b/>
          <w:sz w:val="24"/>
          <w:szCs w:val="24"/>
        </w:rPr>
        <w:t>Module 4</w:t>
      </w:r>
      <w:r w:rsidR="00D97F1A" w:rsidRPr="001D4D28">
        <w:rPr>
          <w:rFonts w:ascii="Times New Roman" w:hAnsi="Times New Roman" w:cs="Times New Roman"/>
          <w:b/>
          <w:sz w:val="24"/>
          <w:szCs w:val="24"/>
        </w:rPr>
        <w:t>:</w:t>
      </w:r>
    </w:p>
    <w:p w:rsidR="00D97F1A" w:rsidRPr="001D4D28" w:rsidRDefault="00D97F1A" w:rsidP="001D4D28">
      <w:pPr>
        <w:pStyle w:val="Normal1"/>
        <w:spacing w:line="240" w:lineRule="auto"/>
        <w:jc w:val="both"/>
        <w:rPr>
          <w:rFonts w:ascii="Times New Roman" w:hAnsi="Times New Roman" w:cs="Times New Roman"/>
          <w:sz w:val="24"/>
          <w:szCs w:val="24"/>
        </w:rPr>
      </w:pPr>
      <w:r w:rsidRPr="001D4D28">
        <w:rPr>
          <w:rFonts w:ascii="Times New Roman" w:hAnsi="Times New Roman" w:cs="Times New Roman"/>
          <w:sz w:val="24"/>
          <w:szCs w:val="24"/>
        </w:rPr>
        <w:t>Power Quality &amp; EMC in smart Grid. Power Quality issues of Grid connected Renewable Energy Sources. Power Quality Conditioners for micro-grid. Web based Power Quality monitoring, Power Quality Audit.</w:t>
      </w:r>
    </w:p>
    <w:p w:rsidR="00D97F1A" w:rsidRPr="001D4D28" w:rsidRDefault="00D97F1A" w:rsidP="001D4D28">
      <w:pPr>
        <w:pStyle w:val="Normal1"/>
        <w:spacing w:line="240" w:lineRule="auto"/>
        <w:jc w:val="both"/>
        <w:rPr>
          <w:rFonts w:ascii="Times New Roman" w:hAnsi="Times New Roman" w:cs="Times New Roman"/>
          <w:sz w:val="24"/>
          <w:szCs w:val="24"/>
        </w:rPr>
      </w:pPr>
    </w:p>
    <w:p w:rsidR="00D97F1A" w:rsidRPr="001D4D28" w:rsidRDefault="00D97F1A" w:rsidP="001D4D28">
      <w:pPr>
        <w:pStyle w:val="Normal1"/>
        <w:spacing w:line="240" w:lineRule="auto"/>
        <w:jc w:val="both"/>
        <w:rPr>
          <w:rFonts w:ascii="Times New Roman" w:hAnsi="Times New Roman" w:cs="Times New Roman"/>
          <w:sz w:val="24"/>
          <w:szCs w:val="24"/>
        </w:rPr>
      </w:pPr>
      <w:r w:rsidRPr="001D4D28">
        <w:rPr>
          <w:rFonts w:ascii="Times New Roman" w:hAnsi="Times New Roman" w:cs="Times New Roman"/>
          <w:sz w:val="24"/>
          <w:szCs w:val="24"/>
        </w:rPr>
        <w:t xml:space="preserve">Advanced Metering </w:t>
      </w:r>
      <w:r w:rsidR="001326B0" w:rsidRPr="001D4D28">
        <w:rPr>
          <w:rFonts w:ascii="Times New Roman" w:hAnsi="Times New Roman" w:cs="Times New Roman"/>
          <w:sz w:val="24"/>
          <w:szCs w:val="24"/>
        </w:rPr>
        <w:t>Infrastructure (</w:t>
      </w:r>
      <w:r w:rsidRPr="001D4D28">
        <w:rPr>
          <w:rFonts w:ascii="Times New Roman" w:hAnsi="Times New Roman" w:cs="Times New Roman"/>
          <w:sz w:val="24"/>
          <w:szCs w:val="24"/>
        </w:rPr>
        <w:t>AMI). Home Area Network (HAN), Neighborhood Area Network (NAN), Wide Area Network (WAN), Energy Management Systems (SCADA).</w:t>
      </w:r>
    </w:p>
    <w:p w:rsidR="006666CF" w:rsidRPr="001D4D28" w:rsidRDefault="006666CF" w:rsidP="001D4D28">
      <w:pPr>
        <w:pStyle w:val="Normal1"/>
        <w:spacing w:line="240" w:lineRule="auto"/>
        <w:jc w:val="both"/>
        <w:rPr>
          <w:rFonts w:ascii="Times New Roman" w:hAnsi="Times New Roman" w:cs="Times New Roman"/>
          <w:sz w:val="24"/>
          <w:szCs w:val="24"/>
        </w:rPr>
      </w:pPr>
    </w:p>
    <w:p w:rsidR="006666CF" w:rsidRPr="001D4D28" w:rsidRDefault="00054FC2" w:rsidP="001D4D28">
      <w:pPr>
        <w:spacing w:after="0" w:line="240" w:lineRule="auto"/>
        <w:rPr>
          <w:rFonts w:ascii="Times New Roman" w:eastAsia="Times New Roman" w:hAnsi="Times New Roman" w:cs="Times New Roman"/>
          <w:b/>
          <w:sz w:val="24"/>
          <w:szCs w:val="24"/>
        </w:rPr>
      </w:pPr>
      <w:r w:rsidRPr="001D4D28">
        <w:rPr>
          <w:rFonts w:ascii="Times New Roman" w:eastAsia="Times New Roman" w:hAnsi="Times New Roman" w:cs="Times New Roman"/>
          <w:b/>
          <w:sz w:val="24"/>
          <w:szCs w:val="24"/>
        </w:rPr>
        <w:t xml:space="preserve">COURSE OUTCOMES: </w:t>
      </w:r>
    </w:p>
    <w:p w:rsidR="006666CF" w:rsidRPr="001D4D28" w:rsidRDefault="006666CF" w:rsidP="001D4D28">
      <w:pPr>
        <w:spacing w:after="0" w:line="240" w:lineRule="auto"/>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After successfully completing this course a student will able to:</w:t>
      </w:r>
    </w:p>
    <w:p w:rsidR="006666CF" w:rsidRPr="001D4D28" w:rsidRDefault="007D0978" w:rsidP="001D4D28">
      <w:pPr>
        <w:spacing w:after="0" w:line="240" w:lineRule="auto"/>
        <w:ind w:firstLine="720"/>
        <w:jc w:val="both"/>
        <w:rPr>
          <w:rFonts w:ascii="Times New Roman" w:eastAsia="Times New Roman" w:hAnsi="Times New Roman" w:cs="Times New Roman"/>
          <w:sz w:val="24"/>
          <w:szCs w:val="24"/>
        </w:rPr>
      </w:pPr>
      <w:r w:rsidRPr="001D4D28">
        <w:rPr>
          <w:rFonts w:ascii="Times New Roman" w:eastAsia="Times New Roman" w:hAnsi="Times New Roman" w:cs="Times New Roman"/>
          <w:b/>
          <w:sz w:val="24"/>
          <w:szCs w:val="24"/>
        </w:rPr>
        <w:t>CO 1:</w:t>
      </w:r>
      <w:r w:rsidR="007F2C6C">
        <w:rPr>
          <w:rFonts w:ascii="Times New Roman" w:eastAsia="Times New Roman" w:hAnsi="Times New Roman" w:cs="Times New Roman"/>
          <w:b/>
          <w:sz w:val="24"/>
          <w:szCs w:val="24"/>
        </w:rPr>
        <w:t xml:space="preserve"> </w:t>
      </w:r>
      <w:r w:rsidR="006666CF" w:rsidRPr="001D4D28">
        <w:rPr>
          <w:rFonts w:ascii="Times New Roman" w:eastAsia="Times New Roman" w:hAnsi="Times New Roman" w:cs="Times New Roman"/>
          <w:sz w:val="24"/>
          <w:szCs w:val="24"/>
        </w:rPr>
        <w:t xml:space="preserve">Understand the fundamental element of the smart grid </w:t>
      </w:r>
    </w:p>
    <w:p w:rsidR="006666CF" w:rsidRPr="001D4D28" w:rsidRDefault="007D0978" w:rsidP="001D4D28">
      <w:pPr>
        <w:spacing w:after="0" w:line="240" w:lineRule="auto"/>
        <w:ind w:left="720"/>
        <w:jc w:val="both"/>
        <w:rPr>
          <w:rFonts w:ascii="Times New Roman" w:eastAsia="Times New Roman" w:hAnsi="Times New Roman" w:cs="Times New Roman"/>
          <w:sz w:val="24"/>
          <w:szCs w:val="24"/>
        </w:rPr>
      </w:pPr>
      <w:r w:rsidRPr="001D4D28">
        <w:rPr>
          <w:rFonts w:ascii="Times New Roman" w:eastAsia="Times New Roman" w:hAnsi="Times New Roman" w:cs="Times New Roman"/>
          <w:b/>
          <w:sz w:val="24"/>
          <w:szCs w:val="24"/>
        </w:rPr>
        <w:t>CO 2:</w:t>
      </w:r>
      <w:r w:rsidR="007F2C6C">
        <w:rPr>
          <w:rFonts w:ascii="Times New Roman" w:eastAsia="Times New Roman" w:hAnsi="Times New Roman" w:cs="Times New Roman"/>
          <w:b/>
          <w:sz w:val="24"/>
          <w:szCs w:val="24"/>
        </w:rPr>
        <w:t xml:space="preserve"> </w:t>
      </w:r>
      <w:r w:rsidR="006666CF" w:rsidRPr="001D4D28">
        <w:rPr>
          <w:rFonts w:ascii="Times New Roman" w:eastAsia="Times New Roman" w:hAnsi="Times New Roman" w:cs="Times New Roman"/>
          <w:sz w:val="24"/>
          <w:szCs w:val="24"/>
        </w:rPr>
        <w:t xml:space="preserve">Explain various communication, networking, and sensing technologies involved in smart grid </w:t>
      </w:r>
    </w:p>
    <w:p w:rsidR="006666CF" w:rsidRPr="001D4D28" w:rsidRDefault="007D0978" w:rsidP="001D4D28">
      <w:pPr>
        <w:spacing w:after="0" w:line="240" w:lineRule="auto"/>
        <w:ind w:left="720"/>
        <w:jc w:val="both"/>
        <w:rPr>
          <w:rFonts w:ascii="Times New Roman" w:eastAsia="Times New Roman" w:hAnsi="Times New Roman" w:cs="Times New Roman"/>
          <w:sz w:val="24"/>
          <w:szCs w:val="24"/>
        </w:rPr>
      </w:pPr>
      <w:r w:rsidRPr="001D4D28">
        <w:rPr>
          <w:rFonts w:ascii="Times New Roman" w:eastAsia="Times New Roman" w:hAnsi="Times New Roman" w:cs="Times New Roman"/>
          <w:b/>
          <w:sz w:val="24"/>
          <w:szCs w:val="24"/>
        </w:rPr>
        <w:lastRenderedPageBreak/>
        <w:t xml:space="preserve">CO 3: </w:t>
      </w:r>
      <w:r w:rsidR="006666CF" w:rsidRPr="001D4D28">
        <w:rPr>
          <w:rFonts w:ascii="Times New Roman" w:eastAsia="Times New Roman" w:hAnsi="Times New Roman" w:cs="Times New Roman"/>
          <w:sz w:val="24"/>
          <w:szCs w:val="24"/>
        </w:rPr>
        <w:t>Explain various integration aspects of conventional and non-conventional energy sources.</w:t>
      </w:r>
    </w:p>
    <w:p w:rsidR="006666CF" w:rsidRPr="001D4D28" w:rsidRDefault="007D0978" w:rsidP="001D4D28">
      <w:pPr>
        <w:spacing w:after="0" w:line="240" w:lineRule="auto"/>
        <w:ind w:left="720"/>
        <w:jc w:val="both"/>
        <w:rPr>
          <w:rFonts w:ascii="Times New Roman" w:eastAsia="Times New Roman" w:hAnsi="Times New Roman" w:cs="Times New Roman"/>
          <w:sz w:val="24"/>
          <w:szCs w:val="24"/>
        </w:rPr>
      </w:pPr>
      <w:r w:rsidRPr="001D4D28">
        <w:rPr>
          <w:rFonts w:ascii="Times New Roman" w:eastAsia="Times New Roman" w:hAnsi="Times New Roman" w:cs="Times New Roman"/>
          <w:b/>
          <w:sz w:val="24"/>
          <w:szCs w:val="24"/>
        </w:rPr>
        <w:t>CO 4:</w:t>
      </w:r>
      <w:r w:rsidR="007F2C6C">
        <w:rPr>
          <w:rFonts w:ascii="Times New Roman" w:eastAsia="Times New Roman" w:hAnsi="Times New Roman" w:cs="Times New Roman"/>
          <w:b/>
          <w:sz w:val="24"/>
          <w:szCs w:val="24"/>
        </w:rPr>
        <w:t xml:space="preserve"> </w:t>
      </w:r>
      <w:r w:rsidR="006666CF" w:rsidRPr="001D4D28">
        <w:rPr>
          <w:rFonts w:ascii="Times New Roman" w:eastAsia="Times New Roman" w:hAnsi="Times New Roman" w:cs="Times New Roman"/>
          <w:sz w:val="24"/>
          <w:szCs w:val="24"/>
        </w:rPr>
        <w:t>Explain distributed generation coordination including monitoring of smart grid using modern communication infrastructure</w:t>
      </w:r>
    </w:p>
    <w:p w:rsidR="006666CF" w:rsidRPr="001D4D28" w:rsidRDefault="007D0978" w:rsidP="001D4D28">
      <w:pPr>
        <w:spacing w:after="0" w:line="240" w:lineRule="auto"/>
        <w:ind w:left="720"/>
        <w:jc w:val="both"/>
        <w:rPr>
          <w:rFonts w:ascii="Times New Roman" w:eastAsia="Times New Roman" w:hAnsi="Times New Roman" w:cs="Times New Roman"/>
          <w:sz w:val="24"/>
          <w:szCs w:val="24"/>
        </w:rPr>
      </w:pPr>
      <w:r w:rsidRPr="001D4D28">
        <w:rPr>
          <w:rFonts w:ascii="Times New Roman" w:eastAsia="Times New Roman" w:hAnsi="Times New Roman" w:cs="Times New Roman"/>
          <w:b/>
          <w:sz w:val="24"/>
          <w:szCs w:val="24"/>
        </w:rPr>
        <w:t>CO 5:</w:t>
      </w:r>
      <w:r w:rsidR="007F2C6C">
        <w:rPr>
          <w:rFonts w:ascii="Times New Roman" w:eastAsia="Times New Roman" w:hAnsi="Times New Roman" w:cs="Times New Roman"/>
          <w:b/>
          <w:sz w:val="24"/>
          <w:szCs w:val="24"/>
        </w:rPr>
        <w:t xml:space="preserve"> </w:t>
      </w:r>
      <w:r w:rsidR="006666CF" w:rsidRPr="001D4D28">
        <w:rPr>
          <w:rFonts w:ascii="Times New Roman" w:eastAsia="Times New Roman" w:hAnsi="Times New Roman" w:cs="Times New Roman"/>
          <w:sz w:val="24"/>
          <w:szCs w:val="24"/>
        </w:rPr>
        <w:t>Analyze Micro-grid as a hybrid power system with advantages and challenges in future.</w:t>
      </w:r>
    </w:p>
    <w:p w:rsidR="006666CF" w:rsidRPr="001D4D28" w:rsidRDefault="007D0978" w:rsidP="001D4D28">
      <w:pPr>
        <w:spacing w:after="0" w:line="240" w:lineRule="auto"/>
        <w:ind w:left="720"/>
        <w:jc w:val="both"/>
        <w:rPr>
          <w:rFonts w:ascii="Times New Roman" w:eastAsia="Times New Roman" w:hAnsi="Times New Roman" w:cs="Times New Roman"/>
          <w:sz w:val="24"/>
          <w:szCs w:val="24"/>
        </w:rPr>
      </w:pPr>
      <w:r w:rsidRPr="001D4D28">
        <w:rPr>
          <w:rFonts w:ascii="Times New Roman" w:eastAsia="Times New Roman" w:hAnsi="Times New Roman" w:cs="Times New Roman"/>
          <w:b/>
          <w:sz w:val="24"/>
          <w:szCs w:val="24"/>
        </w:rPr>
        <w:t>CO 6:</w:t>
      </w:r>
      <w:r w:rsidR="007F2C6C">
        <w:rPr>
          <w:rFonts w:ascii="Times New Roman" w:eastAsia="Times New Roman" w:hAnsi="Times New Roman" w:cs="Times New Roman"/>
          <w:b/>
          <w:sz w:val="24"/>
          <w:szCs w:val="24"/>
        </w:rPr>
        <w:t xml:space="preserve"> </w:t>
      </w:r>
      <w:r w:rsidR="006666CF" w:rsidRPr="001D4D28">
        <w:rPr>
          <w:rFonts w:ascii="Times New Roman" w:eastAsia="Times New Roman" w:hAnsi="Times New Roman" w:cs="Times New Roman"/>
          <w:sz w:val="24"/>
          <w:szCs w:val="24"/>
        </w:rPr>
        <w:t>Be able to apply this knowledge in analysis and problem solving of smart grid architectures needs and challenges</w:t>
      </w:r>
    </w:p>
    <w:p w:rsidR="006666CF" w:rsidRDefault="006666CF" w:rsidP="001D4D28">
      <w:pPr>
        <w:spacing w:after="0" w:line="240" w:lineRule="auto"/>
        <w:jc w:val="both"/>
        <w:rPr>
          <w:rFonts w:ascii="Times New Roman" w:eastAsia="Times New Roman" w:hAnsi="Times New Roman" w:cs="Times New Roman"/>
          <w:sz w:val="24"/>
          <w:szCs w:val="24"/>
        </w:rPr>
      </w:pPr>
    </w:p>
    <w:p w:rsidR="00D97F1A" w:rsidRPr="001D4D28" w:rsidRDefault="00D97F1A" w:rsidP="001D4D28">
      <w:pPr>
        <w:spacing w:after="0" w:line="240" w:lineRule="auto"/>
        <w:rPr>
          <w:rFonts w:ascii="Times New Roman" w:hAnsi="Times New Roman" w:cs="Times New Roman"/>
          <w:b/>
          <w:sz w:val="24"/>
          <w:szCs w:val="24"/>
        </w:rPr>
      </w:pPr>
      <w:r w:rsidRPr="001D4D28">
        <w:rPr>
          <w:rFonts w:ascii="Times New Roman" w:hAnsi="Times New Roman" w:cs="Times New Roman"/>
          <w:b/>
          <w:sz w:val="24"/>
          <w:szCs w:val="24"/>
        </w:rPr>
        <w:t>Suggested Books:</w:t>
      </w:r>
    </w:p>
    <w:p w:rsidR="00D97F1A" w:rsidRPr="001D4D28" w:rsidRDefault="00D97F1A" w:rsidP="009D21DA">
      <w:pPr>
        <w:pStyle w:val="Normal1"/>
        <w:numPr>
          <w:ilvl w:val="0"/>
          <w:numId w:val="14"/>
        </w:numPr>
        <w:spacing w:line="240" w:lineRule="auto"/>
        <w:contextualSpacing/>
        <w:jc w:val="both"/>
        <w:rPr>
          <w:rFonts w:ascii="Times New Roman" w:hAnsi="Times New Roman" w:cs="Times New Roman"/>
          <w:sz w:val="24"/>
          <w:szCs w:val="24"/>
        </w:rPr>
      </w:pPr>
      <w:r w:rsidRPr="001D4D28">
        <w:rPr>
          <w:rFonts w:ascii="Times New Roman" w:hAnsi="Times New Roman" w:cs="Times New Roman"/>
          <w:sz w:val="24"/>
          <w:szCs w:val="24"/>
        </w:rPr>
        <w:t xml:space="preserve">Ali </w:t>
      </w:r>
      <w:proofErr w:type="spellStart"/>
      <w:r w:rsidRPr="001D4D28">
        <w:rPr>
          <w:rFonts w:ascii="Times New Roman" w:hAnsi="Times New Roman" w:cs="Times New Roman"/>
          <w:sz w:val="24"/>
          <w:szCs w:val="24"/>
        </w:rPr>
        <w:t>Keyhani</w:t>
      </w:r>
      <w:proofErr w:type="spellEnd"/>
      <w:r w:rsidRPr="001D4D28">
        <w:rPr>
          <w:rFonts w:ascii="Times New Roman" w:hAnsi="Times New Roman" w:cs="Times New Roman"/>
          <w:sz w:val="24"/>
          <w:szCs w:val="24"/>
        </w:rPr>
        <w:t>, “Design of Smart power grid renewable energy systems</w:t>
      </w:r>
      <w:r w:rsidR="007F2C6C" w:rsidRPr="001D4D28">
        <w:rPr>
          <w:rFonts w:ascii="Times New Roman" w:hAnsi="Times New Roman" w:cs="Times New Roman"/>
          <w:sz w:val="24"/>
          <w:szCs w:val="24"/>
        </w:rPr>
        <w:t>”, Wiley</w:t>
      </w:r>
      <w:r w:rsidRPr="001D4D28">
        <w:rPr>
          <w:rFonts w:ascii="Times New Roman" w:hAnsi="Times New Roman" w:cs="Times New Roman"/>
          <w:sz w:val="24"/>
          <w:szCs w:val="24"/>
        </w:rPr>
        <w:t xml:space="preserve"> IEEE,2011.</w:t>
      </w:r>
    </w:p>
    <w:p w:rsidR="00D97F1A" w:rsidRPr="001D4D28" w:rsidRDefault="00D97F1A" w:rsidP="009D21DA">
      <w:pPr>
        <w:pStyle w:val="Normal1"/>
        <w:numPr>
          <w:ilvl w:val="0"/>
          <w:numId w:val="14"/>
        </w:numPr>
        <w:spacing w:line="240" w:lineRule="auto"/>
        <w:contextualSpacing/>
        <w:jc w:val="both"/>
        <w:rPr>
          <w:rFonts w:ascii="Times New Roman" w:hAnsi="Times New Roman" w:cs="Times New Roman"/>
          <w:sz w:val="24"/>
          <w:szCs w:val="24"/>
        </w:rPr>
      </w:pPr>
      <w:r w:rsidRPr="001D4D28">
        <w:rPr>
          <w:rFonts w:ascii="Times New Roman" w:hAnsi="Times New Roman" w:cs="Times New Roman"/>
          <w:sz w:val="24"/>
          <w:szCs w:val="24"/>
        </w:rPr>
        <w:t xml:space="preserve">Clark W. </w:t>
      </w:r>
      <w:proofErr w:type="spellStart"/>
      <w:r w:rsidRPr="001D4D28">
        <w:rPr>
          <w:rFonts w:ascii="Times New Roman" w:hAnsi="Times New Roman" w:cs="Times New Roman"/>
          <w:sz w:val="24"/>
          <w:szCs w:val="24"/>
        </w:rPr>
        <w:t>Gellings</w:t>
      </w:r>
      <w:proofErr w:type="spellEnd"/>
      <w:r w:rsidRPr="001D4D28">
        <w:rPr>
          <w:rFonts w:ascii="Times New Roman" w:hAnsi="Times New Roman" w:cs="Times New Roman"/>
          <w:sz w:val="24"/>
          <w:szCs w:val="24"/>
        </w:rPr>
        <w:t>, “The Smart Grid: Enabling Energy Efficiency and Demand Response</w:t>
      </w:r>
      <w:r w:rsidR="007F2C6C" w:rsidRPr="001D4D28">
        <w:rPr>
          <w:rFonts w:ascii="Times New Roman" w:hAnsi="Times New Roman" w:cs="Times New Roman"/>
          <w:sz w:val="24"/>
          <w:szCs w:val="24"/>
        </w:rPr>
        <w:t>”, CRC</w:t>
      </w:r>
      <w:r w:rsidR="007F2C6C">
        <w:rPr>
          <w:rFonts w:ascii="Times New Roman" w:hAnsi="Times New Roman" w:cs="Times New Roman"/>
          <w:sz w:val="24"/>
          <w:szCs w:val="24"/>
        </w:rPr>
        <w:t xml:space="preserve"> </w:t>
      </w:r>
      <w:r w:rsidR="007F2C6C" w:rsidRPr="001D4D28">
        <w:rPr>
          <w:rFonts w:ascii="Times New Roman" w:hAnsi="Times New Roman" w:cs="Times New Roman"/>
          <w:sz w:val="24"/>
          <w:szCs w:val="24"/>
        </w:rPr>
        <w:t>Press</w:t>
      </w:r>
      <w:r w:rsidRPr="001D4D28">
        <w:rPr>
          <w:rFonts w:ascii="Times New Roman" w:hAnsi="Times New Roman" w:cs="Times New Roman"/>
          <w:sz w:val="24"/>
          <w:szCs w:val="24"/>
        </w:rPr>
        <w:t>, 2009.</w:t>
      </w:r>
    </w:p>
    <w:p w:rsidR="00D97F1A" w:rsidRPr="001D4D28" w:rsidRDefault="007F2C6C" w:rsidP="009D21DA">
      <w:pPr>
        <w:pStyle w:val="Normal1"/>
        <w:numPr>
          <w:ilvl w:val="0"/>
          <w:numId w:val="14"/>
        </w:numPr>
        <w:spacing w:line="240" w:lineRule="auto"/>
        <w:contextualSpacing/>
        <w:jc w:val="both"/>
        <w:rPr>
          <w:rFonts w:ascii="Times New Roman" w:hAnsi="Times New Roman" w:cs="Times New Roman"/>
          <w:sz w:val="24"/>
          <w:szCs w:val="24"/>
        </w:rPr>
      </w:pPr>
      <w:r w:rsidRPr="001D4D28">
        <w:rPr>
          <w:rFonts w:ascii="Times New Roman" w:hAnsi="Times New Roman" w:cs="Times New Roman"/>
          <w:sz w:val="24"/>
          <w:szCs w:val="24"/>
        </w:rPr>
        <w:t xml:space="preserve">Stuart </w:t>
      </w:r>
      <w:proofErr w:type="spellStart"/>
      <w:r w:rsidRPr="001D4D28">
        <w:rPr>
          <w:rFonts w:ascii="Times New Roman" w:hAnsi="Times New Roman" w:cs="Times New Roman"/>
          <w:sz w:val="24"/>
          <w:szCs w:val="24"/>
        </w:rPr>
        <w:t>Borlase</w:t>
      </w:r>
      <w:proofErr w:type="spellEnd"/>
      <w:r w:rsidR="00D97F1A" w:rsidRPr="001D4D28">
        <w:rPr>
          <w:rFonts w:ascii="Times New Roman" w:hAnsi="Times New Roman" w:cs="Times New Roman"/>
          <w:sz w:val="24"/>
          <w:szCs w:val="24"/>
        </w:rPr>
        <w:t xml:space="preserve">, </w:t>
      </w:r>
      <w:r w:rsidRPr="001D4D28">
        <w:rPr>
          <w:rFonts w:ascii="Times New Roman" w:hAnsi="Times New Roman" w:cs="Times New Roman"/>
          <w:sz w:val="24"/>
          <w:szCs w:val="24"/>
        </w:rPr>
        <w:t>“Smart</w:t>
      </w:r>
      <w:r w:rsidR="00D97F1A" w:rsidRPr="001D4D28">
        <w:rPr>
          <w:rFonts w:ascii="Times New Roman" w:hAnsi="Times New Roman" w:cs="Times New Roman"/>
          <w:sz w:val="24"/>
          <w:szCs w:val="24"/>
        </w:rPr>
        <w:t xml:space="preserve"> Grid: </w:t>
      </w:r>
      <w:r w:rsidRPr="001D4D28">
        <w:rPr>
          <w:rFonts w:ascii="Times New Roman" w:hAnsi="Times New Roman" w:cs="Times New Roman"/>
          <w:sz w:val="24"/>
          <w:szCs w:val="24"/>
        </w:rPr>
        <w:t>Infrastructure, Technology</w:t>
      </w:r>
      <w:r>
        <w:rPr>
          <w:rFonts w:ascii="Times New Roman" w:hAnsi="Times New Roman" w:cs="Times New Roman"/>
          <w:sz w:val="24"/>
          <w:szCs w:val="24"/>
        </w:rPr>
        <w:t xml:space="preserve"> and solutions”</w:t>
      </w:r>
      <w:r w:rsidR="00D97F1A" w:rsidRPr="001D4D28">
        <w:rPr>
          <w:rFonts w:ascii="Times New Roman" w:hAnsi="Times New Roman" w:cs="Times New Roman"/>
          <w:sz w:val="24"/>
          <w:szCs w:val="24"/>
        </w:rPr>
        <w:t xml:space="preserve"> CRC Press.</w:t>
      </w:r>
    </w:p>
    <w:p w:rsidR="00D97F1A" w:rsidRPr="001D4D28" w:rsidRDefault="00D97F1A" w:rsidP="009D21DA">
      <w:pPr>
        <w:pStyle w:val="Normal1"/>
        <w:numPr>
          <w:ilvl w:val="0"/>
          <w:numId w:val="14"/>
        </w:numPr>
        <w:spacing w:line="240" w:lineRule="auto"/>
        <w:contextualSpacing/>
        <w:jc w:val="both"/>
        <w:rPr>
          <w:rFonts w:ascii="Times New Roman" w:hAnsi="Times New Roman" w:cs="Times New Roman"/>
          <w:sz w:val="24"/>
          <w:szCs w:val="24"/>
        </w:rPr>
      </w:pPr>
      <w:proofErr w:type="spellStart"/>
      <w:r w:rsidRPr="001D4D28">
        <w:rPr>
          <w:rFonts w:ascii="Times New Roman" w:hAnsi="Times New Roman" w:cs="Times New Roman"/>
          <w:sz w:val="24"/>
          <w:szCs w:val="24"/>
        </w:rPr>
        <w:t>Janaka</w:t>
      </w:r>
      <w:proofErr w:type="spellEnd"/>
      <w:r w:rsidR="007F2C6C">
        <w:rPr>
          <w:rFonts w:ascii="Times New Roman" w:hAnsi="Times New Roman" w:cs="Times New Roman"/>
          <w:sz w:val="24"/>
          <w:szCs w:val="24"/>
        </w:rPr>
        <w:t xml:space="preserve"> </w:t>
      </w:r>
      <w:proofErr w:type="spellStart"/>
      <w:r w:rsidRPr="001D4D28">
        <w:rPr>
          <w:rFonts w:ascii="Times New Roman" w:hAnsi="Times New Roman" w:cs="Times New Roman"/>
          <w:sz w:val="24"/>
          <w:szCs w:val="24"/>
        </w:rPr>
        <w:t>Ekanayake</w:t>
      </w:r>
      <w:proofErr w:type="spellEnd"/>
      <w:r w:rsidRPr="001D4D28">
        <w:rPr>
          <w:rFonts w:ascii="Times New Roman" w:hAnsi="Times New Roman" w:cs="Times New Roman"/>
          <w:sz w:val="24"/>
          <w:szCs w:val="24"/>
        </w:rPr>
        <w:t xml:space="preserve">, Nick Jenkins, </w:t>
      </w:r>
      <w:proofErr w:type="spellStart"/>
      <w:r w:rsidRPr="001D4D28">
        <w:rPr>
          <w:rFonts w:ascii="Times New Roman" w:hAnsi="Times New Roman" w:cs="Times New Roman"/>
          <w:sz w:val="24"/>
          <w:szCs w:val="24"/>
        </w:rPr>
        <w:t>Kithsiri</w:t>
      </w:r>
      <w:proofErr w:type="spellEnd"/>
      <w:r w:rsidR="007F2C6C">
        <w:rPr>
          <w:rFonts w:ascii="Times New Roman" w:hAnsi="Times New Roman" w:cs="Times New Roman"/>
          <w:sz w:val="24"/>
          <w:szCs w:val="24"/>
        </w:rPr>
        <w:t xml:space="preserve"> </w:t>
      </w:r>
      <w:proofErr w:type="spellStart"/>
      <w:r w:rsidRPr="001D4D28">
        <w:rPr>
          <w:rFonts w:ascii="Times New Roman" w:hAnsi="Times New Roman" w:cs="Times New Roman"/>
          <w:sz w:val="24"/>
          <w:szCs w:val="24"/>
        </w:rPr>
        <w:t>Liyanage</w:t>
      </w:r>
      <w:proofErr w:type="spellEnd"/>
      <w:r w:rsidRPr="001D4D28">
        <w:rPr>
          <w:rFonts w:ascii="Times New Roman" w:hAnsi="Times New Roman" w:cs="Times New Roman"/>
          <w:sz w:val="24"/>
          <w:szCs w:val="24"/>
        </w:rPr>
        <w:t xml:space="preserve">, </w:t>
      </w:r>
      <w:proofErr w:type="spellStart"/>
      <w:r w:rsidRPr="001D4D28">
        <w:rPr>
          <w:rFonts w:ascii="Times New Roman" w:hAnsi="Times New Roman" w:cs="Times New Roman"/>
          <w:sz w:val="24"/>
          <w:szCs w:val="24"/>
        </w:rPr>
        <w:t>Jianzhong</w:t>
      </w:r>
      <w:proofErr w:type="spellEnd"/>
      <w:r w:rsidRPr="001D4D28">
        <w:rPr>
          <w:rFonts w:ascii="Times New Roman" w:hAnsi="Times New Roman" w:cs="Times New Roman"/>
          <w:sz w:val="24"/>
          <w:szCs w:val="24"/>
        </w:rPr>
        <w:t xml:space="preserve"> Wu, Akihiko Yokoyama, “Smart Grid: Technology and Applications”, Wiley.</w:t>
      </w:r>
    </w:p>
    <w:p w:rsidR="00D97F1A" w:rsidRPr="001D4D28" w:rsidRDefault="00D97F1A" w:rsidP="009D21DA">
      <w:pPr>
        <w:pStyle w:val="Normal1"/>
        <w:numPr>
          <w:ilvl w:val="0"/>
          <w:numId w:val="14"/>
        </w:numPr>
        <w:spacing w:line="240" w:lineRule="auto"/>
        <w:contextualSpacing/>
        <w:jc w:val="both"/>
        <w:rPr>
          <w:rFonts w:ascii="Times New Roman" w:hAnsi="Times New Roman" w:cs="Times New Roman"/>
          <w:sz w:val="24"/>
          <w:szCs w:val="24"/>
        </w:rPr>
      </w:pPr>
      <w:r w:rsidRPr="001D4D28">
        <w:rPr>
          <w:rFonts w:ascii="Times New Roman" w:hAnsi="Times New Roman" w:cs="Times New Roman"/>
          <w:sz w:val="24"/>
          <w:szCs w:val="24"/>
        </w:rPr>
        <w:t xml:space="preserve">Andres </w:t>
      </w:r>
      <w:proofErr w:type="spellStart"/>
      <w:r w:rsidRPr="001D4D28">
        <w:rPr>
          <w:rFonts w:ascii="Times New Roman" w:hAnsi="Times New Roman" w:cs="Times New Roman"/>
          <w:sz w:val="24"/>
          <w:szCs w:val="24"/>
        </w:rPr>
        <w:t>Carvallo</w:t>
      </w:r>
      <w:proofErr w:type="spellEnd"/>
      <w:r w:rsidRPr="001D4D28">
        <w:rPr>
          <w:rFonts w:ascii="Times New Roman" w:hAnsi="Times New Roman" w:cs="Times New Roman"/>
          <w:sz w:val="24"/>
          <w:szCs w:val="24"/>
        </w:rPr>
        <w:t xml:space="preserve">, John Cooper, “The Advanced Smart Grid: Edge Power Driving Sustainability: 1”, </w:t>
      </w:r>
      <w:proofErr w:type="spellStart"/>
      <w:r w:rsidRPr="001D4D28">
        <w:rPr>
          <w:rFonts w:ascii="Times New Roman" w:hAnsi="Times New Roman" w:cs="Times New Roman"/>
          <w:sz w:val="24"/>
          <w:szCs w:val="24"/>
        </w:rPr>
        <w:t>Artech</w:t>
      </w:r>
      <w:proofErr w:type="spellEnd"/>
      <w:r w:rsidRPr="001D4D28">
        <w:rPr>
          <w:rFonts w:ascii="Times New Roman" w:hAnsi="Times New Roman" w:cs="Times New Roman"/>
          <w:sz w:val="24"/>
          <w:szCs w:val="24"/>
        </w:rPr>
        <w:t xml:space="preserve"> House Publishers July 2011</w:t>
      </w:r>
    </w:p>
    <w:p w:rsidR="007058B8" w:rsidRPr="001D4D28" w:rsidRDefault="007058B8" w:rsidP="001D4D28">
      <w:pPr>
        <w:pStyle w:val="Normal1"/>
        <w:spacing w:line="240" w:lineRule="auto"/>
        <w:ind w:left="720"/>
        <w:contextualSpacing/>
        <w:jc w:val="both"/>
        <w:rPr>
          <w:rFonts w:ascii="Times New Roman" w:hAnsi="Times New Roman" w:cs="Times New Roman"/>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7058B8" w:rsidRDefault="007058B8" w:rsidP="001D4D28">
      <w:pPr>
        <w:spacing w:after="0" w:line="240" w:lineRule="auto"/>
        <w:jc w:val="center"/>
        <w:rPr>
          <w:rFonts w:ascii="Times New Roman" w:hAnsi="Times New Roman" w:cs="Times New Roman"/>
          <w:b/>
          <w:sz w:val="24"/>
          <w:szCs w:val="24"/>
        </w:rPr>
      </w:pPr>
      <w:r w:rsidRPr="006833C8">
        <w:rPr>
          <w:rFonts w:ascii="Times New Roman" w:hAnsi="Times New Roman" w:cs="Times New Roman"/>
          <w:b/>
          <w:sz w:val="24"/>
          <w:szCs w:val="24"/>
        </w:rPr>
        <w:lastRenderedPageBreak/>
        <w:t>PE</w:t>
      </w:r>
      <w:r w:rsidR="001936BB">
        <w:rPr>
          <w:rFonts w:ascii="Times New Roman" w:hAnsi="Times New Roman" w:cs="Times New Roman"/>
          <w:b/>
          <w:sz w:val="24"/>
          <w:szCs w:val="24"/>
        </w:rPr>
        <w:t xml:space="preserve"> </w:t>
      </w:r>
      <w:r w:rsidRPr="006833C8">
        <w:rPr>
          <w:rFonts w:ascii="Times New Roman" w:hAnsi="Times New Roman" w:cs="Times New Roman"/>
          <w:b/>
          <w:sz w:val="24"/>
          <w:szCs w:val="24"/>
        </w:rPr>
        <w:t>4</w:t>
      </w:r>
      <w:r w:rsidR="007F2C6C">
        <w:rPr>
          <w:rFonts w:ascii="Times New Roman" w:hAnsi="Times New Roman" w:cs="Times New Roman"/>
          <w:b/>
          <w:sz w:val="24"/>
          <w:szCs w:val="24"/>
        </w:rPr>
        <w:t>:</w:t>
      </w:r>
      <w:r w:rsidR="006833C8">
        <w:rPr>
          <w:rFonts w:ascii="Times New Roman" w:hAnsi="Times New Roman" w:cs="Times New Roman"/>
          <w:b/>
          <w:sz w:val="24"/>
          <w:szCs w:val="24"/>
        </w:rPr>
        <w:t xml:space="preserve"> </w:t>
      </w:r>
      <w:r w:rsidR="006833C8" w:rsidRPr="006833C8">
        <w:rPr>
          <w:rFonts w:ascii="Times New Roman" w:hAnsi="Times New Roman" w:cs="Times New Roman"/>
          <w:b/>
          <w:sz w:val="24"/>
          <w:szCs w:val="24"/>
        </w:rPr>
        <w:t>Electrical Energy Sources</w:t>
      </w:r>
      <w:r w:rsidR="007F2C6C">
        <w:rPr>
          <w:rFonts w:ascii="Times New Roman" w:hAnsi="Times New Roman" w:cs="Times New Roman"/>
          <w:b/>
          <w:sz w:val="24"/>
          <w:szCs w:val="24"/>
        </w:rPr>
        <w:t xml:space="preserve"> (PPEEE207)</w:t>
      </w:r>
    </w:p>
    <w:p w:rsidR="007F2C6C" w:rsidRPr="006833C8" w:rsidRDefault="007F2C6C" w:rsidP="001D4D28">
      <w:pPr>
        <w:spacing w:after="0" w:line="240" w:lineRule="auto"/>
        <w:jc w:val="center"/>
        <w:rPr>
          <w:rFonts w:ascii="Times New Roman" w:hAnsi="Times New Roman" w:cs="Times New Roman"/>
          <w:b/>
          <w:sz w:val="24"/>
          <w:szCs w:val="24"/>
        </w:rPr>
      </w:pPr>
    </w:p>
    <w:p w:rsidR="007058B8" w:rsidRPr="001D4D28" w:rsidRDefault="007058B8" w:rsidP="001D4D28">
      <w:pPr>
        <w:autoSpaceDE w:val="0"/>
        <w:autoSpaceDN w:val="0"/>
        <w:adjustRightInd w:val="0"/>
        <w:spacing w:after="0" w:line="240" w:lineRule="auto"/>
        <w:jc w:val="both"/>
        <w:rPr>
          <w:rFonts w:ascii="Times New Roman" w:hAnsi="Times New Roman" w:cs="Times New Roman"/>
          <w:b/>
          <w:color w:val="010202"/>
          <w:sz w:val="24"/>
          <w:szCs w:val="24"/>
        </w:rPr>
      </w:pPr>
      <w:r w:rsidRPr="001D4D28">
        <w:rPr>
          <w:rFonts w:ascii="Times New Roman" w:hAnsi="Times New Roman" w:cs="Times New Roman"/>
          <w:b/>
          <w:color w:val="010202"/>
          <w:sz w:val="24"/>
          <w:szCs w:val="24"/>
        </w:rPr>
        <w:t>COURSE OBJECTIVES:</w:t>
      </w:r>
    </w:p>
    <w:p w:rsidR="007058B8" w:rsidRPr="001D4D28" w:rsidRDefault="007058B8" w:rsidP="009D21DA">
      <w:pPr>
        <w:pStyle w:val="ListParagraph"/>
        <w:numPr>
          <w:ilvl w:val="0"/>
          <w:numId w:val="43"/>
        </w:numPr>
        <w:tabs>
          <w:tab w:val="left" w:pos="270"/>
        </w:tabs>
        <w:spacing w:after="0" w:line="240" w:lineRule="auto"/>
        <w:jc w:val="both"/>
        <w:rPr>
          <w:rFonts w:ascii="Times New Roman" w:hAnsi="Times New Roman" w:cs="Times New Roman"/>
          <w:b/>
          <w:sz w:val="24"/>
          <w:szCs w:val="24"/>
        </w:rPr>
      </w:pPr>
      <w:r w:rsidRPr="001D4D28">
        <w:rPr>
          <w:rFonts w:ascii="Times New Roman" w:hAnsi="Times New Roman" w:cs="Times New Roman"/>
          <w:sz w:val="24"/>
          <w:szCs w:val="24"/>
        </w:rPr>
        <w:t>To provide knowledge, understanding and application oriented skills on conventional and non-conventional sources of energy and relevant technologies towards their effective utilization for meeting energy demand.</w:t>
      </w:r>
    </w:p>
    <w:p w:rsidR="007058B8" w:rsidRPr="001D4D28" w:rsidRDefault="007058B8" w:rsidP="009D21DA">
      <w:pPr>
        <w:pStyle w:val="ListParagraph"/>
        <w:numPr>
          <w:ilvl w:val="0"/>
          <w:numId w:val="43"/>
        </w:numPr>
        <w:tabs>
          <w:tab w:val="left" w:pos="270"/>
        </w:tabs>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To understand the present scenario for energy conservation and utilization of renewable energy sources for both domestic and industrial applications.</w:t>
      </w:r>
    </w:p>
    <w:p w:rsidR="007058B8" w:rsidRPr="001D4D28" w:rsidRDefault="007058B8" w:rsidP="009D21DA">
      <w:pPr>
        <w:pStyle w:val="ListParagraph"/>
        <w:numPr>
          <w:ilvl w:val="0"/>
          <w:numId w:val="43"/>
        </w:numPr>
        <w:tabs>
          <w:tab w:val="left" w:pos="270"/>
        </w:tabs>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Analyze the environmental aspects of electrical energy resources.</w:t>
      </w:r>
    </w:p>
    <w:p w:rsidR="007058B8" w:rsidRPr="001D4D28" w:rsidRDefault="007058B8" w:rsidP="001D4D28">
      <w:pPr>
        <w:spacing w:after="0" w:line="240" w:lineRule="auto"/>
        <w:jc w:val="center"/>
        <w:rPr>
          <w:rFonts w:ascii="Times New Roman" w:hAnsi="Times New Roman" w:cs="Times New Roman"/>
          <w:b/>
          <w:sz w:val="24"/>
          <w:szCs w:val="24"/>
          <w:u w:val="single"/>
        </w:rPr>
      </w:pPr>
    </w:p>
    <w:p w:rsidR="007058B8" w:rsidRPr="001D4D28" w:rsidRDefault="007058B8" w:rsidP="001D4D28">
      <w:pPr>
        <w:spacing w:after="0" w:line="240" w:lineRule="auto"/>
        <w:rPr>
          <w:rFonts w:ascii="Times New Roman" w:hAnsi="Times New Roman" w:cs="Times New Roman"/>
          <w:b/>
          <w:sz w:val="24"/>
          <w:szCs w:val="24"/>
        </w:rPr>
      </w:pPr>
      <w:r w:rsidRPr="001D4D28">
        <w:rPr>
          <w:rFonts w:ascii="Times New Roman" w:hAnsi="Times New Roman" w:cs="Times New Roman"/>
          <w:b/>
          <w:sz w:val="24"/>
          <w:szCs w:val="24"/>
        </w:rPr>
        <w:t>MODULE I</w:t>
      </w:r>
    </w:p>
    <w:p w:rsidR="007058B8" w:rsidRPr="001D4D28" w:rsidRDefault="007058B8" w:rsidP="001D4D2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D4D28">
        <w:rPr>
          <w:rFonts w:ascii="Times New Roman" w:hAnsi="Times New Roman" w:cs="Times New Roman"/>
          <w:b/>
          <w:sz w:val="24"/>
          <w:szCs w:val="24"/>
          <w:shd w:val="clear" w:color="auto" w:fill="FFFFFF"/>
        </w:rPr>
        <w:t>INTRODUCTION:</w:t>
      </w:r>
      <w:r w:rsidRPr="001D4D28">
        <w:rPr>
          <w:rFonts w:ascii="Times New Roman" w:hAnsi="Times New Roman" w:cs="Times New Roman"/>
          <w:sz w:val="24"/>
          <w:szCs w:val="24"/>
          <w:shd w:val="clear" w:color="auto" w:fill="FFFFFF"/>
        </w:rPr>
        <w:t xml:space="preserve"> Energy and development, units and measurement, conventional and non-conventional sources of energy, fossil, non-fossil and renewable energy resources, Importance of electrical energy in modern industrial society, Usefulness, advantages and disadvantages of energy sources and need of alternative energy sources. </w:t>
      </w:r>
    </w:p>
    <w:p w:rsidR="007058B8" w:rsidRPr="001D4D28" w:rsidRDefault="007058B8" w:rsidP="001D4D2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D4D28">
        <w:rPr>
          <w:rFonts w:ascii="Times New Roman" w:hAnsi="Times New Roman" w:cs="Times New Roman"/>
          <w:b/>
          <w:sz w:val="24"/>
          <w:szCs w:val="24"/>
          <w:shd w:val="clear" w:color="auto" w:fill="FFFFFF"/>
        </w:rPr>
        <w:t xml:space="preserve">SOLAR ENERGY: </w:t>
      </w:r>
      <w:r w:rsidRPr="001D4D28">
        <w:rPr>
          <w:rFonts w:ascii="Times New Roman" w:hAnsi="Times New Roman" w:cs="Times New Roman"/>
          <w:sz w:val="24"/>
          <w:szCs w:val="24"/>
          <w:shd w:val="clear" w:color="auto" w:fill="FFFFFF"/>
        </w:rPr>
        <w:t xml:space="preserve">solar radiation, Solar thermal systems: </w:t>
      </w:r>
      <w:r w:rsidRPr="001D4D28">
        <w:rPr>
          <w:rFonts w:ascii="Times New Roman" w:hAnsi="Times New Roman" w:cs="Times New Roman"/>
          <w:sz w:val="24"/>
          <w:szCs w:val="24"/>
          <w:lang w:val="en-IN"/>
        </w:rPr>
        <w:t xml:space="preserve">solar collectors, solar active and passive heating and cooling, solar desalination, solar drying, solar cooking; </w:t>
      </w:r>
      <w:r w:rsidRPr="001D4D28">
        <w:rPr>
          <w:rFonts w:ascii="Times New Roman" w:hAnsi="Times New Roman" w:cs="Times New Roman"/>
          <w:sz w:val="24"/>
          <w:szCs w:val="24"/>
          <w:shd w:val="clear" w:color="auto" w:fill="FFFFFF"/>
        </w:rPr>
        <w:t>Applications of solar energy.</w:t>
      </w:r>
    </w:p>
    <w:p w:rsidR="007058B8" w:rsidRPr="001D4D28" w:rsidRDefault="007058B8" w:rsidP="001D4D28">
      <w:pPr>
        <w:autoSpaceDE w:val="0"/>
        <w:autoSpaceDN w:val="0"/>
        <w:adjustRightInd w:val="0"/>
        <w:spacing w:after="0" w:line="240" w:lineRule="auto"/>
        <w:jc w:val="both"/>
        <w:rPr>
          <w:rFonts w:ascii="Times New Roman" w:hAnsi="Times New Roman" w:cs="Times New Roman"/>
          <w:sz w:val="24"/>
          <w:szCs w:val="24"/>
          <w:lang w:val="en-IN"/>
        </w:rPr>
      </w:pPr>
    </w:p>
    <w:p w:rsidR="007058B8" w:rsidRPr="001D4D28" w:rsidRDefault="007058B8" w:rsidP="001D4D28">
      <w:pPr>
        <w:spacing w:after="0" w:line="240" w:lineRule="auto"/>
        <w:jc w:val="both"/>
        <w:rPr>
          <w:rFonts w:ascii="Times New Roman" w:hAnsi="Times New Roman" w:cs="Times New Roman"/>
          <w:b/>
          <w:sz w:val="24"/>
          <w:szCs w:val="24"/>
          <w:shd w:val="clear" w:color="auto" w:fill="FFFFFF"/>
        </w:rPr>
      </w:pPr>
      <w:r w:rsidRPr="001D4D28">
        <w:rPr>
          <w:rFonts w:ascii="Times New Roman" w:hAnsi="Times New Roman" w:cs="Times New Roman"/>
          <w:b/>
          <w:sz w:val="24"/>
          <w:szCs w:val="24"/>
          <w:shd w:val="clear" w:color="auto" w:fill="FFFFFF"/>
        </w:rPr>
        <w:t>MODULE II</w:t>
      </w:r>
    </w:p>
    <w:p w:rsidR="007058B8" w:rsidRPr="001D4D28" w:rsidRDefault="007058B8" w:rsidP="001D4D28">
      <w:pPr>
        <w:spacing w:after="0" w:line="240" w:lineRule="auto"/>
        <w:jc w:val="both"/>
        <w:rPr>
          <w:rFonts w:ascii="Times New Roman" w:hAnsi="Times New Roman" w:cs="Times New Roman"/>
          <w:sz w:val="24"/>
          <w:szCs w:val="24"/>
          <w:shd w:val="clear" w:color="auto" w:fill="FFFFFF"/>
        </w:rPr>
      </w:pPr>
      <w:r w:rsidRPr="001D4D28">
        <w:rPr>
          <w:rFonts w:ascii="Times New Roman" w:hAnsi="Times New Roman" w:cs="Times New Roman"/>
          <w:b/>
          <w:sz w:val="24"/>
          <w:szCs w:val="24"/>
          <w:shd w:val="clear" w:color="auto" w:fill="FFFFFF"/>
        </w:rPr>
        <w:t>FOSSIL FUEL AND HYDRO POWER SOURCES</w:t>
      </w:r>
      <w:r w:rsidRPr="001D4D28">
        <w:rPr>
          <w:rFonts w:ascii="Times New Roman" w:hAnsi="Times New Roman" w:cs="Times New Roman"/>
          <w:sz w:val="24"/>
          <w:szCs w:val="24"/>
          <w:shd w:val="clear" w:color="auto" w:fill="FFFFFF"/>
        </w:rPr>
        <w:t xml:space="preserve">: Production of Electricity using fossil fuels such as coal, oil and natural gas. Its principle of generation, advantages and disadvantages, Production of Electricity from Hydro resources, Classification of hydropower schemes. Its principle of generation, advantages and disadvantages </w:t>
      </w:r>
    </w:p>
    <w:p w:rsidR="007058B8" w:rsidRPr="001D4D28" w:rsidRDefault="007058B8" w:rsidP="001D4D28">
      <w:pPr>
        <w:spacing w:after="0" w:line="240" w:lineRule="auto"/>
        <w:jc w:val="both"/>
        <w:rPr>
          <w:rFonts w:ascii="Times New Roman" w:hAnsi="Times New Roman" w:cs="Times New Roman"/>
          <w:sz w:val="24"/>
          <w:szCs w:val="24"/>
          <w:shd w:val="clear" w:color="auto" w:fill="FFFFFF"/>
        </w:rPr>
      </w:pPr>
      <w:r w:rsidRPr="001D4D28">
        <w:rPr>
          <w:rFonts w:ascii="Times New Roman" w:hAnsi="Times New Roman" w:cs="Times New Roman"/>
          <w:b/>
          <w:sz w:val="24"/>
          <w:szCs w:val="24"/>
          <w:shd w:val="clear" w:color="auto" w:fill="FFFFFF"/>
        </w:rPr>
        <w:t>BIOMASS:</w:t>
      </w:r>
      <w:r w:rsidRPr="001D4D28">
        <w:rPr>
          <w:rFonts w:ascii="Times New Roman" w:hAnsi="Times New Roman" w:cs="Times New Roman"/>
          <w:sz w:val="24"/>
          <w:szCs w:val="24"/>
          <w:shd w:val="clear" w:color="auto" w:fill="FFFFFF"/>
        </w:rPr>
        <w:t xml:space="preserve"> Sources, energy plantation, production of fuel wood, conversion techniques; Bio-conversion processes, bio-gas, bio-diesel and ethanol production and utilization; Thermo-chemical processes, biomass gasification, process, types of reactors, utilization of producer gas for thermal and electricity generation.</w:t>
      </w:r>
    </w:p>
    <w:p w:rsidR="007F2C6C" w:rsidRDefault="007F2C6C" w:rsidP="001D4D28">
      <w:pPr>
        <w:spacing w:after="0" w:line="240" w:lineRule="auto"/>
        <w:jc w:val="both"/>
        <w:rPr>
          <w:rFonts w:ascii="Times New Roman" w:hAnsi="Times New Roman" w:cs="Times New Roman"/>
          <w:b/>
          <w:sz w:val="24"/>
          <w:szCs w:val="24"/>
          <w:shd w:val="clear" w:color="auto" w:fill="FFFFFF"/>
        </w:rPr>
      </w:pPr>
    </w:p>
    <w:p w:rsidR="007058B8" w:rsidRPr="001D4D28" w:rsidRDefault="007058B8" w:rsidP="001D4D28">
      <w:pPr>
        <w:spacing w:after="0" w:line="240" w:lineRule="auto"/>
        <w:jc w:val="both"/>
        <w:rPr>
          <w:rFonts w:ascii="Times New Roman" w:hAnsi="Times New Roman" w:cs="Times New Roman"/>
          <w:b/>
          <w:sz w:val="24"/>
          <w:szCs w:val="24"/>
          <w:shd w:val="clear" w:color="auto" w:fill="FFFFFF"/>
        </w:rPr>
      </w:pPr>
      <w:r w:rsidRPr="001D4D28">
        <w:rPr>
          <w:rFonts w:ascii="Times New Roman" w:hAnsi="Times New Roman" w:cs="Times New Roman"/>
          <w:b/>
          <w:sz w:val="24"/>
          <w:szCs w:val="24"/>
          <w:shd w:val="clear" w:color="auto" w:fill="FFFFFF"/>
        </w:rPr>
        <w:t>MODULE III</w:t>
      </w:r>
    </w:p>
    <w:p w:rsidR="007058B8" w:rsidRPr="001D4D28" w:rsidRDefault="007058B8" w:rsidP="001D4D28">
      <w:pPr>
        <w:spacing w:after="0" w:line="240" w:lineRule="auto"/>
        <w:jc w:val="both"/>
        <w:rPr>
          <w:rFonts w:ascii="Times New Roman" w:hAnsi="Times New Roman" w:cs="Times New Roman"/>
          <w:sz w:val="24"/>
          <w:szCs w:val="24"/>
          <w:shd w:val="clear" w:color="auto" w:fill="FFFFFF"/>
        </w:rPr>
      </w:pPr>
      <w:r w:rsidRPr="001D4D28">
        <w:rPr>
          <w:rFonts w:ascii="Times New Roman" w:hAnsi="Times New Roman" w:cs="Times New Roman"/>
          <w:b/>
          <w:sz w:val="24"/>
          <w:szCs w:val="24"/>
          <w:shd w:val="clear" w:color="auto" w:fill="FFFFFF"/>
        </w:rPr>
        <w:t>RENEWABLE SOURCES:</w:t>
      </w:r>
      <w:r w:rsidRPr="001D4D28">
        <w:rPr>
          <w:rFonts w:ascii="Times New Roman" w:hAnsi="Times New Roman" w:cs="Times New Roman"/>
          <w:sz w:val="24"/>
          <w:szCs w:val="24"/>
          <w:shd w:val="clear" w:color="auto" w:fill="FFFFFF"/>
        </w:rPr>
        <w:t xml:space="preserve"> Production of Electricity from Renewable and non-conventional sources such as wind energy, solar energy, biomass, waste, ocean thermal, ocean wave, geothermal, Principle of working of various types of fuel cells, performance and limitations. </w:t>
      </w:r>
    </w:p>
    <w:p w:rsidR="007058B8" w:rsidRPr="001D4D28" w:rsidRDefault="007058B8" w:rsidP="001D4D28">
      <w:pPr>
        <w:spacing w:after="0" w:line="240" w:lineRule="auto"/>
        <w:jc w:val="both"/>
        <w:rPr>
          <w:rFonts w:ascii="Times New Roman" w:hAnsi="Times New Roman" w:cs="Times New Roman"/>
          <w:sz w:val="24"/>
          <w:szCs w:val="24"/>
          <w:shd w:val="clear" w:color="auto" w:fill="FFFFFF"/>
        </w:rPr>
      </w:pPr>
      <w:r w:rsidRPr="001D4D28">
        <w:rPr>
          <w:rFonts w:ascii="Times New Roman" w:hAnsi="Times New Roman" w:cs="Times New Roman"/>
          <w:b/>
          <w:sz w:val="24"/>
          <w:szCs w:val="24"/>
          <w:shd w:val="clear" w:color="auto" w:fill="FFFFFF"/>
        </w:rPr>
        <w:t>IMPACTS OF ELECTRICAL ENERGY RESOURCES</w:t>
      </w:r>
      <w:r w:rsidRPr="001D4D28">
        <w:rPr>
          <w:rFonts w:ascii="Times New Roman" w:hAnsi="Times New Roman" w:cs="Times New Roman"/>
          <w:sz w:val="24"/>
          <w:szCs w:val="24"/>
          <w:shd w:val="clear" w:color="auto" w:fill="FFFFFF"/>
        </w:rPr>
        <w:t>: Impact of Electrical Energy Generation on Environment and control of pollution from Energy and Electrical Energy Storage systems.</w:t>
      </w:r>
    </w:p>
    <w:p w:rsidR="007F2C6C" w:rsidRDefault="007F2C6C" w:rsidP="001D4D28">
      <w:pPr>
        <w:spacing w:after="0" w:line="240" w:lineRule="auto"/>
        <w:jc w:val="both"/>
        <w:rPr>
          <w:rFonts w:ascii="Times New Roman" w:hAnsi="Times New Roman" w:cs="Times New Roman"/>
          <w:b/>
          <w:sz w:val="24"/>
          <w:szCs w:val="24"/>
          <w:shd w:val="clear" w:color="auto" w:fill="FFFFFF"/>
        </w:rPr>
      </w:pPr>
    </w:p>
    <w:p w:rsidR="007058B8" w:rsidRPr="001D4D28" w:rsidRDefault="007058B8" w:rsidP="001D4D28">
      <w:pPr>
        <w:spacing w:after="0" w:line="240" w:lineRule="auto"/>
        <w:jc w:val="both"/>
        <w:rPr>
          <w:rFonts w:ascii="Times New Roman" w:hAnsi="Times New Roman" w:cs="Times New Roman"/>
          <w:b/>
          <w:sz w:val="24"/>
          <w:szCs w:val="24"/>
          <w:shd w:val="clear" w:color="auto" w:fill="FFFFFF"/>
        </w:rPr>
      </w:pPr>
      <w:r w:rsidRPr="001D4D28">
        <w:rPr>
          <w:rFonts w:ascii="Times New Roman" w:hAnsi="Times New Roman" w:cs="Times New Roman"/>
          <w:b/>
          <w:sz w:val="24"/>
          <w:szCs w:val="24"/>
          <w:shd w:val="clear" w:color="auto" w:fill="FFFFFF"/>
        </w:rPr>
        <w:t>Text books/ References:</w:t>
      </w:r>
    </w:p>
    <w:p w:rsidR="007058B8" w:rsidRPr="001D4D28" w:rsidRDefault="007058B8" w:rsidP="009D21DA">
      <w:pPr>
        <w:pStyle w:val="ListParagraph"/>
        <w:numPr>
          <w:ilvl w:val="0"/>
          <w:numId w:val="9"/>
        </w:numPr>
        <w:spacing w:after="0" w:line="240" w:lineRule="auto"/>
        <w:jc w:val="both"/>
        <w:rPr>
          <w:rFonts w:ascii="Times New Roman" w:hAnsi="Times New Roman" w:cs="Times New Roman"/>
          <w:sz w:val="24"/>
          <w:szCs w:val="24"/>
          <w:shd w:val="clear" w:color="auto" w:fill="FFFFFF"/>
        </w:rPr>
      </w:pPr>
      <w:r w:rsidRPr="001D4D28">
        <w:rPr>
          <w:rFonts w:ascii="Times New Roman" w:hAnsi="Times New Roman" w:cs="Times New Roman"/>
          <w:sz w:val="24"/>
          <w:szCs w:val="24"/>
          <w:shd w:val="clear" w:color="auto" w:fill="FFFFFF"/>
        </w:rPr>
        <w:t xml:space="preserve">J. </w:t>
      </w:r>
      <w:proofErr w:type="spellStart"/>
      <w:r w:rsidRPr="001D4D28">
        <w:rPr>
          <w:rFonts w:ascii="Times New Roman" w:hAnsi="Times New Roman" w:cs="Times New Roman"/>
          <w:sz w:val="24"/>
          <w:szCs w:val="24"/>
          <w:shd w:val="clear" w:color="auto" w:fill="FFFFFF"/>
        </w:rPr>
        <w:t>Twidell</w:t>
      </w:r>
      <w:proofErr w:type="spellEnd"/>
      <w:r w:rsidRPr="001D4D28">
        <w:rPr>
          <w:rFonts w:ascii="Times New Roman" w:hAnsi="Times New Roman" w:cs="Times New Roman"/>
          <w:sz w:val="24"/>
          <w:szCs w:val="24"/>
          <w:shd w:val="clear" w:color="auto" w:fill="FFFFFF"/>
        </w:rPr>
        <w:t xml:space="preserve"> and T Weir, “Renewable energy </w:t>
      </w:r>
      <w:r w:rsidR="007F2C6C" w:rsidRPr="001D4D28">
        <w:rPr>
          <w:rFonts w:ascii="Times New Roman" w:hAnsi="Times New Roman" w:cs="Times New Roman"/>
          <w:sz w:val="24"/>
          <w:szCs w:val="24"/>
          <w:shd w:val="clear" w:color="auto" w:fill="FFFFFF"/>
        </w:rPr>
        <w:t>Resources</w:t>
      </w:r>
      <w:r w:rsidRPr="001D4D28">
        <w:rPr>
          <w:rFonts w:ascii="Times New Roman" w:hAnsi="Times New Roman" w:cs="Times New Roman"/>
          <w:sz w:val="24"/>
          <w:szCs w:val="24"/>
          <w:shd w:val="clear" w:color="auto" w:fill="FFFFFF"/>
        </w:rPr>
        <w:t>”, Taylor and Francis group 2007.</w:t>
      </w:r>
    </w:p>
    <w:p w:rsidR="007058B8" w:rsidRPr="001D4D28" w:rsidRDefault="007058B8" w:rsidP="009D21DA">
      <w:pPr>
        <w:pStyle w:val="ListParagraph"/>
        <w:numPr>
          <w:ilvl w:val="0"/>
          <w:numId w:val="9"/>
        </w:numPr>
        <w:spacing w:after="0" w:line="240" w:lineRule="auto"/>
        <w:jc w:val="both"/>
        <w:rPr>
          <w:rFonts w:ascii="Times New Roman" w:hAnsi="Times New Roman" w:cs="Times New Roman"/>
          <w:sz w:val="24"/>
          <w:szCs w:val="24"/>
          <w:shd w:val="clear" w:color="auto" w:fill="FFFFFF"/>
        </w:rPr>
      </w:pPr>
      <w:r w:rsidRPr="001D4D28">
        <w:rPr>
          <w:rFonts w:ascii="Times New Roman" w:hAnsi="Times New Roman" w:cs="Times New Roman"/>
          <w:sz w:val="24"/>
          <w:szCs w:val="24"/>
          <w:shd w:val="clear" w:color="auto" w:fill="FFFFFF"/>
        </w:rPr>
        <w:t>Renewable Energy- Power for a Sustainable Future, Godfrey Boyle, Oxford University Press.</w:t>
      </w:r>
    </w:p>
    <w:p w:rsidR="007058B8" w:rsidRPr="001D4D28" w:rsidRDefault="007058B8" w:rsidP="009D21DA">
      <w:pPr>
        <w:pStyle w:val="ListParagraph"/>
        <w:numPr>
          <w:ilvl w:val="0"/>
          <w:numId w:val="9"/>
        </w:numPr>
        <w:spacing w:after="0" w:line="240" w:lineRule="auto"/>
        <w:jc w:val="both"/>
        <w:rPr>
          <w:rFonts w:ascii="Times New Roman" w:hAnsi="Times New Roman" w:cs="Times New Roman"/>
          <w:sz w:val="24"/>
          <w:szCs w:val="24"/>
          <w:shd w:val="clear" w:color="auto" w:fill="FFFFFF"/>
        </w:rPr>
      </w:pPr>
      <w:r w:rsidRPr="001D4D28">
        <w:rPr>
          <w:rFonts w:ascii="Times New Roman" w:hAnsi="Times New Roman" w:cs="Times New Roman"/>
          <w:sz w:val="24"/>
          <w:szCs w:val="24"/>
          <w:shd w:val="clear" w:color="auto" w:fill="FFFFFF"/>
        </w:rPr>
        <w:t>B.H.</w:t>
      </w:r>
      <w:r w:rsidR="007F2C6C">
        <w:rPr>
          <w:rFonts w:ascii="Times New Roman" w:hAnsi="Times New Roman" w:cs="Times New Roman"/>
          <w:sz w:val="24"/>
          <w:szCs w:val="24"/>
          <w:shd w:val="clear" w:color="auto" w:fill="FFFFFF"/>
        </w:rPr>
        <w:t xml:space="preserve"> </w:t>
      </w:r>
      <w:r w:rsidRPr="001D4D28">
        <w:rPr>
          <w:rFonts w:ascii="Times New Roman" w:hAnsi="Times New Roman" w:cs="Times New Roman"/>
          <w:sz w:val="24"/>
          <w:szCs w:val="24"/>
          <w:shd w:val="clear" w:color="auto" w:fill="FFFFFF"/>
        </w:rPr>
        <w:t>Khan, Non-Conventional Energy Resources, Tata McGraw</w:t>
      </w:r>
      <w:r w:rsidR="007F2C6C">
        <w:rPr>
          <w:rFonts w:ascii="Times New Roman" w:hAnsi="Times New Roman" w:cs="Times New Roman"/>
          <w:sz w:val="24"/>
          <w:szCs w:val="24"/>
          <w:shd w:val="clear" w:color="auto" w:fill="FFFFFF"/>
        </w:rPr>
        <w:t xml:space="preserve"> </w:t>
      </w:r>
      <w:r w:rsidRPr="001D4D28">
        <w:rPr>
          <w:rFonts w:ascii="Times New Roman" w:hAnsi="Times New Roman" w:cs="Times New Roman"/>
          <w:sz w:val="24"/>
          <w:szCs w:val="24"/>
          <w:shd w:val="clear" w:color="auto" w:fill="FFFFFF"/>
        </w:rPr>
        <w:t>Hill, 2009.</w:t>
      </w:r>
    </w:p>
    <w:p w:rsidR="007058B8" w:rsidRPr="001D4D28" w:rsidRDefault="007058B8" w:rsidP="009D21DA">
      <w:pPr>
        <w:pStyle w:val="ListParagraph"/>
        <w:numPr>
          <w:ilvl w:val="0"/>
          <w:numId w:val="9"/>
        </w:numPr>
        <w:spacing w:after="0" w:line="240" w:lineRule="auto"/>
        <w:jc w:val="both"/>
        <w:rPr>
          <w:rFonts w:ascii="Times New Roman" w:hAnsi="Times New Roman" w:cs="Times New Roman"/>
          <w:sz w:val="24"/>
          <w:szCs w:val="24"/>
          <w:shd w:val="clear" w:color="auto" w:fill="FFFFFF"/>
        </w:rPr>
      </w:pPr>
      <w:r w:rsidRPr="001D4D28">
        <w:rPr>
          <w:rFonts w:ascii="Times New Roman" w:hAnsi="Times New Roman" w:cs="Times New Roman"/>
          <w:sz w:val="24"/>
          <w:szCs w:val="24"/>
          <w:shd w:val="clear" w:color="auto" w:fill="FFFFFF"/>
        </w:rPr>
        <w:t xml:space="preserve">J.A. </w:t>
      </w:r>
      <w:proofErr w:type="spellStart"/>
      <w:r w:rsidRPr="001D4D28">
        <w:rPr>
          <w:rFonts w:ascii="Times New Roman" w:hAnsi="Times New Roman" w:cs="Times New Roman"/>
          <w:sz w:val="24"/>
          <w:szCs w:val="24"/>
          <w:shd w:val="clear" w:color="auto" w:fill="FFFFFF"/>
        </w:rPr>
        <w:t>Duffie</w:t>
      </w:r>
      <w:proofErr w:type="spellEnd"/>
      <w:r w:rsidRPr="001D4D28">
        <w:rPr>
          <w:rFonts w:ascii="Times New Roman" w:hAnsi="Times New Roman" w:cs="Times New Roman"/>
          <w:sz w:val="24"/>
          <w:szCs w:val="24"/>
          <w:shd w:val="clear" w:color="auto" w:fill="FFFFFF"/>
        </w:rPr>
        <w:t xml:space="preserve"> and W </w:t>
      </w:r>
      <w:proofErr w:type="gramStart"/>
      <w:r w:rsidRPr="001D4D28">
        <w:rPr>
          <w:rFonts w:ascii="Times New Roman" w:hAnsi="Times New Roman" w:cs="Times New Roman"/>
          <w:sz w:val="24"/>
          <w:szCs w:val="24"/>
          <w:shd w:val="clear" w:color="auto" w:fill="FFFFFF"/>
        </w:rPr>
        <w:t>A</w:t>
      </w:r>
      <w:proofErr w:type="gramEnd"/>
      <w:r w:rsidRPr="001D4D28">
        <w:rPr>
          <w:rFonts w:ascii="Times New Roman" w:hAnsi="Times New Roman" w:cs="Times New Roman"/>
          <w:sz w:val="24"/>
          <w:szCs w:val="24"/>
          <w:shd w:val="clear" w:color="auto" w:fill="FFFFFF"/>
        </w:rPr>
        <w:t xml:space="preserve"> Beckman, “Solar Engineering and Thermal Process”, 2</w:t>
      </w:r>
      <w:r w:rsidRPr="001D4D28">
        <w:rPr>
          <w:rFonts w:ascii="Times New Roman" w:hAnsi="Times New Roman" w:cs="Times New Roman"/>
          <w:sz w:val="24"/>
          <w:szCs w:val="24"/>
          <w:shd w:val="clear" w:color="auto" w:fill="FFFFFF"/>
          <w:vertAlign w:val="superscript"/>
        </w:rPr>
        <w:t>nd</w:t>
      </w:r>
      <w:r w:rsidRPr="001D4D28">
        <w:rPr>
          <w:rFonts w:ascii="Times New Roman" w:hAnsi="Times New Roman" w:cs="Times New Roman"/>
          <w:sz w:val="24"/>
          <w:szCs w:val="24"/>
          <w:shd w:val="clear" w:color="auto" w:fill="FFFFFF"/>
        </w:rPr>
        <w:t xml:space="preserve"> Edition John Wiley and sons 2001.</w:t>
      </w:r>
    </w:p>
    <w:p w:rsidR="007058B8" w:rsidRPr="001D4D28" w:rsidRDefault="007058B8" w:rsidP="009D21DA">
      <w:pPr>
        <w:pStyle w:val="ListParagraph"/>
        <w:numPr>
          <w:ilvl w:val="0"/>
          <w:numId w:val="9"/>
        </w:numPr>
        <w:spacing w:after="0" w:line="240" w:lineRule="auto"/>
        <w:jc w:val="both"/>
        <w:rPr>
          <w:rFonts w:ascii="Times New Roman" w:hAnsi="Times New Roman" w:cs="Times New Roman"/>
          <w:sz w:val="24"/>
          <w:szCs w:val="24"/>
          <w:lang w:val="en-IN"/>
        </w:rPr>
      </w:pPr>
      <w:r w:rsidRPr="001D4D28">
        <w:rPr>
          <w:rFonts w:ascii="Times New Roman" w:hAnsi="Times New Roman" w:cs="Times New Roman"/>
          <w:sz w:val="24"/>
          <w:szCs w:val="24"/>
          <w:lang w:val="en-IN"/>
        </w:rPr>
        <w:t xml:space="preserve">SP </w:t>
      </w:r>
      <w:proofErr w:type="spellStart"/>
      <w:r w:rsidRPr="001D4D28">
        <w:rPr>
          <w:rFonts w:ascii="Times New Roman" w:hAnsi="Times New Roman" w:cs="Times New Roman"/>
          <w:sz w:val="24"/>
          <w:szCs w:val="24"/>
          <w:lang w:val="en-IN"/>
        </w:rPr>
        <w:t>Sukhatme</w:t>
      </w:r>
      <w:proofErr w:type="spellEnd"/>
      <w:r w:rsidRPr="001D4D28">
        <w:rPr>
          <w:rFonts w:ascii="Times New Roman" w:hAnsi="Times New Roman" w:cs="Times New Roman"/>
          <w:sz w:val="24"/>
          <w:szCs w:val="24"/>
          <w:lang w:val="en-IN"/>
        </w:rPr>
        <w:t xml:space="preserve">, </w:t>
      </w:r>
      <w:r w:rsidRPr="001D4D28">
        <w:rPr>
          <w:rFonts w:ascii="Times New Roman" w:hAnsi="Times New Roman" w:cs="Times New Roman"/>
          <w:iCs/>
          <w:sz w:val="24"/>
          <w:szCs w:val="24"/>
          <w:lang w:val="en-IN"/>
        </w:rPr>
        <w:t>Solar Energy: Principles of Thermal Collection and Storage</w:t>
      </w:r>
      <w:r w:rsidRPr="001D4D28">
        <w:rPr>
          <w:rFonts w:ascii="Times New Roman" w:hAnsi="Times New Roman" w:cs="Times New Roman"/>
          <w:sz w:val="24"/>
          <w:szCs w:val="24"/>
          <w:lang w:val="en-IN"/>
        </w:rPr>
        <w:t>, Tata McGraw-Hill,1984</w:t>
      </w:r>
    </w:p>
    <w:p w:rsidR="007058B8" w:rsidRPr="001D4D28" w:rsidRDefault="007058B8" w:rsidP="009D21DA">
      <w:pPr>
        <w:pStyle w:val="ListParagraph"/>
        <w:numPr>
          <w:ilvl w:val="0"/>
          <w:numId w:val="9"/>
        </w:numPr>
        <w:spacing w:after="0" w:line="240" w:lineRule="auto"/>
        <w:jc w:val="both"/>
        <w:rPr>
          <w:rFonts w:ascii="Times New Roman" w:hAnsi="Times New Roman" w:cs="Times New Roman"/>
          <w:sz w:val="24"/>
          <w:szCs w:val="24"/>
          <w:shd w:val="clear" w:color="auto" w:fill="FFFFFF"/>
        </w:rPr>
      </w:pPr>
      <w:r w:rsidRPr="001D4D28">
        <w:rPr>
          <w:rFonts w:ascii="Times New Roman" w:hAnsi="Times New Roman" w:cs="Times New Roman"/>
          <w:sz w:val="24"/>
          <w:szCs w:val="24"/>
          <w:shd w:val="clear" w:color="auto" w:fill="FFFFFF"/>
        </w:rPr>
        <w:t xml:space="preserve">G. N. Tiwari and MK </w:t>
      </w:r>
      <w:proofErr w:type="spellStart"/>
      <w:r w:rsidRPr="001D4D28">
        <w:rPr>
          <w:rFonts w:ascii="Times New Roman" w:hAnsi="Times New Roman" w:cs="Times New Roman"/>
          <w:sz w:val="24"/>
          <w:szCs w:val="24"/>
          <w:shd w:val="clear" w:color="auto" w:fill="FFFFFF"/>
        </w:rPr>
        <w:t>Ghosal</w:t>
      </w:r>
      <w:proofErr w:type="spellEnd"/>
      <w:r w:rsidRPr="001D4D28">
        <w:rPr>
          <w:rFonts w:ascii="Times New Roman" w:hAnsi="Times New Roman" w:cs="Times New Roman"/>
          <w:sz w:val="24"/>
          <w:szCs w:val="24"/>
          <w:shd w:val="clear" w:color="auto" w:fill="FFFFFF"/>
        </w:rPr>
        <w:t xml:space="preserve">, “Renewable Energy Resources Basic principles and Application”, </w:t>
      </w:r>
      <w:proofErr w:type="spellStart"/>
      <w:r w:rsidRPr="001D4D28">
        <w:rPr>
          <w:rFonts w:ascii="Times New Roman" w:hAnsi="Times New Roman" w:cs="Times New Roman"/>
          <w:sz w:val="24"/>
          <w:szCs w:val="24"/>
          <w:shd w:val="clear" w:color="auto" w:fill="FFFFFF"/>
        </w:rPr>
        <w:t>Narosa</w:t>
      </w:r>
      <w:proofErr w:type="spellEnd"/>
      <w:r w:rsidRPr="001D4D28">
        <w:rPr>
          <w:rFonts w:ascii="Times New Roman" w:hAnsi="Times New Roman" w:cs="Times New Roman"/>
          <w:sz w:val="24"/>
          <w:szCs w:val="24"/>
          <w:shd w:val="clear" w:color="auto" w:fill="FFFFFF"/>
        </w:rPr>
        <w:t xml:space="preserve"> Publishing House 2005.</w:t>
      </w:r>
    </w:p>
    <w:p w:rsidR="007058B8" w:rsidRPr="001D4D28" w:rsidRDefault="007058B8" w:rsidP="001D4D28">
      <w:pPr>
        <w:pStyle w:val="ListParagraph"/>
        <w:spacing w:after="0" w:line="240" w:lineRule="auto"/>
        <w:ind w:left="360"/>
        <w:jc w:val="both"/>
        <w:rPr>
          <w:rFonts w:ascii="Times New Roman" w:hAnsi="Times New Roman" w:cs="Times New Roman"/>
          <w:sz w:val="24"/>
          <w:szCs w:val="24"/>
          <w:shd w:val="clear" w:color="auto" w:fill="FFFFFF"/>
        </w:rPr>
      </w:pPr>
    </w:p>
    <w:p w:rsidR="007058B8" w:rsidRPr="001D4D28" w:rsidRDefault="007058B8" w:rsidP="001D4D28">
      <w:pPr>
        <w:autoSpaceDE w:val="0"/>
        <w:autoSpaceDN w:val="0"/>
        <w:adjustRightInd w:val="0"/>
        <w:spacing w:after="0" w:line="240" w:lineRule="auto"/>
        <w:jc w:val="both"/>
        <w:rPr>
          <w:rFonts w:ascii="Times New Roman" w:hAnsi="Times New Roman" w:cs="Times New Roman"/>
          <w:b/>
          <w:color w:val="010202"/>
          <w:sz w:val="24"/>
          <w:szCs w:val="24"/>
        </w:rPr>
      </w:pPr>
      <w:r w:rsidRPr="001D4D28">
        <w:rPr>
          <w:rFonts w:ascii="Times New Roman" w:hAnsi="Times New Roman" w:cs="Times New Roman"/>
          <w:b/>
          <w:color w:val="010202"/>
          <w:sz w:val="24"/>
          <w:szCs w:val="24"/>
        </w:rPr>
        <w:t>COURSE OUTCOMES:</w:t>
      </w:r>
    </w:p>
    <w:p w:rsidR="007058B8" w:rsidRPr="001D4D28" w:rsidRDefault="007058B8" w:rsidP="001D4D28">
      <w:pPr>
        <w:autoSpaceDE w:val="0"/>
        <w:autoSpaceDN w:val="0"/>
        <w:adjustRightInd w:val="0"/>
        <w:spacing w:after="0" w:line="240" w:lineRule="auto"/>
        <w:jc w:val="both"/>
        <w:rPr>
          <w:rFonts w:ascii="Times New Roman" w:hAnsi="Times New Roman" w:cs="Times New Roman"/>
          <w:color w:val="010202"/>
          <w:sz w:val="24"/>
          <w:szCs w:val="24"/>
        </w:rPr>
      </w:pPr>
      <w:r w:rsidRPr="001D4D28">
        <w:rPr>
          <w:rFonts w:ascii="Times New Roman" w:hAnsi="Times New Roman" w:cs="Times New Roman"/>
          <w:color w:val="010202"/>
          <w:sz w:val="24"/>
          <w:szCs w:val="24"/>
        </w:rPr>
        <w:t>At the end of this course, students will be able to</w:t>
      </w:r>
    </w:p>
    <w:p w:rsidR="007058B8" w:rsidRPr="001D4D28" w:rsidRDefault="007058B8" w:rsidP="001D4D28">
      <w:pPr>
        <w:autoSpaceDE w:val="0"/>
        <w:autoSpaceDN w:val="0"/>
        <w:adjustRightInd w:val="0"/>
        <w:spacing w:after="0" w:line="240" w:lineRule="auto"/>
        <w:jc w:val="both"/>
        <w:rPr>
          <w:rFonts w:ascii="Times New Roman" w:hAnsi="Times New Roman" w:cs="Times New Roman"/>
          <w:color w:val="010202"/>
          <w:sz w:val="24"/>
          <w:szCs w:val="24"/>
        </w:rPr>
      </w:pPr>
      <w:r w:rsidRPr="001D4D28">
        <w:rPr>
          <w:rFonts w:ascii="Times New Roman" w:hAnsi="Times New Roman" w:cs="Times New Roman"/>
          <w:b/>
          <w:color w:val="010202"/>
          <w:sz w:val="24"/>
          <w:szCs w:val="24"/>
        </w:rPr>
        <w:t>CO 1:</w:t>
      </w:r>
      <w:r w:rsidRPr="001D4D28">
        <w:rPr>
          <w:rFonts w:ascii="Times New Roman" w:hAnsi="Times New Roman" w:cs="Times New Roman"/>
          <w:color w:val="010202"/>
          <w:sz w:val="24"/>
          <w:szCs w:val="24"/>
        </w:rPr>
        <w:t xml:space="preserve"> Know the need of renewable energy resources, historical and latest developments.</w:t>
      </w:r>
    </w:p>
    <w:p w:rsidR="007058B8" w:rsidRPr="001D4D28" w:rsidRDefault="007058B8" w:rsidP="001D4D28">
      <w:pPr>
        <w:tabs>
          <w:tab w:val="left" w:pos="426"/>
          <w:tab w:val="left" w:pos="709"/>
        </w:tabs>
        <w:autoSpaceDE w:val="0"/>
        <w:autoSpaceDN w:val="0"/>
        <w:adjustRightInd w:val="0"/>
        <w:spacing w:after="0" w:line="240" w:lineRule="auto"/>
        <w:jc w:val="both"/>
        <w:rPr>
          <w:rFonts w:ascii="Times New Roman" w:hAnsi="Times New Roman" w:cs="Times New Roman"/>
          <w:color w:val="010202"/>
          <w:sz w:val="24"/>
          <w:szCs w:val="24"/>
        </w:rPr>
      </w:pPr>
      <w:r w:rsidRPr="001D4D28">
        <w:rPr>
          <w:rFonts w:ascii="Times New Roman" w:hAnsi="Times New Roman" w:cs="Times New Roman"/>
          <w:b/>
          <w:color w:val="010202"/>
          <w:sz w:val="24"/>
          <w:szCs w:val="24"/>
        </w:rPr>
        <w:t xml:space="preserve">CO 2: </w:t>
      </w:r>
      <w:r w:rsidRPr="001D4D28">
        <w:rPr>
          <w:rFonts w:ascii="Times New Roman" w:hAnsi="Times New Roman" w:cs="Times New Roman"/>
          <w:color w:val="010202"/>
          <w:sz w:val="24"/>
          <w:szCs w:val="24"/>
        </w:rPr>
        <w:t xml:space="preserve">Describe the use of solar energy and various components used in the energy production </w:t>
      </w:r>
    </w:p>
    <w:p w:rsidR="007058B8" w:rsidRPr="001D4D28" w:rsidRDefault="007058B8" w:rsidP="001D4D28">
      <w:pPr>
        <w:tabs>
          <w:tab w:val="left" w:pos="426"/>
          <w:tab w:val="left" w:pos="709"/>
        </w:tabs>
        <w:autoSpaceDE w:val="0"/>
        <w:autoSpaceDN w:val="0"/>
        <w:adjustRightInd w:val="0"/>
        <w:spacing w:after="0" w:line="240" w:lineRule="auto"/>
        <w:jc w:val="both"/>
        <w:rPr>
          <w:rFonts w:ascii="Times New Roman" w:hAnsi="Times New Roman" w:cs="Times New Roman"/>
          <w:color w:val="010202"/>
          <w:sz w:val="24"/>
          <w:szCs w:val="24"/>
        </w:rPr>
      </w:pPr>
      <w:r w:rsidRPr="001D4D28">
        <w:rPr>
          <w:rFonts w:ascii="Times New Roman" w:hAnsi="Times New Roman" w:cs="Times New Roman"/>
          <w:color w:val="010202"/>
          <w:sz w:val="24"/>
          <w:szCs w:val="24"/>
        </w:rPr>
        <w:tab/>
      </w:r>
      <w:r w:rsidRPr="001D4D28">
        <w:rPr>
          <w:rFonts w:ascii="Times New Roman" w:hAnsi="Times New Roman" w:cs="Times New Roman"/>
          <w:color w:val="010202"/>
          <w:sz w:val="24"/>
          <w:szCs w:val="24"/>
        </w:rPr>
        <w:tab/>
        <w:t>with respect to applications like- heating, cooling, desalination, power generation etc.</w:t>
      </w:r>
    </w:p>
    <w:p w:rsidR="007058B8" w:rsidRPr="001D4D28" w:rsidRDefault="007058B8" w:rsidP="001D4D28">
      <w:pPr>
        <w:autoSpaceDE w:val="0"/>
        <w:autoSpaceDN w:val="0"/>
        <w:adjustRightInd w:val="0"/>
        <w:spacing w:after="0" w:line="240" w:lineRule="auto"/>
        <w:jc w:val="both"/>
        <w:rPr>
          <w:rFonts w:ascii="Times New Roman" w:hAnsi="Times New Roman" w:cs="Times New Roman"/>
          <w:color w:val="010202"/>
          <w:sz w:val="24"/>
          <w:szCs w:val="24"/>
        </w:rPr>
      </w:pPr>
      <w:r w:rsidRPr="001D4D28">
        <w:rPr>
          <w:rFonts w:ascii="Times New Roman" w:hAnsi="Times New Roman" w:cs="Times New Roman"/>
          <w:b/>
          <w:color w:val="010202"/>
          <w:sz w:val="24"/>
          <w:szCs w:val="24"/>
        </w:rPr>
        <w:t>CO 3:</w:t>
      </w:r>
      <w:r w:rsidRPr="001D4D28">
        <w:rPr>
          <w:rFonts w:ascii="Times New Roman" w:hAnsi="Times New Roman" w:cs="Times New Roman"/>
          <w:color w:val="010202"/>
          <w:sz w:val="24"/>
          <w:szCs w:val="24"/>
        </w:rPr>
        <w:t xml:space="preserve"> Acquire the knowledge of hydro </w:t>
      </w:r>
      <w:r w:rsidR="007F2C6C" w:rsidRPr="001D4D28">
        <w:rPr>
          <w:rFonts w:ascii="Times New Roman" w:hAnsi="Times New Roman" w:cs="Times New Roman"/>
          <w:color w:val="010202"/>
          <w:sz w:val="24"/>
          <w:szCs w:val="24"/>
        </w:rPr>
        <w:t>power, biomass</w:t>
      </w:r>
      <w:r w:rsidRPr="001D4D28">
        <w:rPr>
          <w:rFonts w:ascii="Times New Roman" w:hAnsi="Times New Roman" w:cs="Times New Roman"/>
          <w:color w:val="010202"/>
          <w:sz w:val="24"/>
          <w:szCs w:val="24"/>
        </w:rPr>
        <w:t xml:space="preserve">, waste to energy, wind, wave power, </w:t>
      </w:r>
    </w:p>
    <w:p w:rsidR="007058B8" w:rsidRPr="001D4D28" w:rsidRDefault="007058B8" w:rsidP="001D4D28">
      <w:pPr>
        <w:autoSpaceDE w:val="0"/>
        <w:autoSpaceDN w:val="0"/>
        <w:adjustRightInd w:val="0"/>
        <w:spacing w:after="0" w:line="240" w:lineRule="auto"/>
        <w:jc w:val="both"/>
        <w:rPr>
          <w:rFonts w:ascii="Times New Roman" w:hAnsi="Times New Roman" w:cs="Times New Roman"/>
          <w:color w:val="010202"/>
          <w:sz w:val="24"/>
          <w:szCs w:val="24"/>
        </w:rPr>
      </w:pPr>
      <w:r w:rsidRPr="001D4D28">
        <w:rPr>
          <w:rFonts w:ascii="Times New Roman" w:hAnsi="Times New Roman" w:cs="Times New Roman"/>
          <w:color w:val="010202"/>
          <w:sz w:val="24"/>
          <w:szCs w:val="24"/>
        </w:rPr>
        <w:tab/>
        <w:t>geothermal and fuel cells principles and applications.</w:t>
      </w:r>
    </w:p>
    <w:p w:rsidR="007058B8" w:rsidRPr="001D4D28" w:rsidRDefault="007058B8" w:rsidP="001D4D28">
      <w:pPr>
        <w:autoSpaceDE w:val="0"/>
        <w:autoSpaceDN w:val="0"/>
        <w:adjustRightInd w:val="0"/>
        <w:spacing w:after="0" w:line="240" w:lineRule="auto"/>
        <w:jc w:val="both"/>
        <w:rPr>
          <w:rFonts w:ascii="Times New Roman" w:hAnsi="Times New Roman" w:cs="Times New Roman"/>
          <w:color w:val="010202"/>
          <w:sz w:val="24"/>
          <w:szCs w:val="24"/>
        </w:rPr>
      </w:pPr>
      <w:r w:rsidRPr="001D4D28">
        <w:rPr>
          <w:rFonts w:ascii="Times New Roman" w:hAnsi="Times New Roman" w:cs="Times New Roman"/>
          <w:b/>
          <w:color w:val="010202"/>
          <w:sz w:val="24"/>
          <w:szCs w:val="24"/>
        </w:rPr>
        <w:t>CO 4:</w:t>
      </w:r>
      <w:r w:rsidRPr="001D4D28">
        <w:rPr>
          <w:rFonts w:ascii="Times New Roman" w:hAnsi="Times New Roman" w:cs="Times New Roman"/>
          <w:color w:val="010202"/>
          <w:sz w:val="24"/>
          <w:szCs w:val="24"/>
        </w:rPr>
        <w:t xml:space="preserve"> Describe the environmental aspects of non-conventional energy resources. In comparison   </w:t>
      </w:r>
    </w:p>
    <w:p w:rsidR="007058B8" w:rsidRPr="001D4D28" w:rsidRDefault="007058B8" w:rsidP="001D4D28">
      <w:pPr>
        <w:autoSpaceDE w:val="0"/>
        <w:autoSpaceDN w:val="0"/>
        <w:adjustRightInd w:val="0"/>
        <w:spacing w:after="0" w:line="240" w:lineRule="auto"/>
        <w:jc w:val="both"/>
        <w:rPr>
          <w:rFonts w:ascii="Times New Roman" w:hAnsi="Times New Roman" w:cs="Times New Roman"/>
          <w:color w:val="010202"/>
          <w:sz w:val="24"/>
          <w:szCs w:val="24"/>
        </w:rPr>
      </w:pPr>
      <w:r w:rsidRPr="001D4D28">
        <w:rPr>
          <w:rFonts w:ascii="Times New Roman" w:hAnsi="Times New Roman" w:cs="Times New Roman"/>
          <w:color w:val="010202"/>
          <w:sz w:val="24"/>
          <w:szCs w:val="24"/>
        </w:rPr>
        <w:t xml:space="preserve">           with various conventional energy systems, their prospects and limitations.</w:t>
      </w:r>
    </w:p>
    <w:p w:rsidR="001326B0" w:rsidRPr="001D4D28" w:rsidRDefault="001326B0" w:rsidP="001D4D28">
      <w:pPr>
        <w:spacing w:after="0" w:line="240" w:lineRule="auto"/>
        <w:ind w:left="720"/>
        <w:jc w:val="both"/>
        <w:textAlignment w:val="baseline"/>
        <w:rPr>
          <w:rFonts w:ascii="Times New Roman" w:eastAsia="Times New Roman" w:hAnsi="Times New Roman" w:cs="Times New Roman"/>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936BB" w:rsidRDefault="001936BB" w:rsidP="006833C8">
      <w:pPr>
        <w:spacing w:after="0" w:line="240" w:lineRule="auto"/>
        <w:jc w:val="center"/>
        <w:textAlignment w:val="baseline"/>
        <w:rPr>
          <w:rFonts w:ascii="Times New Roman" w:eastAsia="Times New Roman" w:hAnsi="Times New Roman" w:cs="Times New Roman"/>
          <w:b/>
          <w:color w:val="000000"/>
          <w:sz w:val="24"/>
          <w:szCs w:val="24"/>
        </w:rPr>
      </w:pPr>
    </w:p>
    <w:p w:rsidR="001326B0" w:rsidRDefault="003C6144" w:rsidP="006833C8">
      <w:pPr>
        <w:spacing w:after="0" w:line="240" w:lineRule="auto"/>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Mini Project with Seminar</w:t>
      </w:r>
      <w:r w:rsidR="007F2C6C">
        <w:rPr>
          <w:rFonts w:ascii="Times New Roman" w:eastAsia="Times New Roman" w:hAnsi="Times New Roman" w:cs="Times New Roman"/>
          <w:b/>
          <w:color w:val="000000"/>
          <w:sz w:val="24"/>
          <w:szCs w:val="24"/>
        </w:rPr>
        <w:t xml:space="preserve"> (PPREE201)</w:t>
      </w:r>
    </w:p>
    <w:p w:rsidR="007F2C6C" w:rsidRPr="001D4D28" w:rsidRDefault="007F2C6C" w:rsidP="007F2C6C">
      <w:pPr>
        <w:spacing w:after="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 be decided by the Department]</w:t>
      </w:r>
    </w:p>
    <w:p w:rsidR="007058B8" w:rsidRPr="001D4D28" w:rsidRDefault="007058B8" w:rsidP="001D4D28">
      <w:pPr>
        <w:spacing w:after="0" w:line="240" w:lineRule="auto"/>
        <w:ind w:left="720"/>
        <w:jc w:val="both"/>
        <w:textAlignment w:val="baseline"/>
        <w:rPr>
          <w:rFonts w:ascii="Times New Roman" w:eastAsia="Times New Roman" w:hAnsi="Times New Roman" w:cs="Times New Roman"/>
          <w:color w:val="000000"/>
          <w:sz w:val="24"/>
          <w:szCs w:val="24"/>
        </w:rPr>
      </w:pPr>
    </w:p>
    <w:p w:rsidR="00C66184" w:rsidRPr="001D4D28" w:rsidRDefault="00115726" w:rsidP="001D4D28">
      <w:pPr>
        <w:spacing w:after="0" w:line="240" w:lineRule="auto"/>
        <w:jc w:val="center"/>
        <w:textAlignment w:val="baseline"/>
        <w:rPr>
          <w:rFonts w:ascii="Times New Roman" w:hAnsi="Times New Roman" w:cs="Times New Roman"/>
          <w:b/>
          <w:sz w:val="24"/>
          <w:szCs w:val="24"/>
        </w:rPr>
      </w:pPr>
      <w:r w:rsidRPr="001D4D28">
        <w:rPr>
          <w:rFonts w:ascii="Times New Roman" w:hAnsi="Times New Roman" w:cs="Times New Roman"/>
          <w:b/>
          <w:sz w:val="24"/>
          <w:szCs w:val="24"/>
        </w:rPr>
        <w:t>L</w:t>
      </w:r>
      <w:r w:rsidR="007F2C6C" w:rsidRPr="001D4D28">
        <w:rPr>
          <w:rFonts w:ascii="Times New Roman" w:hAnsi="Times New Roman" w:cs="Times New Roman"/>
          <w:b/>
          <w:sz w:val="24"/>
          <w:szCs w:val="24"/>
        </w:rPr>
        <w:t>ab</w:t>
      </w:r>
      <w:r w:rsidR="001936BB">
        <w:rPr>
          <w:rFonts w:ascii="Times New Roman" w:hAnsi="Times New Roman" w:cs="Times New Roman"/>
          <w:b/>
          <w:sz w:val="24"/>
          <w:szCs w:val="24"/>
        </w:rPr>
        <w:t xml:space="preserve"> </w:t>
      </w:r>
      <w:r w:rsidR="00337B8F" w:rsidRPr="001D4D28">
        <w:rPr>
          <w:rFonts w:ascii="Times New Roman" w:hAnsi="Times New Roman" w:cs="Times New Roman"/>
          <w:b/>
          <w:sz w:val="24"/>
          <w:szCs w:val="24"/>
        </w:rPr>
        <w:t>3</w:t>
      </w:r>
      <w:r w:rsidR="007F2C6C">
        <w:rPr>
          <w:rFonts w:ascii="Times New Roman" w:hAnsi="Times New Roman" w:cs="Times New Roman"/>
          <w:b/>
          <w:sz w:val="24"/>
          <w:szCs w:val="24"/>
        </w:rPr>
        <w:t>:</w:t>
      </w:r>
      <w:r w:rsidR="001326B0" w:rsidRPr="001D4D28">
        <w:rPr>
          <w:rFonts w:ascii="Times New Roman" w:hAnsi="Times New Roman" w:cs="Times New Roman"/>
          <w:b/>
          <w:sz w:val="24"/>
          <w:szCs w:val="24"/>
        </w:rPr>
        <w:t xml:space="preserve"> </w:t>
      </w:r>
      <w:r w:rsidR="006833C8" w:rsidRPr="001D4D28">
        <w:rPr>
          <w:rFonts w:ascii="Times New Roman" w:hAnsi="Times New Roman" w:cs="Times New Roman"/>
          <w:b/>
          <w:sz w:val="24"/>
          <w:szCs w:val="24"/>
        </w:rPr>
        <w:t>Power Systems Lab</w:t>
      </w:r>
      <w:r w:rsidR="007F2C6C">
        <w:rPr>
          <w:rFonts w:ascii="Times New Roman" w:hAnsi="Times New Roman" w:cs="Times New Roman"/>
          <w:b/>
          <w:sz w:val="24"/>
          <w:szCs w:val="24"/>
        </w:rPr>
        <w:t xml:space="preserve"> (PLCEE201)</w:t>
      </w:r>
    </w:p>
    <w:p w:rsidR="007058B8" w:rsidRPr="001D4D28" w:rsidRDefault="007058B8" w:rsidP="001D4D28">
      <w:pPr>
        <w:spacing w:after="0" w:line="240" w:lineRule="auto"/>
        <w:jc w:val="center"/>
        <w:textAlignment w:val="baseline"/>
        <w:rPr>
          <w:rFonts w:ascii="Times New Roman" w:hAnsi="Times New Roman" w:cs="Times New Roman"/>
          <w:b/>
          <w:sz w:val="24"/>
          <w:szCs w:val="24"/>
        </w:rPr>
      </w:pPr>
    </w:p>
    <w:p w:rsidR="00FC759A" w:rsidRPr="001D4D28" w:rsidRDefault="00FC759A" w:rsidP="001D4D28">
      <w:pPr>
        <w:tabs>
          <w:tab w:val="left" w:pos="270"/>
        </w:tabs>
        <w:spacing w:after="0" w:line="240" w:lineRule="auto"/>
        <w:rPr>
          <w:rFonts w:ascii="Times New Roman" w:hAnsi="Times New Roman" w:cs="Times New Roman"/>
          <w:sz w:val="24"/>
          <w:szCs w:val="24"/>
        </w:rPr>
      </w:pPr>
      <w:r w:rsidRPr="001D4D28">
        <w:rPr>
          <w:rFonts w:ascii="Times New Roman" w:hAnsi="Times New Roman" w:cs="Times New Roman"/>
          <w:b/>
          <w:sz w:val="24"/>
          <w:szCs w:val="24"/>
        </w:rPr>
        <w:t>Course Objectives</w:t>
      </w:r>
      <w:r w:rsidRPr="001D4D28">
        <w:rPr>
          <w:rFonts w:ascii="Times New Roman" w:hAnsi="Times New Roman" w:cs="Times New Roman"/>
          <w:sz w:val="24"/>
          <w:szCs w:val="24"/>
        </w:rPr>
        <w:t>: Students will be able to:</w:t>
      </w:r>
    </w:p>
    <w:p w:rsidR="00FC759A" w:rsidRPr="001D4D28" w:rsidRDefault="00FC759A" w:rsidP="009D21DA">
      <w:pPr>
        <w:pStyle w:val="ListParagraph"/>
        <w:numPr>
          <w:ilvl w:val="0"/>
          <w:numId w:val="32"/>
        </w:numPr>
        <w:tabs>
          <w:tab w:val="left" w:pos="270"/>
        </w:tabs>
        <w:spacing w:after="0" w:line="240" w:lineRule="auto"/>
        <w:ind w:hanging="720"/>
        <w:rPr>
          <w:rFonts w:ascii="Times New Roman" w:hAnsi="Times New Roman" w:cs="Times New Roman"/>
          <w:sz w:val="24"/>
          <w:szCs w:val="24"/>
        </w:rPr>
      </w:pPr>
      <w:r w:rsidRPr="001D4D28">
        <w:rPr>
          <w:rFonts w:ascii="Times New Roman" w:hAnsi="Times New Roman" w:cs="Times New Roman"/>
          <w:sz w:val="24"/>
          <w:szCs w:val="24"/>
        </w:rPr>
        <w:t>Understand the operation and working of different relays</w:t>
      </w:r>
    </w:p>
    <w:p w:rsidR="00FC759A" w:rsidRPr="001D4D28" w:rsidRDefault="00FC759A" w:rsidP="009D21DA">
      <w:pPr>
        <w:pStyle w:val="ListParagraph"/>
        <w:numPr>
          <w:ilvl w:val="0"/>
          <w:numId w:val="32"/>
        </w:numPr>
        <w:tabs>
          <w:tab w:val="left" w:pos="270"/>
        </w:tabs>
        <w:spacing w:after="0" w:line="240" w:lineRule="auto"/>
        <w:ind w:hanging="720"/>
        <w:rPr>
          <w:rFonts w:ascii="Times New Roman" w:hAnsi="Times New Roman" w:cs="Times New Roman"/>
          <w:sz w:val="24"/>
          <w:szCs w:val="24"/>
        </w:rPr>
      </w:pPr>
      <w:r w:rsidRPr="001D4D28">
        <w:rPr>
          <w:rFonts w:ascii="Times New Roman" w:hAnsi="Times New Roman" w:cs="Times New Roman"/>
          <w:sz w:val="24"/>
          <w:szCs w:val="24"/>
        </w:rPr>
        <w:t>Study the parameters and effects associated with transmission line.</w:t>
      </w:r>
    </w:p>
    <w:p w:rsidR="00FC759A" w:rsidRPr="001D4D28" w:rsidRDefault="00FC759A" w:rsidP="009D21DA">
      <w:pPr>
        <w:pStyle w:val="ListParagraph"/>
        <w:numPr>
          <w:ilvl w:val="0"/>
          <w:numId w:val="32"/>
        </w:numPr>
        <w:tabs>
          <w:tab w:val="left" w:pos="270"/>
        </w:tabs>
        <w:spacing w:after="0" w:line="240" w:lineRule="auto"/>
        <w:ind w:hanging="720"/>
        <w:rPr>
          <w:rFonts w:ascii="Times New Roman" w:hAnsi="Times New Roman" w:cs="Times New Roman"/>
          <w:sz w:val="24"/>
          <w:szCs w:val="24"/>
        </w:rPr>
      </w:pPr>
      <w:r w:rsidRPr="001D4D28">
        <w:rPr>
          <w:rFonts w:ascii="Times New Roman" w:hAnsi="Times New Roman" w:cs="Times New Roman"/>
          <w:sz w:val="24"/>
          <w:szCs w:val="24"/>
        </w:rPr>
        <w:t>Study the sequence components.</w:t>
      </w:r>
    </w:p>
    <w:p w:rsidR="00FC759A" w:rsidRPr="001D4D28" w:rsidRDefault="00FC759A" w:rsidP="009D21DA">
      <w:pPr>
        <w:pStyle w:val="ListParagraph"/>
        <w:numPr>
          <w:ilvl w:val="0"/>
          <w:numId w:val="32"/>
        </w:numPr>
        <w:tabs>
          <w:tab w:val="left" w:pos="270"/>
        </w:tabs>
        <w:spacing w:after="0" w:line="240" w:lineRule="auto"/>
        <w:ind w:hanging="720"/>
        <w:rPr>
          <w:rFonts w:ascii="Times New Roman" w:hAnsi="Times New Roman" w:cs="Times New Roman"/>
          <w:sz w:val="24"/>
          <w:szCs w:val="24"/>
        </w:rPr>
      </w:pPr>
      <w:r w:rsidRPr="001D4D28">
        <w:rPr>
          <w:rFonts w:ascii="Times New Roman" w:hAnsi="Times New Roman" w:cs="Times New Roman"/>
          <w:sz w:val="24"/>
          <w:szCs w:val="24"/>
        </w:rPr>
        <w:t>Understand the capacitance measurements associated with underground cables.</w:t>
      </w:r>
    </w:p>
    <w:p w:rsidR="00FC759A" w:rsidRPr="001D4D28" w:rsidRDefault="00FC759A" w:rsidP="001D4D28">
      <w:pPr>
        <w:tabs>
          <w:tab w:val="left" w:pos="270"/>
        </w:tabs>
        <w:spacing w:after="0" w:line="240" w:lineRule="auto"/>
        <w:rPr>
          <w:rFonts w:ascii="Times New Roman" w:hAnsi="Times New Roman" w:cs="Times New Roman"/>
          <w:sz w:val="24"/>
          <w:szCs w:val="24"/>
        </w:rPr>
      </w:pPr>
    </w:p>
    <w:tbl>
      <w:tblPr>
        <w:tblW w:w="9740" w:type="dxa"/>
        <w:tblInd w:w="30" w:type="dxa"/>
        <w:tblLayout w:type="fixed"/>
        <w:tblCellMar>
          <w:left w:w="0" w:type="dxa"/>
          <w:right w:w="0" w:type="dxa"/>
        </w:tblCellMar>
        <w:tblLook w:val="04A0" w:firstRow="1" w:lastRow="0" w:firstColumn="1" w:lastColumn="0" w:noHBand="0" w:noVBand="1"/>
      </w:tblPr>
      <w:tblGrid>
        <w:gridCol w:w="760"/>
        <w:gridCol w:w="8020"/>
        <w:gridCol w:w="960"/>
      </w:tblGrid>
      <w:tr w:rsidR="00FC759A" w:rsidRPr="001D4D28" w:rsidTr="00F607CD">
        <w:trPr>
          <w:trHeight w:val="282"/>
        </w:trPr>
        <w:tc>
          <w:tcPr>
            <w:tcW w:w="760" w:type="dxa"/>
            <w:vAlign w:val="bottom"/>
          </w:tcPr>
          <w:p w:rsidR="00FC759A" w:rsidRPr="001D4D28" w:rsidRDefault="00FC759A" w:rsidP="001D4D28">
            <w:pPr>
              <w:spacing w:after="0" w:line="240" w:lineRule="auto"/>
              <w:ind w:left="100"/>
              <w:rPr>
                <w:rFonts w:ascii="Times New Roman" w:hAnsi="Times New Roman" w:cs="Times New Roman"/>
                <w:sz w:val="24"/>
                <w:szCs w:val="24"/>
              </w:rPr>
            </w:pPr>
            <w:r w:rsidRPr="001D4D28">
              <w:rPr>
                <w:rFonts w:ascii="Times New Roman" w:eastAsia="Times New Roman" w:hAnsi="Times New Roman" w:cs="Times New Roman"/>
                <w:sz w:val="24"/>
                <w:szCs w:val="24"/>
              </w:rPr>
              <w:t>Sl. No</w:t>
            </w:r>
          </w:p>
        </w:tc>
        <w:tc>
          <w:tcPr>
            <w:tcW w:w="8020" w:type="dxa"/>
            <w:vAlign w:val="bottom"/>
          </w:tcPr>
          <w:p w:rsidR="00FC759A" w:rsidRPr="001D4D28" w:rsidRDefault="00FC759A" w:rsidP="001D4D28">
            <w:pPr>
              <w:spacing w:after="0" w:line="240" w:lineRule="auto"/>
              <w:ind w:left="80"/>
              <w:rPr>
                <w:rFonts w:ascii="Times New Roman" w:hAnsi="Times New Roman" w:cs="Times New Roman"/>
                <w:sz w:val="24"/>
                <w:szCs w:val="24"/>
              </w:rPr>
            </w:pPr>
            <w:r w:rsidRPr="001D4D28">
              <w:rPr>
                <w:rFonts w:ascii="Times New Roman" w:eastAsia="Times New Roman" w:hAnsi="Times New Roman" w:cs="Times New Roman"/>
                <w:sz w:val="24"/>
                <w:szCs w:val="24"/>
              </w:rPr>
              <w:t>Experiments</w:t>
            </w:r>
          </w:p>
        </w:tc>
        <w:tc>
          <w:tcPr>
            <w:tcW w:w="960" w:type="dxa"/>
            <w:vAlign w:val="bottom"/>
          </w:tcPr>
          <w:p w:rsidR="00FC759A" w:rsidRPr="001D4D28" w:rsidRDefault="00FC759A" w:rsidP="001D4D28">
            <w:pPr>
              <w:spacing w:after="0" w:line="240" w:lineRule="auto"/>
              <w:ind w:left="80"/>
              <w:rPr>
                <w:rFonts w:ascii="Times New Roman" w:hAnsi="Times New Roman" w:cs="Times New Roman"/>
                <w:sz w:val="24"/>
                <w:szCs w:val="24"/>
              </w:rPr>
            </w:pPr>
          </w:p>
        </w:tc>
      </w:tr>
      <w:tr w:rsidR="00FC759A" w:rsidRPr="001D4D28" w:rsidTr="00F607CD">
        <w:trPr>
          <w:trHeight w:val="386"/>
        </w:trPr>
        <w:tc>
          <w:tcPr>
            <w:tcW w:w="760" w:type="dxa"/>
            <w:vAlign w:val="bottom"/>
          </w:tcPr>
          <w:p w:rsidR="00FC759A" w:rsidRPr="001D4D28" w:rsidRDefault="00FC759A" w:rsidP="001D4D28">
            <w:pPr>
              <w:spacing w:after="0" w:line="240" w:lineRule="auto"/>
              <w:ind w:left="100"/>
              <w:rPr>
                <w:rFonts w:ascii="Times New Roman" w:hAnsi="Times New Roman" w:cs="Times New Roman"/>
                <w:sz w:val="24"/>
                <w:szCs w:val="24"/>
              </w:rPr>
            </w:pPr>
            <w:r w:rsidRPr="001D4D28">
              <w:rPr>
                <w:rFonts w:ascii="Times New Roman" w:eastAsia="Times New Roman" w:hAnsi="Times New Roman" w:cs="Times New Roman"/>
                <w:sz w:val="24"/>
                <w:szCs w:val="24"/>
              </w:rPr>
              <w:t>1</w:t>
            </w:r>
          </w:p>
        </w:tc>
        <w:tc>
          <w:tcPr>
            <w:tcW w:w="8020" w:type="dxa"/>
            <w:vAlign w:val="bottom"/>
          </w:tcPr>
          <w:p w:rsidR="00FC759A" w:rsidRPr="001D4D28" w:rsidRDefault="00FC759A" w:rsidP="001D4D28">
            <w:pPr>
              <w:spacing w:after="0" w:line="240" w:lineRule="auto"/>
              <w:ind w:left="80"/>
              <w:rPr>
                <w:rFonts w:ascii="Times New Roman" w:hAnsi="Times New Roman" w:cs="Times New Roman"/>
                <w:sz w:val="24"/>
                <w:szCs w:val="24"/>
              </w:rPr>
            </w:pPr>
            <w:r w:rsidRPr="001D4D28">
              <w:rPr>
                <w:rFonts w:ascii="Times New Roman" w:eastAsia="Times New Roman" w:hAnsi="Times New Roman" w:cs="Times New Roman"/>
                <w:sz w:val="24"/>
                <w:szCs w:val="24"/>
              </w:rPr>
              <w:t>To the study operating time vs. current characteristics of IDMT induction relay</w:t>
            </w:r>
          </w:p>
        </w:tc>
        <w:tc>
          <w:tcPr>
            <w:tcW w:w="960" w:type="dxa"/>
            <w:vAlign w:val="bottom"/>
          </w:tcPr>
          <w:p w:rsidR="00FC759A" w:rsidRPr="001D4D28" w:rsidRDefault="00FC759A" w:rsidP="001D4D28">
            <w:pPr>
              <w:spacing w:after="0" w:line="240" w:lineRule="auto"/>
              <w:rPr>
                <w:rFonts w:ascii="Times New Roman" w:hAnsi="Times New Roman" w:cs="Times New Roman"/>
                <w:sz w:val="24"/>
                <w:szCs w:val="24"/>
              </w:rPr>
            </w:pPr>
          </w:p>
        </w:tc>
      </w:tr>
      <w:tr w:rsidR="00FC759A" w:rsidRPr="001D4D28" w:rsidTr="00F607CD">
        <w:trPr>
          <w:trHeight w:val="266"/>
        </w:trPr>
        <w:tc>
          <w:tcPr>
            <w:tcW w:w="760" w:type="dxa"/>
            <w:vAlign w:val="bottom"/>
          </w:tcPr>
          <w:p w:rsidR="00FC759A" w:rsidRPr="001D4D28" w:rsidRDefault="00FC759A" w:rsidP="001D4D28">
            <w:pPr>
              <w:spacing w:after="0" w:line="240" w:lineRule="auto"/>
              <w:ind w:left="100"/>
              <w:rPr>
                <w:rFonts w:ascii="Times New Roman" w:hAnsi="Times New Roman" w:cs="Times New Roman"/>
                <w:sz w:val="24"/>
                <w:szCs w:val="24"/>
              </w:rPr>
            </w:pPr>
            <w:r w:rsidRPr="001D4D28">
              <w:rPr>
                <w:rFonts w:ascii="Times New Roman" w:eastAsia="Times New Roman" w:hAnsi="Times New Roman" w:cs="Times New Roman"/>
                <w:sz w:val="24"/>
                <w:szCs w:val="24"/>
              </w:rPr>
              <w:t>2</w:t>
            </w:r>
          </w:p>
        </w:tc>
        <w:tc>
          <w:tcPr>
            <w:tcW w:w="8020" w:type="dxa"/>
            <w:vAlign w:val="bottom"/>
          </w:tcPr>
          <w:p w:rsidR="00FC759A" w:rsidRPr="001D4D28" w:rsidRDefault="00FC759A" w:rsidP="001D4D28">
            <w:pPr>
              <w:spacing w:after="0" w:line="240" w:lineRule="auto"/>
              <w:ind w:left="80"/>
              <w:rPr>
                <w:rFonts w:ascii="Times New Roman" w:hAnsi="Times New Roman" w:cs="Times New Roman"/>
                <w:sz w:val="24"/>
                <w:szCs w:val="24"/>
              </w:rPr>
            </w:pPr>
            <w:r w:rsidRPr="001D4D28">
              <w:rPr>
                <w:rFonts w:ascii="Times New Roman" w:eastAsia="Times New Roman" w:hAnsi="Times New Roman" w:cs="Times New Roman"/>
                <w:sz w:val="24"/>
                <w:szCs w:val="24"/>
              </w:rPr>
              <w:t>Analysis of Differential Relay (1-phase)</w:t>
            </w:r>
          </w:p>
        </w:tc>
        <w:tc>
          <w:tcPr>
            <w:tcW w:w="960" w:type="dxa"/>
            <w:vAlign w:val="bottom"/>
          </w:tcPr>
          <w:p w:rsidR="00FC759A" w:rsidRPr="001D4D28" w:rsidRDefault="00FC759A" w:rsidP="001D4D28">
            <w:pPr>
              <w:spacing w:after="0" w:line="240" w:lineRule="auto"/>
              <w:rPr>
                <w:rFonts w:ascii="Times New Roman" w:hAnsi="Times New Roman" w:cs="Times New Roman"/>
                <w:sz w:val="24"/>
                <w:szCs w:val="24"/>
              </w:rPr>
            </w:pPr>
          </w:p>
        </w:tc>
      </w:tr>
      <w:tr w:rsidR="00FC759A" w:rsidRPr="001D4D28" w:rsidTr="00F607CD">
        <w:trPr>
          <w:trHeight w:val="266"/>
        </w:trPr>
        <w:tc>
          <w:tcPr>
            <w:tcW w:w="760" w:type="dxa"/>
            <w:vAlign w:val="bottom"/>
          </w:tcPr>
          <w:p w:rsidR="00FC759A" w:rsidRPr="001D4D28" w:rsidRDefault="00FC759A" w:rsidP="001D4D28">
            <w:pPr>
              <w:spacing w:after="0" w:line="240" w:lineRule="auto"/>
              <w:ind w:left="100"/>
              <w:rPr>
                <w:rFonts w:ascii="Times New Roman" w:hAnsi="Times New Roman" w:cs="Times New Roman"/>
                <w:sz w:val="24"/>
                <w:szCs w:val="24"/>
              </w:rPr>
            </w:pPr>
            <w:r w:rsidRPr="001D4D28">
              <w:rPr>
                <w:rFonts w:ascii="Times New Roman" w:eastAsia="Times New Roman" w:hAnsi="Times New Roman" w:cs="Times New Roman"/>
                <w:sz w:val="24"/>
                <w:szCs w:val="24"/>
              </w:rPr>
              <w:t>3</w:t>
            </w:r>
          </w:p>
        </w:tc>
        <w:tc>
          <w:tcPr>
            <w:tcW w:w="8020" w:type="dxa"/>
            <w:vAlign w:val="bottom"/>
          </w:tcPr>
          <w:p w:rsidR="00FC759A" w:rsidRPr="001D4D28" w:rsidRDefault="00FC759A" w:rsidP="001D4D28">
            <w:pPr>
              <w:spacing w:after="0" w:line="240" w:lineRule="auto"/>
              <w:ind w:left="80"/>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Analysis of Differential Relay (3-phase)</w:t>
            </w:r>
          </w:p>
        </w:tc>
        <w:tc>
          <w:tcPr>
            <w:tcW w:w="960" w:type="dxa"/>
            <w:vAlign w:val="bottom"/>
          </w:tcPr>
          <w:p w:rsidR="00FC759A" w:rsidRPr="001D4D28" w:rsidRDefault="00FC759A" w:rsidP="001D4D28">
            <w:pPr>
              <w:spacing w:after="0" w:line="240" w:lineRule="auto"/>
              <w:rPr>
                <w:rFonts w:ascii="Times New Roman" w:hAnsi="Times New Roman" w:cs="Times New Roman"/>
                <w:sz w:val="24"/>
                <w:szCs w:val="24"/>
              </w:rPr>
            </w:pPr>
          </w:p>
        </w:tc>
      </w:tr>
      <w:tr w:rsidR="00FC759A" w:rsidRPr="001D4D28" w:rsidTr="00F607CD">
        <w:trPr>
          <w:trHeight w:val="266"/>
        </w:trPr>
        <w:tc>
          <w:tcPr>
            <w:tcW w:w="760" w:type="dxa"/>
            <w:vAlign w:val="bottom"/>
          </w:tcPr>
          <w:p w:rsidR="00FC759A" w:rsidRPr="001D4D28" w:rsidRDefault="00FC759A" w:rsidP="001D4D28">
            <w:pPr>
              <w:spacing w:after="0" w:line="240" w:lineRule="auto"/>
              <w:ind w:left="100"/>
              <w:rPr>
                <w:rFonts w:ascii="Times New Roman" w:hAnsi="Times New Roman" w:cs="Times New Roman"/>
                <w:sz w:val="24"/>
                <w:szCs w:val="24"/>
              </w:rPr>
            </w:pPr>
            <w:r w:rsidRPr="001D4D28">
              <w:rPr>
                <w:rFonts w:ascii="Times New Roman" w:eastAsia="Times New Roman" w:hAnsi="Times New Roman" w:cs="Times New Roman"/>
                <w:sz w:val="24"/>
                <w:szCs w:val="24"/>
              </w:rPr>
              <w:t>4</w:t>
            </w:r>
          </w:p>
        </w:tc>
        <w:tc>
          <w:tcPr>
            <w:tcW w:w="8020" w:type="dxa"/>
            <w:vAlign w:val="bottom"/>
          </w:tcPr>
          <w:p w:rsidR="00FC759A" w:rsidRPr="001D4D28" w:rsidRDefault="00FC759A" w:rsidP="001D4D28">
            <w:pPr>
              <w:spacing w:after="0" w:line="240" w:lineRule="auto"/>
              <w:ind w:left="80"/>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Principle of Reverse Power Protection</w:t>
            </w:r>
          </w:p>
        </w:tc>
        <w:tc>
          <w:tcPr>
            <w:tcW w:w="960" w:type="dxa"/>
            <w:vAlign w:val="bottom"/>
          </w:tcPr>
          <w:p w:rsidR="00FC759A" w:rsidRPr="001D4D28" w:rsidRDefault="00FC759A" w:rsidP="001D4D28">
            <w:pPr>
              <w:spacing w:after="0" w:line="240" w:lineRule="auto"/>
              <w:rPr>
                <w:rFonts w:ascii="Times New Roman" w:hAnsi="Times New Roman" w:cs="Times New Roman"/>
                <w:sz w:val="24"/>
                <w:szCs w:val="24"/>
              </w:rPr>
            </w:pPr>
          </w:p>
        </w:tc>
      </w:tr>
      <w:tr w:rsidR="00FC759A" w:rsidRPr="001D4D28" w:rsidTr="00F607CD">
        <w:trPr>
          <w:trHeight w:val="266"/>
        </w:trPr>
        <w:tc>
          <w:tcPr>
            <w:tcW w:w="760" w:type="dxa"/>
            <w:vAlign w:val="bottom"/>
          </w:tcPr>
          <w:p w:rsidR="00FC759A" w:rsidRPr="001D4D28" w:rsidRDefault="00FC759A" w:rsidP="001D4D28">
            <w:pPr>
              <w:spacing w:after="0" w:line="240" w:lineRule="auto"/>
              <w:ind w:left="100"/>
              <w:rPr>
                <w:rFonts w:ascii="Times New Roman" w:hAnsi="Times New Roman" w:cs="Times New Roman"/>
                <w:sz w:val="24"/>
                <w:szCs w:val="24"/>
              </w:rPr>
            </w:pPr>
            <w:r w:rsidRPr="001D4D28">
              <w:rPr>
                <w:rFonts w:ascii="Times New Roman" w:eastAsia="Times New Roman" w:hAnsi="Times New Roman" w:cs="Times New Roman"/>
                <w:sz w:val="24"/>
                <w:szCs w:val="24"/>
              </w:rPr>
              <w:t>5</w:t>
            </w:r>
          </w:p>
        </w:tc>
        <w:tc>
          <w:tcPr>
            <w:tcW w:w="8020" w:type="dxa"/>
            <w:vAlign w:val="bottom"/>
          </w:tcPr>
          <w:p w:rsidR="00FC759A" w:rsidRPr="001D4D28" w:rsidRDefault="00FC759A" w:rsidP="001D4D28">
            <w:pPr>
              <w:spacing w:after="0" w:line="240" w:lineRule="auto"/>
              <w:ind w:left="80"/>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Principle of directional overcurrent Relay</w:t>
            </w:r>
          </w:p>
        </w:tc>
        <w:tc>
          <w:tcPr>
            <w:tcW w:w="960" w:type="dxa"/>
            <w:vAlign w:val="bottom"/>
          </w:tcPr>
          <w:p w:rsidR="00FC759A" w:rsidRPr="001D4D28" w:rsidRDefault="00FC759A" w:rsidP="001D4D28">
            <w:pPr>
              <w:spacing w:after="0" w:line="240" w:lineRule="auto"/>
              <w:rPr>
                <w:rFonts w:ascii="Times New Roman" w:hAnsi="Times New Roman" w:cs="Times New Roman"/>
                <w:sz w:val="24"/>
                <w:szCs w:val="24"/>
              </w:rPr>
            </w:pPr>
          </w:p>
        </w:tc>
      </w:tr>
      <w:tr w:rsidR="00FC759A" w:rsidRPr="001D4D28" w:rsidTr="00F607CD">
        <w:trPr>
          <w:trHeight w:val="266"/>
        </w:trPr>
        <w:tc>
          <w:tcPr>
            <w:tcW w:w="760" w:type="dxa"/>
            <w:vAlign w:val="bottom"/>
          </w:tcPr>
          <w:p w:rsidR="00FC759A" w:rsidRPr="001D4D28" w:rsidRDefault="00FC759A" w:rsidP="001D4D28">
            <w:pPr>
              <w:spacing w:after="0" w:line="240" w:lineRule="auto"/>
              <w:ind w:left="100"/>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6</w:t>
            </w:r>
          </w:p>
        </w:tc>
        <w:tc>
          <w:tcPr>
            <w:tcW w:w="8020" w:type="dxa"/>
            <w:vAlign w:val="bottom"/>
          </w:tcPr>
          <w:p w:rsidR="00FC759A" w:rsidRPr="001D4D28" w:rsidRDefault="00FC759A" w:rsidP="001D4D28">
            <w:pPr>
              <w:spacing w:after="0" w:line="240" w:lineRule="auto"/>
              <w:ind w:left="80"/>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ABCD Parameters calculation for transmission line</w:t>
            </w:r>
          </w:p>
        </w:tc>
        <w:tc>
          <w:tcPr>
            <w:tcW w:w="960" w:type="dxa"/>
            <w:vAlign w:val="bottom"/>
          </w:tcPr>
          <w:p w:rsidR="00FC759A" w:rsidRPr="001D4D28" w:rsidRDefault="00FC759A" w:rsidP="001D4D28">
            <w:pPr>
              <w:spacing w:after="0" w:line="240" w:lineRule="auto"/>
              <w:rPr>
                <w:rFonts w:ascii="Times New Roman" w:hAnsi="Times New Roman" w:cs="Times New Roman"/>
                <w:sz w:val="24"/>
                <w:szCs w:val="24"/>
              </w:rPr>
            </w:pPr>
          </w:p>
        </w:tc>
      </w:tr>
      <w:tr w:rsidR="00FC759A" w:rsidRPr="001D4D28" w:rsidTr="00F607CD">
        <w:trPr>
          <w:trHeight w:val="266"/>
        </w:trPr>
        <w:tc>
          <w:tcPr>
            <w:tcW w:w="760" w:type="dxa"/>
            <w:vAlign w:val="bottom"/>
          </w:tcPr>
          <w:p w:rsidR="00FC759A" w:rsidRPr="001D4D28" w:rsidRDefault="00FC759A" w:rsidP="001D4D28">
            <w:pPr>
              <w:spacing w:after="0" w:line="240" w:lineRule="auto"/>
              <w:ind w:left="100"/>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7</w:t>
            </w:r>
          </w:p>
        </w:tc>
        <w:tc>
          <w:tcPr>
            <w:tcW w:w="8020" w:type="dxa"/>
            <w:vAlign w:val="bottom"/>
          </w:tcPr>
          <w:p w:rsidR="00FC759A" w:rsidRPr="001D4D28" w:rsidRDefault="00FC759A" w:rsidP="001D4D28">
            <w:pPr>
              <w:spacing w:after="0" w:line="240" w:lineRule="auto"/>
              <w:ind w:left="80"/>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Study of Ferranti Effect in transmission line</w:t>
            </w:r>
          </w:p>
        </w:tc>
        <w:tc>
          <w:tcPr>
            <w:tcW w:w="960" w:type="dxa"/>
            <w:vAlign w:val="bottom"/>
          </w:tcPr>
          <w:p w:rsidR="00FC759A" w:rsidRPr="001D4D28" w:rsidRDefault="00FC759A" w:rsidP="001D4D28">
            <w:pPr>
              <w:spacing w:after="0" w:line="240" w:lineRule="auto"/>
              <w:rPr>
                <w:rFonts w:ascii="Times New Roman" w:hAnsi="Times New Roman" w:cs="Times New Roman"/>
                <w:sz w:val="24"/>
                <w:szCs w:val="24"/>
              </w:rPr>
            </w:pPr>
          </w:p>
        </w:tc>
      </w:tr>
      <w:tr w:rsidR="00FC759A" w:rsidRPr="001D4D28" w:rsidTr="00F607CD">
        <w:trPr>
          <w:trHeight w:val="266"/>
        </w:trPr>
        <w:tc>
          <w:tcPr>
            <w:tcW w:w="760" w:type="dxa"/>
            <w:vAlign w:val="bottom"/>
          </w:tcPr>
          <w:p w:rsidR="00FC759A" w:rsidRPr="001D4D28" w:rsidRDefault="00FC759A" w:rsidP="001D4D28">
            <w:pPr>
              <w:spacing w:after="0" w:line="240" w:lineRule="auto"/>
              <w:ind w:left="100"/>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8</w:t>
            </w:r>
          </w:p>
        </w:tc>
        <w:tc>
          <w:tcPr>
            <w:tcW w:w="8020" w:type="dxa"/>
            <w:vAlign w:val="bottom"/>
          </w:tcPr>
          <w:p w:rsidR="00FC759A" w:rsidRPr="001D4D28" w:rsidRDefault="00FC759A" w:rsidP="001D4D28">
            <w:pPr>
              <w:spacing w:after="0" w:line="240" w:lineRule="auto"/>
              <w:ind w:left="80"/>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 xml:space="preserve">Sequence component analysis </w:t>
            </w:r>
          </w:p>
        </w:tc>
        <w:tc>
          <w:tcPr>
            <w:tcW w:w="960" w:type="dxa"/>
            <w:vAlign w:val="bottom"/>
          </w:tcPr>
          <w:p w:rsidR="00FC759A" w:rsidRPr="001D4D28" w:rsidRDefault="00FC759A" w:rsidP="001D4D28">
            <w:pPr>
              <w:spacing w:after="0" w:line="240" w:lineRule="auto"/>
              <w:rPr>
                <w:rFonts w:ascii="Times New Roman" w:hAnsi="Times New Roman" w:cs="Times New Roman"/>
                <w:sz w:val="24"/>
                <w:szCs w:val="24"/>
              </w:rPr>
            </w:pPr>
          </w:p>
        </w:tc>
      </w:tr>
      <w:tr w:rsidR="00FC759A" w:rsidRPr="001D4D28" w:rsidTr="00F607CD">
        <w:trPr>
          <w:trHeight w:val="266"/>
        </w:trPr>
        <w:tc>
          <w:tcPr>
            <w:tcW w:w="760" w:type="dxa"/>
            <w:vAlign w:val="bottom"/>
          </w:tcPr>
          <w:p w:rsidR="00FC759A" w:rsidRPr="001D4D28" w:rsidRDefault="00FC759A" w:rsidP="001D4D28">
            <w:pPr>
              <w:spacing w:after="0" w:line="240" w:lineRule="auto"/>
              <w:ind w:left="100"/>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9</w:t>
            </w:r>
          </w:p>
        </w:tc>
        <w:tc>
          <w:tcPr>
            <w:tcW w:w="8020" w:type="dxa"/>
            <w:vAlign w:val="bottom"/>
          </w:tcPr>
          <w:p w:rsidR="00FC759A" w:rsidRPr="001D4D28" w:rsidRDefault="00FC759A" w:rsidP="001D4D28">
            <w:pPr>
              <w:spacing w:after="0" w:line="240" w:lineRule="auto"/>
              <w:ind w:left="80"/>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String efficiency for the lines</w:t>
            </w:r>
          </w:p>
        </w:tc>
        <w:tc>
          <w:tcPr>
            <w:tcW w:w="960" w:type="dxa"/>
            <w:vAlign w:val="bottom"/>
          </w:tcPr>
          <w:p w:rsidR="00FC759A" w:rsidRPr="001D4D28" w:rsidRDefault="00FC759A" w:rsidP="001D4D28">
            <w:pPr>
              <w:spacing w:after="0" w:line="240" w:lineRule="auto"/>
              <w:rPr>
                <w:rFonts w:ascii="Times New Roman" w:hAnsi="Times New Roman" w:cs="Times New Roman"/>
                <w:sz w:val="24"/>
                <w:szCs w:val="24"/>
              </w:rPr>
            </w:pPr>
          </w:p>
        </w:tc>
      </w:tr>
      <w:tr w:rsidR="00FC759A" w:rsidRPr="001D4D28" w:rsidTr="00F607CD">
        <w:trPr>
          <w:trHeight w:val="266"/>
        </w:trPr>
        <w:tc>
          <w:tcPr>
            <w:tcW w:w="760" w:type="dxa"/>
            <w:vAlign w:val="bottom"/>
          </w:tcPr>
          <w:p w:rsidR="00FC759A" w:rsidRPr="001D4D28" w:rsidRDefault="00FC759A" w:rsidP="001D4D28">
            <w:pPr>
              <w:spacing w:after="0" w:line="240" w:lineRule="auto"/>
              <w:ind w:left="100"/>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10</w:t>
            </w:r>
          </w:p>
        </w:tc>
        <w:tc>
          <w:tcPr>
            <w:tcW w:w="8020" w:type="dxa"/>
            <w:vAlign w:val="bottom"/>
          </w:tcPr>
          <w:p w:rsidR="00FC759A" w:rsidRPr="001D4D28" w:rsidRDefault="00FC759A" w:rsidP="001D4D28">
            <w:pPr>
              <w:spacing w:after="0" w:line="240" w:lineRule="auto"/>
              <w:ind w:left="80"/>
              <w:rPr>
                <w:rFonts w:ascii="Times New Roman" w:eastAsia="Times New Roman" w:hAnsi="Times New Roman" w:cs="Times New Roman"/>
                <w:sz w:val="24"/>
                <w:szCs w:val="24"/>
              </w:rPr>
            </w:pPr>
            <w:r w:rsidRPr="001D4D28">
              <w:rPr>
                <w:rFonts w:ascii="Times New Roman" w:eastAsia="Times New Roman" w:hAnsi="Times New Roman" w:cs="Times New Roman"/>
                <w:sz w:val="24"/>
                <w:szCs w:val="24"/>
              </w:rPr>
              <w:t xml:space="preserve">Capacitance measurement for underground cables </w:t>
            </w:r>
          </w:p>
        </w:tc>
        <w:tc>
          <w:tcPr>
            <w:tcW w:w="960" w:type="dxa"/>
            <w:vAlign w:val="bottom"/>
          </w:tcPr>
          <w:p w:rsidR="00FC759A" w:rsidRPr="001D4D28" w:rsidRDefault="00FC759A" w:rsidP="001D4D28">
            <w:pPr>
              <w:spacing w:after="0" w:line="240" w:lineRule="auto"/>
              <w:rPr>
                <w:rFonts w:ascii="Times New Roman" w:hAnsi="Times New Roman" w:cs="Times New Roman"/>
                <w:sz w:val="24"/>
                <w:szCs w:val="24"/>
              </w:rPr>
            </w:pPr>
          </w:p>
        </w:tc>
      </w:tr>
    </w:tbl>
    <w:p w:rsidR="00FC759A" w:rsidRPr="001D4D28" w:rsidRDefault="00FC759A" w:rsidP="001D4D28">
      <w:pPr>
        <w:tabs>
          <w:tab w:val="left" w:pos="360"/>
          <w:tab w:val="left" w:pos="630"/>
        </w:tabs>
        <w:spacing w:after="0" w:line="240" w:lineRule="auto"/>
        <w:jc w:val="both"/>
        <w:rPr>
          <w:rFonts w:ascii="Times New Roman" w:hAnsi="Times New Roman" w:cs="Times New Roman"/>
          <w:b/>
          <w:bCs/>
          <w:sz w:val="24"/>
          <w:szCs w:val="24"/>
        </w:rPr>
      </w:pPr>
    </w:p>
    <w:p w:rsidR="00FC759A" w:rsidRPr="001D4D28" w:rsidRDefault="00FC759A" w:rsidP="001D4D28">
      <w:pPr>
        <w:tabs>
          <w:tab w:val="left" w:pos="270"/>
        </w:tabs>
        <w:spacing w:after="0" w:line="240" w:lineRule="auto"/>
        <w:jc w:val="both"/>
        <w:rPr>
          <w:rFonts w:ascii="Times New Roman" w:eastAsia="Times New Roman" w:hAnsi="Times New Roman" w:cs="Times New Roman"/>
          <w:b/>
          <w:color w:val="010202"/>
          <w:sz w:val="24"/>
          <w:szCs w:val="24"/>
        </w:rPr>
      </w:pPr>
      <w:r w:rsidRPr="001D4D28">
        <w:rPr>
          <w:rFonts w:ascii="Times New Roman" w:eastAsia="Times New Roman" w:hAnsi="Times New Roman" w:cs="Times New Roman"/>
          <w:b/>
          <w:color w:val="010202"/>
          <w:sz w:val="24"/>
          <w:szCs w:val="24"/>
        </w:rPr>
        <w:t>Course Outcomes:</w:t>
      </w:r>
    </w:p>
    <w:p w:rsidR="00FC759A" w:rsidRPr="001D4D28" w:rsidRDefault="00FC759A" w:rsidP="001D4D28">
      <w:pPr>
        <w:tabs>
          <w:tab w:val="left" w:pos="270"/>
        </w:tabs>
        <w:spacing w:after="0" w:line="240" w:lineRule="auto"/>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Students will be able to:</w:t>
      </w:r>
    </w:p>
    <w:p w:rsidR="00FC759A" w:rsidRPr="001D4D28" w:rsidRDefault="00FC759A" w:rsidP="009D21DA">
      <w:pPr>
        <w:pStyle w:val="ListParagraph"/>
        <w:numPr>
          <w:ilvl w:val="0"/>
          <w:numId w:val="33"/>
        </w:numPr>
        <w:tabs>
          <w:tab w:val="left" w:pos="270"/>
        </w:tabs>
        <w:spacing w:after="0" w:line="240" w:lineRule="auto"/>
        <w:ind w:hanging="630"/>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Analyze the working of different types of relay and comment on the use of the relays in whichever specific purpose in the power system.</w:t>
      </w:r>
    </w:p>
    <w:p w:rsidR="00FC759A" w:rsidRPr="001D4D28" w:rsidRDefault="00FC759A" w:rsidP="009D21DA">
      <w:pPr>
        <w:pStyle w:val="ListParagraph"/>
        <w:numPr>
          <w:ilvl w:val="0"/>
          <w:numId w:val="33"/>
        </w:numPr>
        <w:tabs>
          <w:tab w:val="left" w:pos="270"/>
        </w:tabs>
        <w:spacing w:after="0" w:line="240" w:lineRule="auto"/>
        <w:ind w:hanging="630"/>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Evaluate the parameters associated with transmission line and analyze the use of the parameters to judge the efficiency and regulation of the system.</w:t>
      </w:r>
    </w:p>
    <w:p w:rsidR="00FC759A" w:rsidRPr="001D4D28" w:rsidRDefault="00FC759A" w:rsidP="009D21DA">
      <w:pPr>
        <w:pStyle w:val="ListParagraph"/>
        <w:numPr>
          <w:ilvl w:val="0"/>
          <w:numId w:val="33"/>
        </w:numPr>
        <w:tabs>
          <w:tab w:val="left" w:pos="270"/>
        </w:tabs>
        <w:spacing w:after="0" w:line="240" w:lineRule="auto"/>
        <w:ind w:hanging="630"/>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Evaluate the value of different sequence components and comment on the difference in the values of different sequence components of a static equipment as compared to a rotating equipment.</w:t>
      </w:r>
    </w:p>
    <w:p w:rsidR="00FC759A" w:rsidRPr="001D4D28" w:rsidRDefault="00FC759A" w:rsidP="009D21DA">
      <w:pPr>
        <w:pStyle w:val="ListParagraph"/>
        <w:numPr>
          <w:ilvl w:val="0"/>
          <w:numId w:val="33"/>
        </w:numPr>
        <w:tabs>
          <w:tab w:val="left" w:pos="270"/>
        </w:tabs>
        <w:spacing w:after="0" w:line="240" w:lineRule="auto"/>
        <w:ind w:hanging="630"/>
        <w:jc w:val="both"/>
        <w:rPr>
          <w:rFonts w:ascii="Times New Roman" w:eastAsia="Times New Roman" w:hAnsi="Times New Roman" w:cs="Times New Roman"/>
          <w:color w:val="010202"/>
          <w:sz w:val="24"/>
          <w:szCs w:val="24"/>
        </w:rPr>
      </w:pPr>
      <w:r w:rsidRPr="001D4D28">
        <w:rPr>
          <w:rFonts w:ascii="Times New Roman" w:eastAsia="Times New Roman" w:hAnsi="Times New Roman" w:cs="Times New Roman"/>
          <w:color w:val="010202"/>
          <w:sz w:val="24"/>
          <w:szCs w:val="24"/>
        </w:rPr>
        <w:t>Evaluate the capacitances associated with underground cables and determinate the capacity of these cables.</w:t>
      </w:r>
    </w:p>
    <w:p w:rsidR="006F44AC" w:rsidRPr="001D4D28" w:rsidRDefault="006F44AC" w:rsidP="001D4D28">
      <w:pPr>
        <w:tabs>
          <w:tab w:val="left" w:pos="360"/>
          <w:tab w:val="left" w:pos="630"/>
        </w:tabs>
        <w:spacing w:after="0" w:line="240" w:lineRule="auto"/>
        <w:jc w:val="both"/>
        <w:rPr>
          <w:rFonts w:ascii="Times New Roman" w:hAnsi="Times New Roman" w:cs="Times New Roman"/>
          <w:b/>
          <w:bCs/>
          <w:sz w:val="24"/>
          <w:szCs w:val="24"/>
        </w:rPr>
      </w:pPr>
    </w:p>
    <w:p w:rsidR="006F44AC" w:rsidRPr="001D4D28" w:rsidRDefault="006F44AC" w:rsidP="001D4D28">
      <w:pPr>
        <w:tabs>
          <w:tab w:val="left" w:pos="360"/>
          <w:tab w:val="left" w:pos="630"/>
        </w:tabs>
        <w:spacing w:after="0" w:line="240" w:lineRule="auto"/>
        <w:jc w:val="both"/>
        <w:rPr>
          <w:rFonts w:ascii="Times New Roman" w:hAnsi="Times New Roman" w:cs="Times New Roman"/>
          <w:b/>
          <w:bCs/>
          <w:sz w:val="24"/>
          <w:szCs w:val="24"/>
        </w:rPr>
      </w:pPr>
    </w:p>
    <w:p w:rsidR="001936BB" w:rsidRDefault="001936BB" w:rsidP="001D4D28">
      <w:pPr>
        <w:spacing w:after="0" w:line="240" w:lineRule="auto"/>
        <w:ind w:left="720"/>
        <w:contextualSpacing/>
        <w:jc w:val="center"/>
        <w:rPr>
          <w:rFonts w:ascii="Times New Roman" w:hAnsi="Times New Roman" w:cs="Times New Roman"/>
          <w:b/>
          <w:sz w:val="24"/>
          <w:szCs w:val="24"/>
        </w:rPr>
      </w:pPr>
    </w:p>
    <w:p w:rsidR="001936BB" w:rsidRDefault="001936BB" w:rsidP="001D4D28">
      <w:pPr>
        <w:spacing w:after="0" w:line="240" w:lineRule="auto"/>
        <w:ind w:left="720"/>
        <w:contextualSpacing/>
        <w:jc w:val="center"/>
        <w:rPr>
          <w:rFonts w:ascii="Times New Roman" w:hAnsi="Times New Roman" w:cs="Times New Roman"/>
          <w:b/>
          <w:sz w:val="24"/>
          <w:szCs w:val="24"/>
        </w:rPr>
      </w:pPr>
    </w:p>
    <w:p w:rsidR="001936BB" w:rsidRDefault="001936BB" w:rsidP="001D4D28">
      <w:pPr>
        <w:spacing w:after="0" w:line="240" w:lineRule="auto"/>
        <w:ind w:left="720"/>
        <w:contextualSpacing/>
        <w:jc w:val="center"/>
        <w:rPr>
          <w:rFonts w:ascii="Times New Roman" w:hAnsi="Times New Roman" w:cs="Times New Roman"/>
          <w:b/>
          <w:sz w:val="24"/>
          <w:szCs w:val="24"/>
        </w:rPr>
      </w:pPr>
    </w:p>
    <w:p w:rsidR="001936BB" w:rsidRDefault="001936BB" w:rsidP="001D4D28">
      <w:pPr>
        <w:spacing w:after="0" w:line="240" w:lineRule="auto"/>
        <w:ind w:left="720"/>
        <w:contextualSpacing/>
        <w:jc w:val="center"/>
        <w:rPr>
          <w:rFonts w:ascii="Times New Roman" w:hAnsi="Times New Roman" w:cs="Times New Roman"/>
          <w:b/>
          <w:sz w:val="24"/>
          <w:szCs w:val="24"/>
        </w:rPr>
      </w:pPr>
    </w:p>
    <w:p w:rsidR="001936BB" w:rsidRDefault="001936BB" w:rsidP="001D4D28">
      <w:pPr>
        <w:spacing w:after="0" w:line="240" w:lineRule="auto"/>
        <w:ind w:left="720"/>
        <w:contextualSpacing/>
        <w:jc w:val="center"/>
        <w:rPr>
          <w:rFonts w:ascii="Times New Roman" w:hAnsi="Times New Roman" w:cs="Times New Roman"/>
          <w:b/>
          <w:sz w:val="24"/>
          <w:szCs w:val="24"/>
        </w:rPr>
      </w:pPr>
    </w:p>
    <w:p w:rsidR="001936BB" w:rsidRDefault="001936BB" w:rsidP="001D4D28">
      <w:pPr>
        <w:spacing w:after="0" w:line="240" w:lineRule="auto"/>
        <w:ind w:left="720"/>
        <w:contextualSpacing/>
        <w:jc w:val="center"/>
        <w:rPr>
          <w:rFonts w:ascii="Times New Roman" w:hAnsi="Times New Roman" w:cs="Times New Roman"/>
          <w:b/>
          <w:sz w:val="24"/>
          <w:szCs w:val="24"/>
        </w:rPr>
      </w:pPr>
    </w:p>
    <w:p w:rsidR="001936BB" w:rsidRDefault="001936BB" w:rsidP="001D4D28">
      <w:pPr>
        <w:spacing w:after="0" w:line="240" w:lineRule="auto"/>
        <w:ind w:left="720"/>
        <w:contextualSpacing/>
        <w:jc w:val="center"/>
        <w:rPr>
          <w:rFonts w:ascii="Times New Roman" w:hAnsi="Times New Roman" w:cs="Times New Roman"/>
          <w:b/>
          <w:sz w:val="24"/>
          <w:szCs w:val="24"/>
        </w:rPr>
      </w:pPr>
    </w:p>
    <w:p w:rsidR="001936BB" w:rsidRDefault="001936BB" w:rsidP="001D4D28">
      <w:pPr>
        <w:spacing w:after="0" w:line="240" w:lineRule="auto"/>
        <w:ind w:left="720"/>
        <w:contextualSpacing/>
        <w:jc w:val="center"/>
        <w:rPr>
          <w:rFonts w:ascii="Times New Roman" w:hAnsi="Times New Roman" w:cs="Times New Roman"/>
          <w:b/>
          <w:sz w:val="24"/>
          <w:szCs w:val="24"/>
        </w:rPr>
      </w:pPr>
    </w:p>
    <w:p w:rsidR="001936BB" w:rsidRDefault="001936BB" w:rsidP="001D4D28">
      <w:pPr>
        <w:spacing w:after="0" w:line="240" w:lineRule="auto"/>
        <w:ind w:left="720"/>
        <w:contextualSpacing/>
        <w:jc w:val="center"/>
        <w:rPr>
          <w:rFonts w:ascii="Times New Roman" w:hAnsi="Times New Roman" w:cs="Times New Roman"/>
          <w:b/>
          <w:sz w:val="24"/>
          <w:szCs w:val="24"/>
        </w:rPr>
      </w:pPr>
    </w:p>
    <w:p w:rsidR="001936BB" w:rsidRDefault="001936BB" w:rsidP="001D4D28">
      <w:pPr>
        <w:spacing w:after="0" w:line="240" w:lineRule="auto"/>
        <w:ind w:left="720"/>
        <w:contextualSpacing/>
        <w:jc w:val="center"/>
        <w:rPr>
          <w:rFonts w:ascii="Times New Roman" w:hAnsi="Times New Roman" w:cs="Times New Roman"/>
          <w:b/>
          <w:sz w:val="24"/>
          <w:szCs w:val="24"/>
        </w:rPr>
      </w:pPr>
    </w:p>
    <w:p w:rsidR="001936BB" w:rsidRDefault="001936BB" w:rsidP="001D4D28">
      <w:pPr>
        <w:spacing w:after="0" w:line="240" w:lineRule="auto"/>
        <w:ind w:left="720"/>
        <w:contextualSpacing/>
        <w:jc w:val="center"/>
        <w:rPr>
          <w:rFonts w:ascii="Times New Roman" w:hAnsi="Times New Roman" w:cs="Times New Roman"/>
          <w:b/>
          <w:sz w:val="24"/>
          <w:szCs w:val="24"/>
        </w:rPr>
      </w:pPr>
    </w:p>
    <w:p w:rsidR="00FC759A" w:rsidRPr="006833C8" w:rsidRDefault="006833C8" w:rsidP="001D4D28">
      <w:pPr>
        <w:spacing w:after="0" w:line="240" w:lineRule="auto"/>
        <w:ind w:left="72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Lab</w:t>
      </w:r>
      <w:r w:rsidR="001936BB">
        <w:rPr>
          <w:rFonts w:ascii="Times New Roman" w:hAnsi="Times New Roman" w:cs="Times New Roman"/>
          <w:b/>
          <w:sz w:val="24"/>
          <w:szCs w:val="24"/>
        </w:rPr>
        <w:t xml:space="preserve"> </w:t>
      </w:r>
      <w:r>
        <w:rPr>
          <w:rFonts w:ascii="Times New Roman" w:hAnsi="Times New Roman" w:cs="Times New Roman"/>
          <w:b/>
          <w:sz w:val="24"/>
          <w:szCs w:val="24"/>
        </w:rPr>
        <w:t>4</w:t>
      </w:r>
      <w:r w:rsidR="007F2C6C">
        <w:rPr>
          <w:rFonts w:ascii="Times New Roman" w:hAnsi="Times New Roman" w:cs="Times New Roman"/>
          <w:b/>
          <w:sz w:val="24"/>
          <w:szCs w:val="24"/>
        </w:rPr>
        <w:t xml:space="preserve">: </w:t>
      </w:r>
      <w:r w:rsidRPr="006833C8">
        <w:rPr>
          <w:rFonts w:ascii="Times New Roman" w:hAnsi="Times New Roman" w:cs="Times New Roman"/>
          <w:b/>
          <w:sz w:val="24"/>
          <w:szCs w:val="24"/>
        </w:rPr>
        <w:t>Renewable Systems Laboratory</w:t>
      </w:r>
      <w:r w:rsidR="007F2C6C">
        <w:rPr>
          <w:rFonts w:ascii="Times New Roman" w:hAnsi="Times New Roman" w:cs="Times New Roman"/>
          <w:b/>
          <w:sz w:val="24"/>
          <w:szCs w:val="24"/>
        </w:rPr>
        <w:t xml:space="preserve"> (PLCEE202)</w:t>
      </w:r>
    </w:p>
    <w:p w:rsidR="00FC759A" w:rsidRPr="001D4D28" w:rsidRDefault="00FC759A" w:rsidP="001D4D28">
      <w:pPr>
        <w:spacing w:after="0" w:line="240" w:lineRule="auto"/>
        <w:ind w:left="720"/>
        <w:contextualSpacing/>
        <w:jc w:val="center"/>
        <w:rPr>
          <w:rFonts w:ascii="Times New Roman" w:hAnsi="Times New Roman" w:cs="Times New Roman"/>
          <w:b/>
          <w:sz w:val="24"/>
          <w:szCs w:val="24"/>
          <w:u w:val="single"/>
        </w:rPr>
      </w:pPr>
    </w:p>
    <w:p w:rsidR="00FC759A" w:rsidRPr="001D4D28" w:rsidRDefault="00FC759A" w:rsidP="001D4D28">
      <w:pPr>
        <w:pStyle w:val="BodyText"/>
        <w:spacing w:line="240" w:lineRule="auto"/>
        <w:jc w:val="left"/>
        <w:rPr>
          <w:b w:val="0"/>
          <w:color w:val="222222"/>
          <w:shd w:val="clear" w:color="auto" w:fill="FFFFFF"/>
        </w:rPr>
      </w:pPr>
      <w:r w:rsidRPr="001D4D28">
        <w:rPr>
          <w:color w:val="222222"/>
          <w:shd w:val="clear" w:color="auto" w:fill="FFFFFF"/>
        </w:rPr>
        <w:t>COURSE OBJECTIVES:</w:t>
      </w:r>
      <w:r w:rsidRPr="001D4D28">
        <w:rPr>
          <w:color w:val="222222"/>
        </w:rPr>
        <w:br/>
      </w:r>
      <w:r w:rsidRPr="001D4D28">
        <w:rPr>
          <w:b w:val="0"/>
          <w:color w:val="222222"/>
          <w:shd w:val="clear" w:color="auto" w:fill="FFFFFF"/>
        </w:rPr>
        <w:t>1. To educate students on different sources of energy (conventional, non-conventional, renewable, etc.) and their energy content.</w:t>
      </w:r>
      <w:r w:rsidRPr="001D4D28">
        <w:rPr>
          <w:b w:val="0"/>
          <w:color w:val="222222"/>
        </w:rPr>
        <w:br/>
      </w:r>
      <w:r w:rsidRPr="001D4D28">
        <w:rPr>
          <w:b w:val="0"/>
          <w:color w:val="222222"/>
          <w:shd w:val="clear" w:color="auto" w:fill="FFFFFF"/>
        </w:rPr>
        <w:t>2. To give an exposure of solar energy, wind energy, bio-mass and battery system.</w:t>
      </w:r>
      <w:r w:rsidRPr="001D4D28">
        <w:rPr>
          <w:b w:val="0"/>
          <w:color w:val="222222"/>
        </w:rPr>
        <w:br/>
      </w:r>
      <w:r w:rsidRPr="001D4D28">
        <w:rPr>
          <w:b w:val="0"/>
          <w:color w:val="222222"/>
          <w:shd w:val="clear" w:color="auto" w:fill="FFFFFF"/>
        </w:rPr>
        <w:t>3. To impart knowledge about the types of load and its generated harmonics.</w:t>
      </w:r>
      <w:r w:rsidRPr="001D4D28">
        <w:rPr>
          <w:b w:val="0"/>
          <w:color w:val="222222"/>
        </w:rPr>
        <w:br/>
      </w:r>
      <w:r w:rsidRPr="001D4D28">
        <w:rPr>
          <w:b w:val="0"/>
          <w:color w:val="222222"/>
          <w:shd w:val="clear" w:color="auto" w:fill="FFFFFF"/>
        </w:rPr>
        <w:t>4. To train the students for integration of renewable electrical energy sources to the electrical grid and minimise the harmonics for better power quality.</w:t>
      </w:r>
    </w:p>
    <w:p w:rsidR="00FC759A" w:rsidRPr="001D4D28" w:rsidRDefault="00FC759A" w:rsidP="001D4D28">
      <w:pPr>
        <w:pStyle w:val="BodyText"/>
        <w:spacing w:line="240" w:lineRule="auto"/>
        <w:jc w:val="left"/>
        <w:rPr>
          <w:b w:val="0"/>
          <w:color w:val="222222"/>
          <w:shd w:val="clear" w:color="auto" w:fill="FFFFFF"/>
        </w:rPr>
      </w:pPr>
    </w:p>
    <w:p w:rsidR="00FC759A" w:rsidRPr="001D4D28" w:rsidRDefault="00FC759A" w:rsidP="001D4D28">
      <w:pPr>
        <w:pStyle w:val="BodyText"/>
        <w:spacing w:line="240" w:lineRule="auto"/>
        <w:rPr>
          <w:u w:val="single"/>
        </w:rPr>
      </w:pPr>
      <w:r w:rsidRPr="001D4D28">
        <w:rPr>
          <w:u w:val="single"/>
        </w:rPr>
        <w:t>Lists of Experiments</w:t>
      </w:r>
    </w:p>
    <w:p w:rsidR="00FC759A" w:rsidRPr="001D4D28" w:rsidRDefault="00FC759A" w:rsidP="001D4D28">
      <w:pPr>
        <w:pStyle w:val="BodyText"/>
        <w:spacing w:line="240" w:lineRule="auto"/>
        <w:jc w:val="left"/>
        <w:rPr>
          <w:b w:val="0"/>
          <w:u w:val="single"/>
        </w:rPr>
      </w:pPr>
    </w:p>
    <w:tbl>
      <w:tblPr>
        <w:tblW w:w="89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8010"/>
      </w:tblGrid>
      <w:tr w:rsidR="00FC759A" w:rsidRPr="001D4D28" w:rsidTr="00F607CD">
        <w:tc>
          <w:tcPr>
            <w:tcW w:w="900" w:type="dxa"/>
          </w:tcPr>
          <w:p w:rsidR="00FC759A" w:rsidRPr="001D4D28" w:rsidRDefault="00FC759A" w:rsidP="001D4D28">
            <w:pPr>
              <w:pStyle w:val="BodyText"/>
              <w:spacing w:line="240" w:lineRule="auto"/>
            </w:pPr>
            <w:r w:rsidRPr="001D4D28">
              <w:t>Sl. No.</w:t>
            </w:r>
          </w:p>
        </w:tc>
        <w:tc>
          <w:tcPr>
            <w:tcW w:w="8010" w:type="dxa"/>
          </w:tcPr>
          <w:p w:rsidR="00FC759A" w:rsidRPr="001D4D28" w:rsidRDefault="00FC759A" w:rsidP="001D4D28">
            <w:pPr>
              <w:pStyle w:val="BodyText"/>
              <w:spacing w:line="240" w:lineRule="auto"/>
            </w:pPr>
            <w:r w:rsidRPr="001D4D28">
              <w:t>Name of the Experiment</w:t>
            </w:r>
          </w:p>
        </w:tc>
      </w:tr>
      <w:tr w:rsidR="00FC759A" w:rsidRPr="001D4D28" w:rsidTr="00F607CD">
        <w:tc>
          <w:tcPr>
            <w:tcW w:w="900" w:type="dxa"/>
          </w:tcPr>
          <w:p w:rsidR="00FC759A" w:rsidRPr="001D4D28" w:rsidRDefault="00FC759A" w:rsidP="001D4D28">
            <w:pPr>
              <w:pStyle w:val="BodyText"/>
              <w:spacing w:line="240" w:lineRule="auto"/>
              <w:jc w:val="left"/>
              <w:rPr>
                <w:b w:val="0"/>
              </w:rPr>
            </w:pPr>
            <w:r w:rsidRPr="001D4D28">
              <w:rPr>
                <w:b w:val="0"/>
              </w:rPr>
              <w:t>1.</w:t>
            </w:r>
          </w:p>
        </w:tc>
        <w:tc>
          <w:tcPr>
            <w:tcW w:w="8010" w:type="dxa"/>
          </w:tcPr>
          <w:p w:rsidR="00FC759A" w:rsidRPr="001D4D28" w:rsidRDefault="00FC759A" w:rsidP="001D4D28">
            <w:pPr>
              <w:pStyle w:val="BodyText"/>
              <w:spacing w:line="240" w:lineRule="auto"/>
              <w:jc w:val="left"/>
              <w:rPr>
                <w:b w:val="0"/>
              </w:rPr>
            </w:pPr>
            <w:r w:rsidRPr="001D4D28">
              <w:rPr>
                <w:b w:val="0"/>
              </w:rPr>
              <w:t>Calculate the efficiency of solar PV module of your laboratory.</w:t>
            </w:r>
          </w:p>
        </w:tc>
      </w:tr>
      <w:tr w:rsidR="00FC759A" w:rsidRPr="001D4D28" w:rsidTr="00F607CD">
        <w:tc>
          <w:tcPr>
            <w:tcW w:w="900" w:type="dxa"/>
          </w:tcPr>
          <w:p w:rsidR="00FC759A" w:rsidRPr="001D4D28" w:rsidRDefault="00FC759A" w:rsidP="001D4D28">
            <w:pPr>
              <w:pStyle w:val="BodyText"/>
              <w:spacing w:line="240" w:lineRule="auto"/>
              <w:jc w:val="left"/>
              <w:rPr>
                <w:b w:val="0"/>
              </w:rPr>
            </w:pPr>
            <w:r w:rsidRPr="001D4D28">
              <w:rPr>
                <w:b w:val="0"/>
              </w:rPr>
              <w:t>2.</w:t>
            </w:r>
          </w:p>
        </w:tc>
        <w:tc>
          <w:tcPr>
            <w:tcW w:w="8010" w:type="dxa"/>
          </w:tcPr>
          <w:p w:rsidR="00FC759A" w:rsidRPr="001D4D28" w:rsidRDefault="00FC759A" w:rsidP="001D4D28">
            <w:pPr>
              <w:pStyle w:val="BodyText"/>
              <w:spacing w:line="240" w:lineRule="auto"/>
              <w:jc w:val="left"/>
              <w:rPr>
                <w:b w:val="0"/>
              </w:rPr>
            </w:pPr>
            <w:r w:rsidRPr="001D4D28">
              <w:rPr>
                <w:b w:val="0"/>
              </w:rPr>
              <w:t>Calculate the fill factor of a solar PV cell.</w:t>
            </w:r>
          </w:p>
        </w:tc>
      </w:tr>
      <w:tr w:rsidR="00FC759A" w:rsidRPr="001D4D28" w:rsidTr="00F607CD">
        <w:tc>
          <w:tcPr>
            <w:tcW w:w="900" w:type="dxa"/>
          </w:tcPr>
          <w:p w:rsidR="00FC759A" w:rsidRPr="001D4D28" w:rsidRDefault="00FC759A" w:rsidP="001D4D28">
            <w:pPr>
              <w:pStyle w:val="BodyText"/>
              <w:spacing w:line="240" w:lineRule="auto"/>
              <w:jc w:val="left"/>
              <w:rPr>
                <w:b w:val="0"/>
              </w:rPr>
            </w:pPr>
            <w:r w:rsidRPr="001D4D28">
              <w:rPr>
                <w:b w:val="0"/>
              </w:rPr>
              <w:t>3.</w:t>
            </w:r>
          </w:p>
        </w:tc>
        <w:tc>
          <w:tcPr>
            <w:tcW w:w="8010" w:type="dxa"/>
          </w:tcPr>
          <w:p w:rsidR="00FC759A" w:rsidRPr="001D4D28" w:rsidRDefault="00FC759A" w:rsidP="001D4D28">
            <w:pPr>
              <w:pStyle w:val="BodyText"/>
              <w:spacing w:line="240" w:lineRule="auto"/>
              <w:jc w:val="left"/>
              <w:rPr>
                <w:b w:val="0"/>
              </w:rPr>
            </w:pPr>
            <w:r w:rsidRPr="001D4D28">
              <w:rPr>
                <w:b w:val="0"/>
              </w:rPr>
              <w:t xml:space="preserve">Develop the P-V and I-V graphs at different </w:t>
            </w:r>
            <w:proofErr w:type="spellStart"/>
            <w:r w:rsidRPr="001D4D28">
              <w:rPr>
                <w:b w:val="0"/>
              </w:rPr>
              <w:t>insolations</w:t>
            </w:r>
            <w:proofErr w:type="spellEnd"/>
            <w:r w:rsidRPr="001D4D28">
              <w:rPr>
                <w:b w:val="0"/>
              </w:rPr>
              <w:t xml:space="preserve"> / irradiances.</w:t>
            </w:r>
          </w:p>
        </w:tc>
      </w:tr>
      <w:tr w:rsidR="00FC759A" w:rsidRPr="001D4D28" w:rsidTr="00F607CD">
        <w:tc>
          <w:tcPr>
            <w:tcW w:w="900" w:type="dxa"/>
          </w:tcPr>
          <w:p w:rsidR="00FC759A" w:rsidRPr="001D4D28" w:rsidRDefault="00FC759A" w:rsidP="001D4D28">
            <w:pPr>
              <w:pStyle w:val="BodyText"/>
              <w:spacing w:line="240" w:lineRule="auto"/>
              <w:jc w:val="left"/>
              <w:rPr>
                <w:b w:val="0"/>
              </w:rPr>
            </w:pPr>
            <w:r w:rsidRPr="001D4D28">
              <w:rPr>
                <w:b w:val="0"/>
              </w:rPr>
              <w:t>4.</w:t>
            </w:r>
          </w:p>
        </w:tc>
        <w:tc>
          <w:tcPr>
            <w:tcW w:w="8010" w:type="dxa"/>
          </w:tcPr>
          <w:p w:rsidR="00FC759A" w:rsidRPr="001D4D28" w:rsidRDefault="00FC759A" w:rsidP="001D4D28">
            <w:pPr>
              <w:pStyle w:val="BodyText"/>
              <w:spacing w:line="240" w:lineRule="auto"/>
              <w:jc w:val="left"/>
              <w:rPr>
                <w:b w:val="0"/>
              </w:rPr>
            </w:pPr>
            <w:r w:rsidRPr="001D4D28">
              <w:rPr>
                <w:b w:val="0"/>
              </w:rPr>
              <w:t xml:space="preserve">Develop the P-V and I-V graphs at different </w:t>
            </w:r>
            <w:proofErr w:type="spellStart"/>
            <w:r w:rsidRPr="001D4D28">
              <w:rPr>
                <w:b w:val="0"/>
              </w:rPr>
              <w:t>insolations</w:t>
            </w:r>
            <w:proofErr w:type="spellEnd"/>
            <w:r w:rsidRPr="001D4D28">
              <w:rPr>
                <w:b w:val="0"/>
              </w:rPr>
              <w:t>/irradiances.</w:t>
            </w:r>
          </w:p>
        </w:tc>
      </w:tr>
      <w:tr w:rsidR="00FC759A" w:rsidRPr="001D4D28" w:rsidTr="00F607CD">
        <w:tc>
          <w:tcPr>
            <w:tcW w:w="900" w:type="dxa"/>
          </w:tcPr>
          <w:p w:rsidR="00FC759A" w:rsidRPr="001D4D28" w:rsidRDefault="00FC759A" w:rsidP="001D4D28">
            <w:pPr>
              <w:pStyle w:val="BodyText"/>
              <w:spacing w:line="240" w:lineRule="auto"/>
              <w:jc w:val="left"/>
              <w:rPr>
                <w:b w:val="0"/>
              </w:rPr>
            </w:pPr>
            <w:r w:rsidRPr="001D4D28">
              <w:rPr>
                <w:b w:val="0"/>
              </w:rPr>
              <w:t>5.</w:t>
            </w:r>
          </w:p>
        </w:tc>
        <w:tc>
          <w:tcPr>
            <w:tcW w:w="8010" w:type="dxa"/>
          </w:tcPr>
          <w:p w:rsidR="00FC759A" w:rsidRPr="001D4D28" w:rsidRDefault="00FC759A" w:rsidP="001D4D28">
            <w:pPr>
              <w:pStyle w:val="BodyText"/>
              <w:spacing w:line="240" w:lineRule="auto"/>
              <w:jc w:val="left"/>
              <w:rPr>
                <w:b w:val="0"/>
              </w:rPr>
            </w:pPr>
            <w:r w:rsidRPr="001D4D28">
              <w:rPr>
                <w:b w:val="0"/>
              </w:rPr>
              <w:t>Realise the hot spot effect of your laboratory solar PV module.</w:t>
            </w:r>
          </w:p>
        </w:tc>
      </w:tr>
      <w:tr w:rsidR="00FC759A" w:rsidRPr="001D4D28" w:rsidTr="00F607CD">
        <w:tc>
          <w:tcPr>
            <w:tcW w:w="900" w:type="dxa"/>
          </w:tcPr>
          <w:p w:rsidR="00FC759A" w:rsidRPr="001D4D28" w:rsidRDefault="00FC759A" w:rsidP="001D4D28">
            <w:pPr>
              <w:pStyle w:val="BodyText"/>
              <w:spacing w:line="240" w:lineRule="auto"/>
              <w:jc w:val="left"/>
              <w:rPr>
                <w:b w:val="0"/>
              </w:rPr>
            </w:pPr>
            <w:r w:rsidRPr="001D4D28">
              <w:rPr>
                <w:b w:val="0"/>
              </w:rPr>
              <w:t>6.</w:t>
            </w:r>
          </w:p>
        </w:tc>
        <w:tc>
          <w:tcPr>
            <w:tcW w:w="8010" w:type="dxa"/>
          </w:tcPr>
          <w:p w:rsidR="00FC759A" w:rsidRPr="001D4D28" w:rsidRDefault="00FC759A" w:rsidP="001D4D28">
            <w:pPr>
              <w:pStyle w:val="BodyText"/>
              <w:spacing w:line="240" w:lineRule="auto"/>
              <w:jc w:val="left"/>
              <w:rPr>
                <w:b w:val="0"/>
              </w:rPr>
            </w:pPr>
            <w:r w:rsidRPr="001D4D28">
              <w:rPr>
                <w:b w:val="0"/>
              </w:rPr>
              <w:t>Calculate the performance parameter of the solar cooker system of your laboratory.</w:t>
            </w:r>
          </w:p>
        </w:tc>
      </w:tr>
      <w:tr w:rsidR="00FC759A" w:rsidRPr="001D4D28" w:rsidTr="00F607CD">
        <w:tc>
          <w:tcPr>
            <w:tcW w:w="900" w:type="dxa"/>
          </w:tcPr>
          <w:p w:rsidR="00FC759A" w:rsidRPr="001D4D28" w:rsidRDefault="00FC759A" w:rsidP="001D4D28">
            <w:pPr>
              <w:pStyle w:val="BodyText"/>
              <w:spacing w:line="240" w:lineRule="auto"/>
              <w:jc w:val="left"/>
              <w:rPr>
                <w:b w:val="0"/>
              </w:rPr>
            </w:pPr>
            <w:r w:rsidRPr="001D4D28">
              <w:rPr>
                <w:b w:val="0"/>
              </w:rPr>
              <w:t>7.</w:t>
            </w:r>
          </w:p>
        </w:tc>
        <w:tc>
          <w:tcPr>
            <w:tcW w:w="8010" w:type="dxa"/>
          </w:tcPr>
          <w:p w:rsidR="00FC759A" w:rsidRPr="001D4D28" w:rsidRDefault="00FC759A" w:rsidP="001D4D28">
            <w:pPr>
              <w:pStyle w:val="BodyText"/>
              <w:spacing w:line="240" w:lineRule="auto"/>
              <w:jc w:val="left"/>
              <w:rPr>
                <w:b w:val="0"/>
              </w:rPr>
            </w:pPr>
            <w:r w:rsidRPr="001D4D28">
              <w:rPr>
                <w:b w:val="0"/>
              </w:rPr>
              <w:t>Study and performance analysis of wind power system under various loads.</w:t>
            </w:r>
          </w:p>
        </w:tc>
      </w:tr>
      <w:tr w:rsidR="00FC759A" w:rsidRPr="001D4D28" w:rsidTr="00F607CD">
        <w:tc>
          <w:tcPr>
            <w:tcW w:w="900" w:type="dxa"/>
          </w:tcPr>
          <w:p w:rsidR="00FC759A" w:rsidRPr="001D4D28" w:rsidRDefault="00FC759A" w:rsidP="001D4D28">
            <w:pPr>
              <w:pStyle w:val="BodyText"/>
              <w:spacing w:line="240" w:lineRule="auto"/>
              <w:jc w:val="left"/>
              <w:rPr>
                <w:b w:val="0"/>
              </w:rPr>
            </w:pPr>
            <w:r w:rsidRPr="001D4D28">
              <w:rPr>
                <w:b w:val="0"/>
              </w:rPr>
              <w:t>8.</w:t>
            </w:r>
          </w:p>
        </w:tc>
        <w:tc>
          <w:tcPr>
            <w:tcW w:w="8010" w:type="dxa"/>
          </w:tcPr>
          <w:p w:rsidR="00FC759A" w:rsidRPr="001D4D28" w:rsidRDefault="00FC759A" w:rsidP="001D4D28">
            <w:pPr>
              <w:pStyle w:val="BodyText"/>
              <w:spacing w:line="240" w:lineRule="auto"/>
              <w:jc w:val="left"/>
              <w:rPr>
                <w:b w:val="0"/>
              </w:rPr>
            </w:pPr>
            <w:r w:rsidRPr="001D4D28">
              <w:rPr>
                <w:b w:val="0"/>
              </w:rPr>
              <w:t>Study the supply side and load side power factors of a solar PV system.</w:t>
            </w:r>
          </w:p>
        </w:tc>
      </w:tr>
      <w:tr w:rsidR="00FC759A" w:rsidRPr="001D4D28" w:rsidTr="00F607CD">
        <w:tc>
          <w:tcPr>
            <w:tcW w:w="900" w:type="dxa"/>
          </w:tcPr>
          <w:p w:rsidR="00FC759A" w:rsidRPr="001D4D28" w:rsidRDefault="00FC759A" w:rsidP="001D4D28">
            <w:pPr>
              <w:pStyle w:val="BodyText"/>
              <w:spacing w:line="240" w:lineRule="auto"/>
              <w:jc w:val="left"/>
              <w:rPr>
                <w:b w:val="0"/>
              </w:rPr>
            </w:pPr>
            <w:r w:rsidRPr="001D4D28">
              <w:rPr>
                <w:b w:val="0"/>
              </w:rPr>
              <w:t>9.</w:t>
            </w:r>
          </w:p>
        </w:tc>
        <w:tc>
          <w:tcPr>
            <w:tcW w:w="8010" w:type="dxa"/>
          </w:tcPr>
          <w:p w:rsidR="00FC759A" w:rsidRPr="001D4D28" w:rsidRDefault="00FC759A" w:rsidP="001D4D28">
            <w:pPr>
              <w:pStyle w:val="BodyText"/>
              <w:spacing w:line="240" w:lineRule="auto"/>
              <w:jc w:val="left"/>
              <w:rPr>
                <w:b w:val="0"/>
              </w:rPr>
            </w:pPr>
            <w:r w:rsidRPr="001D4D28">
              <w:rPr>
                <w:b w:val="0"/>
              </w:rPr>
              <w:t>Study the harmonics present in grid tied solar PV system.</w:t>
            </w:r>
          </w:p>
        </w:tc>
      </w:tr>
      <w:tr w:rsidR="00FC759A" w:rsidRPr="001D4D28" w:rsidTr="00F607CD">
        <w:tc>
          <w:tcPr>
            <w:tcW w:w="900" w:type="dxa"/>
          </w:tcPr>
          <w:p w:rsidR="00FC759A" w:rsidRPr="001D4D28" w:rsidRDefault="00FC759A" w:rsidP="001D4D28">
            <w:pPr>
              <w:pStyle w:val="BodyText"/>
              <w:spacing w:line="240" w:lineRule="auto"/>
              <w:jc w:val="left"/>
              <w:rPr>
                <w:b w:val="0"/>
              </w:rPr>
            </w:pPr>
            <w:r w:rsidRPr="001D4D28">
              <w:rPr>
                <w:b w:val="0"/>
              </w:rPr>
              <w:t>10.</w:t>
            </w:r>
          </w:p>
        </w:tc>
        <w:tc>
          <w:tcPr>
            <w:tcW w:w="8010" w:type="dxa"/>
          </w:tcPr>
          <w:p w:rsidR="00FC759A" w:rsidRPr="001D4D28" w:rsidRDefault="00FC759A" w:rsidP="001D4D28">
            <w:pPr>
              <w:pStyle w:val="BodyText"/>
              <w:spacing w:line="240" w:lineRule="auto"/>
              <w:jc w:val="left"/>
              <w:rPr>
                <w:b w:val="0"/>
              </w:rPr>
            </w:pPr>
            <w:r w:rsidRPr="001D4D28">
              <w:rPr>
                <w:b w:val="0"/>
              </w:rPr>
              <w:t xml:space="preserve">Develop the power curve of wind turbine at various wind velocities. </w:t>
            </w:r>
          </w:p>
        </w:tc>
      </w:tr>
      <w:tr w:rsidR="00FC759A" w:rsidRPr="001D4D28" w:rsidTr="00F607CD">
        <w:tc>
          <w:tcPr>
            <w:tcW w:w="900" w:type="dxa"/>
          </w:tcPr>
          <w:p w:rsidR="00FC759A" w:rsidRPr="001D4D28" w:rsidRDefault="00FC759A" w:rsidP="001D4D28">
            <w:pPr>
              <w:pStyle w:val="BodyText"/>
              <w:spacing w:line="240" w:lineRule="auto"/>
              <w:jc w:val="left"/>
              <w:rPr>
                <w:b w:val="0"/>
              </w:rPr>
            </w:pPr>
            <w:r w:rsidRPr="001D4D28">
              <w:rPr>
                <w:b w:val="0"/>
              </w:rPr>
              <w:t>11.</w:t>
            </w:r>
          </w:p>
        </w:tc>
        <w:tc>
          <w:tcPr>
            <w:tcW w:w="8010" w:type="dxa"/>
          </w:tcPr>
          <w:p w:rsidR="00FC759A" w:rsidRPr="001D4D28" w:rsidRDefault="00FC759A" w:rsidP="001D4D28">
            <w:pPr>
              <w:pStyle w:val="BodyText"/>
              <w:spacing w:line="240" w:lineRule="auto"/>
              <w:jc w:val="left"/>
              <w:rPr>
                <w:b w:val="0"/>
              </w:rPr>
            </w:pPr>
            <w:r w:rsidRPr="001D4D28">
              <w:rPr>
                <w:b w:val="0"/>
              </w:rPr>
              <w:t xml:space="preserve">Study of various </w:t>
            </w:r>
            <w:proofErr w:type="spellStart"/>
            <w:r w:rsidRPr="001D4D28">
              <w:rPr>
                <w:b w:val="0"/>
              </w:rPr>
              <w:t>softwares</w:t>
            </w:r>
            <w:proofErr w:type="spellEnd"/>
            <w:r w:rsidRPr="001D4D28">
              <w:rPr>
                <w:b w:val="0"/>
              </w:rPr>
              <w:t xml:space="preserve"> related to laboratory experiments</w:t>
            </w:r>
          </w:p>
        </w:tc>
      </w:tr>
      <w:tr w:rsidR="00FC759A" w:rsidRPr="001D4D28" w:rsidTr="00F607CD">
        <w:tc>
          <w:tcPr>
            <w:tcW w:w="900" w:type="dxa"/>
          </w:tcPr>
          <w:p w:rsidR="00FC759A" w:rsidRPr="001D4D28" w:rsidRDefault="00FC759A" w:rsidP="001D4D28">
            <w:pPr>
              <w:pStyle w:val="BodyText"/>
              <w:spacing w:line="240" w:lineRule="auto"/>
              <w:jc w:val="left"/>
              <w:rPr>
                <w:b w:val="0"/>
              </w:rPr>
            </w:pPr>
            <w:r w:rsidRPr="001D4D28">
              <w:rPr>
                <w:b w:val="0"/>
              </w:rPr>
              <w:t>12.</w:t>
            </w:r>
          </w:p>
        </w:tc>
        <w:tc>
          <w:tcPr>
            <w:tcW w:w="8010" w:type="dxa"/>
          </w:tcPr>
          <w:p w:rsidR="00FC759A" w:rsidRPr="001D4D28" w:rsidRDefault="00FC759A" w:rsidP="001D4D28">
            <w:pPr>
              <w:pStyle w:val="BodyText"/>
              <w:spacing w:line="240" w:lineRule="auto"/>
              <w:jc w:val="left"/>
              <w:rPr>
                <w:b w:val="0"/>
              </w:rPr>
            </w:pPr>
            <w:r w:rsidRPr="001D4D28">
              <w:rPr>
                <w:b w:val="0"/>
              </w:rPr>
              <w:t>Simulation of power flow of a standalone PV system with a DC load and battery</w:t>
            </w:r>
          </w:p>
        </w:tc>
      </w:tr>
      <w:tr w:rsidR="00FC759A" w:rsidRPr="001D4D28" w:rsidTr="00F607CD">
        <w:tc>
          <w:tcPr>
            <w:tcW w:w="900" w:type="dxa"/>
          </w:tcPr>
          <w:p w:rsidR="00FC759A" w:rsidRPr="001D4D28" w:rsidRDefault="00FC759A" w:rsidP="001D4D28">
            <w:pPr>
              <w:pStyle w:val="BodyText"/>
              <w:spacing w:line="240" w:lineRule="auto"/>
              <w:jc w:val="left"/>
              <w:rPr>
                <w:b w:val="0"/>
              </w:rPr>
            </w:pPr>
            <w:r w:rsidRPr="001D4D28">
              <w:rPr>
                <w:b w:val="0"/>
              </w:rPr>
              <w:t>13.</w:t>
            </w:r>
          </w:p>
        </w:tc>
        <w:tc>
          <w:tcPr>
            <w:tcW w:w="8010" w:type="dxa"/>
          </w:tcPr>
          <w:p w:rsidR="00FC759A" w:rsidRPr="001D4D28" w:rsidRDefault="00FC759A" w:rsidP="001D4D28">
            <w:pPr>
              <w:pStyle w:val="BodyText"/>
              <w:spacing w:line="240" w:lineRule="auto"/>
              <w:jc w:val="left"/>
              <w:rPr>
                <w:b w:val="0"/>
              </w:rPr>
            </w:pPr>
            <w:r w:rsidRPr="001D4D28">
              <w:rPr>
                <w:b w:val="0"/>
              </w:rPr>
              <w:t>Simulation of power flow of a standalone PV system with a AC load and battery</w:t>
            </w:r>
          </w:p>
        </w:tc>
      </w:tr>
      <w:tr w:rsidR="00FC759A" w:rsidRPr="001D4D28" w:rsidTr="00F607CD">
        <w:tc>
          <w:tcPr>
            <w:tcW w:w="900" w:type="dxa"/>
          </w:tcPr>
          <w:p w:rsidR="00FC759A" w:rsidRPr="001D4D28" w:rsidRDefault="00FC759A" w:rsidP="001D4D28">
            <w:pPr>
              <w:pStyle w:val="BodyText"/>
              <w:spacing w:line="240" w:lineRule="auto"/>
              <w:jc w:val="left"/>
              <w:rPr>
                <w:b w:val="0"/>
              </w:rPr>
            </w:pPr>
            <w:r w:rsidRPr="001D4D28">
              <w:rPr>
                <w:b w:val="0"/>
              </w:rPr>
              <w:t>14.</w:t>
            </w:r>
          </w:p>
        </w:tc>
        <w:tc>
          <w:tcPr>
            <w:tcW w:w="8010" w:type="dxa"/>
          </w:tcPr>
          <w:p w:rsidR="00FC759A" w:rsidRPr="001D4D28" w:rsidRDefault="00FC759A" w:rsidP="001D4D28">
            <w:pPr>
              <w:pStyle w:val="BodyText"/>
              <w:spacing w:line="240" w:lineRule="auto"/>
              <w:jc w:val="left"/>
              <w:rPr>
                <w:b w:val="0"/>
              </w:rPr>
            </w:pPr>
            <w:r w:rsidRPr="001D4D28">
              <w:rPr>
                <w:b w:val="0"/>
              </w:rPr>
              <w:t>Develop the energy density of various energy crops and residues.</w:t>
            </w:r>
          </w:p>
        </w:tc>
      </w:tr>
      <w:tr w:rsidR="00FC759A" w:rsidRPr="001D4D28" w:rsidTr="00F607CD">
        <w:tc>
          <w:tcPr>
            <w:tcW w:w="900" w:type="dxa"/>
          </w:tcPr>
          <w:p w:rsidR="00FC759A" w:rsidRPr="001D4D28" w:rsidRDefault="00FC759A" w:rsidP="001D4D28">
            <w:pPr>
              <w:pStyle w:val="BodyText"/>
              <w:spacing w:line="240" w:lineRule="auto"/>
              <w:jc w:val="left"/>
              <w:rPr>
                <w:b w:val="0"/>
              </w:rPr>
            </w:pPr>
            <w:r w:rsidRPr="001D4D28">
              <w:rPr>
                <w:b w:val="0"/>
              </w:rPr>
              <w:t>15.</w:t>
            </w:r>
          </w:p>
        </w:tc>
        <w:tc>
          <w:tcPr>
            <w:tcW w:w="8010" w:type="dxa"/>
          </w:tcPr>
          <w:p w:rsidR="00FC759A" w:rsidRPr="001D4D28" w:rsidRDefault="00FC759A" w:rsidP="001D4D28">
            <w:pPr>
              <w:pStyle w:val="BodyText"/>
              <w:spacing w:line="240" w:lineRule="auto"/>
              <w:jc w:val="left"/>
              <w:rPr>
                <w:b w:val="0"/>
              </w:rPr>
            </w:pPr>
            <w:r w:rsidRPr="001D4D28">
              <w:rPr>
                <w:b w:val="0"/>
              </w:rPr>
              <w:t>Calculate the GCV and NCV of a wood specimen.</w:t>
            </w:r>
          </w:p>
        </w:tc>
      </w:tr>
    </w:tbl>
    <w:p w:rsidR="00FC759A" w:rsidRPr="001D4D28" w:rsidRDefault="00FC759A" w:rsidP="001D4D28">
      <w:pPr>
        <w:pStyle w:val="BodyText"/>
        <w:spacing w:line="240" w:lineRule="auto"/>
        <w:jc w:val="left"/>
        <w:rPr>
          <w:color w:val="222222"/>
          <w:shd w:val="clear" w:color="auto" w:fill="FFFFFF"/>
        </w:rPr>
      </w:pPr>
    </w:p>
    <w:p w:rsidR="00FC759A" w:rsidRPr="001D4D28" w:rsidRDefault="00FC759A" w:rsidP="001D4D28">
      <w:pPr>
        <w:pStyle w:val="BodyText"/>
        <w:spacing w:line="240" w:lineRule="auto"/>
        <w:jc w:val="left"/>
        <w:rPr>
          <w:color w:val="222222"/>
          <w:shd w:val="clear" w:color="auto" w:fill="FFFFFF"/>
        </w:rPr>
      </w:pPr>
      <w:r w:rsidRPr="001D4D28">
        <w:rPr>
          <w:color w:val="222222"/>
          <w:shd w:val="clear" w:color="auto" w:fill="FFFFFF"/>
        </w:rPr>
        <w:t>COURSE OUTCOMES:</w:t>
      </w:r>
    </w:p>
    <w:p w:rsidR="004D2939" w:rsidRPr="001D4D28" w:rsidRDefault="00FC759A" w:rsidP="001D4D28">
      <w:pPr>
        <w:pStyle w:val="BodyText"/>
        <w:spacing w:line="240" w:lineRule="auto"/>
        <w:jc w:val="left"/>
        <w:rPr>
          <w:b w:val="0"/>
          <w:color w:val="222222"/>
          <w:shd w:val="clear" w:color="auto" w:fill="FFFFFF"/>
        </w:rPr>
      </w:pPr>
      <w:r w:rsidRPr="001D4D28">
        <w:rPr>
          <w:color w:val="222222"/>
        </w:rPr>
        <w:br/>
      </w:r>
      <w:r w:rsidRPr="001D4D28">
        <w:rPr>
          <w:b w:val="0"/>
          <w:color w:val="222222"/>
          <w:shd w:val="clear" w:color="auto" w:fill="FFFFFF"/>
        </w:rPr>
        <w:t>At the end of the cour</w:t>
      </w:r>
      <w:r w:rsidR="004D2939" w:rsidRPr="001D4D28">
        <w:rPr>
          <w:b w:val="0"/>
          <w:color w:val="222222"/>
          <w:shd w:val="clear" w:color="auto" w:fill="FFFFFF"/>
        </w:rPr>
        <w:t>se, the student will be able to</w:t>
      </w:r>
    </w:p>
    <w:p w:rsidR="004D2939" w:rsidRPr="001D4D28" w:rsidRDefault="00FC759A" w:rsidP="009D21DA">
      <w:pPr>
        <w:pStyle w:val="BodyText"/>
        <w:numPr>
          <w:ilvl w:val="0"/>
          <w:numId w:val="34"/>
        </w:numPr>
        <w:spacing w:line="240" w:lineRule="auto"/>
        <w:jc w:val="left"/>
        <w:rPr>
          <w:b w:val="0"/>
          <w:color w:val="222222"/>
          <w:shd w:val="clear" w:color="auto" w:fill="FFFFFF"/>
        </w:rPr>
      </w:pPr>
      <w:r w:rsidRPr="001D4D28">
        <w:rPr>
          <w:b w:val="0"/>
          <w:color w:val="222222"/>
          <w:shd w:val="clear" w:color="auto" w:fill="FFFFFF"/>
        </w:rPr>
        <w:t>Gain knowledge of different renewable sources and its energy content.</w:t>
      </w:r>
    </w:p>
    <w:p w:rsidR="004D2939" w:rsidRPr="001D4D28" w:rsidRDefault="00FC759A" w:rsidP="009D21DA">
      <w:pPr>
        <w:pStyle w:val="BodyText"/>
        <w:numPr>
          <w:ilvl w:val="0"/>
          <w:numId w:val="34"/>
        </w:numPr>
        <w:spacing w:line="240" w:lineRule="auto"/>
        <w:jc w:val="left"/>
        <w:rPr>
          <w:b w:val="0"/>
          <w:color w:val="222222"/>
          <w:shd w:val="clear" w:color="auto" w:fill="FFFFFF"/>
        </w:rPr>
      </w:pPr>
      <w:r w:rsidRPr="001D4D28">
        <w:rPr>
          <w:b w:val="0"/>
          <w:color w:val="222222"/>
          <w:shd w:val="clear" w:color="auto" w:fill="FFFFFF"/>
        </w:rPr>
        <w:t>Perform experiments to measure energy content.</w:t>
      </w:r>
    </w:p>
    <w:p w:rsidR="004D2939" w:rsidRPr="001D4D28" w:rsidRDefault="00FC759A" w:rsidP="009D21DA">
      <w:pPr>
        <w:pStyle w:val="BodyText"/>
        <w:numPr>
          <w:ilvl w:val="0"/>
          <w:numId w:val="34"/>
        </w:numPr>
        <w:spacing w:line="240" w:lineRule="auto"/>
        <w:jc w:val="left"/>
        <w:rPr>
          <w:b w:val="0"/>
          <w:color w:val="222222"/>
          <w:shd w:val="clear" w:color="auto" w:fill="FFFFFF"/>
        </w:rPr>
      </w:pPr>
      <w:r w:rsidRPr="001D4D28">
        <w:rPr>
          <w:b w:val="0"/>
          <w:color w:val="222222"/>
          <w:shd w:val="clear" w:color="auto" w:fill="FFFFFF"/>
        </w:rPr>
        <w:t>Develop the characteristics and performance of renewable technologies especially devoted to production of electricity.</w:t>
      </w:r>
    </w:p>
    <w:p w:rsidR="00FC759A" w:rsidRPr="001D4D28" w:rsidRDefault="00FC759A" w:rsidP="009D21DA">
      <w:pPr>
        <w:pStyle w:val="BodyText"/>
        <w:numPr>
          <w:ilvl w:val="0"/>
          <w:numId w:val="34"/>
        </w:numPr>
        <w:spacing w:line="240" w:lineRule="auto"/>
        <w:jc w:val="left"/>
        <w:rPr>
          <w:b w:val="0"/>
          <w:color w:val="222222"/>
          <w:shd w:val="clear" w:color="auto" w:fill="FFFFFF"/>
        </w:rPr>
      </w:pPr>
      <w:r w:rsidRPr="001D4D28">
        <w:rPr>
          <w:b w:val="0"/>
          <w:color w:val="222222"/>
          <w:shd w:val="clear" w:color="auto" w:fill="FFFFFF"/>
        </w:rPr>
        <w:t>Design various loads and characterise its better performance.</w:t>
      </w:r>
    </w:p>
    <w:p w:rsidR="00F958EF" w:rsidRPr="001D4D28" w:rsidRDefault="00F958EF"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8"/>
          <w:szCs w:val="24"/>
          <w:u w:val="single"/>
        </w:rPr>
      </w:pPr>
    </w:p>
    <w:p w:rsidR="00A202A7" w:rsidRPr="006833C8" w:rsidRDefault="006833C8" w:rsidP="001D4D28">
      <w:pPr>
        <w:spacing w:after="0" w:line="240" w:lineRule="auto"/>
        <w:jc w:val="center"/>
        <w:rPr>
          <w:rFonts w:ascii="Times New Roman" w:hAnsi="Times New Roman" w:cs="Times New Roman"/>
          <w:b/>
          <w:sz w:val="28"/>
          <w:szCs w:val="24"/>
          <w:u w:val="single"/>
        </w:rPr>
      </w:pPr>
      <w:r w:rsidRPr="006833C8">
        <w:rPr>
          <w:rFonts w:ascii="Times New Roman" w:hAnsi="Times New Roman" w:cs="Times New Roman"/>
          <w:b/>
          <w:sz w:val="28"/>
          <w:szCs w:val="24"/>
          <w:u w:val="single"/>
        </w:rPr>
        <w:t>Audit-2</w:t>
      </w:r>
    </w:p>
    <w:p w:rsidR="001936BB" w:rsidRDefault="001936BB" w:rsidP="001936BB">
      <w:pPr>
        <w:spacing w:after="0" w:line="240" w:lineRule="auto"/>
        <w:rPr>
          <w:rFonts w:ascii="Times New Roman" w:hAnsi="Times New Roman" w:cs="Times New Roman"/>
          <w:b/>
          <w:bCs/>
          <w:sz w:val="24"/>
          <w:szCs w:val="24"/>
        </w:rPr>
      </w:pPr>
    </w:p>
    <w:p w:rsidR="001936BB" w:rsidRPr="007061C9" w:rsidRDefault="001936BB" w:rsidP="001936BB">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Appendix-II</w:t>
      </w:r>
    </w:p>
    <w:p w:rsidR="000D240A" w:rsidRDefault="000D240A" w:rsidP="001D4D28">
      <w:pPr>
        <w:spacing w:after="0" w:line="240" w:lineRule="auto"/>
        <w:jc w:val="center"/>
        <w:rPr>
          <w:rFonts w:ascii="Times New Roman" w:hAnsi="Times New Roman" w:cs="Times New Roman"/>
          <w:b/>
          <w:sz w:val="32"/>
          <w:szCs w:val="24"/>
          <w:u w:val="single"/>
        </w:rPr>
      </w:pPr>
    </w:p>
    <w:p w:rsidR="000D240A" w:rsidRDefault="000D240A" w:rsidP="001D4D28">
      <w:pPr>
        <w:spacing w:after="0" w:line="240" w:lineRule="auto"/>
        <w:jc w:val="center"/>
        <w:rPr>
          <w:rFonts w:ascii="Times New Roman" w:hAnsi="Times New Roman" w:cs="Times New Roman"/>
          <w:b/>
          <w:sz w:val="32"/>
          <w:szCs w:val="24"/>
          <w:u w:val="single"/>
        </w:rPr>
      </w:pPr>
    </w:p>
    <w:p w:rsidR="007058B8" w:rsidRPr="005D2B91" w:rsidRDefault="005D2B91" w:rsidP="001D4D28">
      <w:pPr>
        <w:spacing w:after="0" w:line="240" w:lineRule="auto"/>
        <w:jc w:val="center"/>
        <w:rPr>
          <w:rFonts w:ascii="Times New Roman" w:hAnsi="Times New Roman" w:cs="Times New Roman"/>
          <w:b/>
          <w:sz w:val="24"/>
          <w:szCs w:val="24"/>
          <w:u w:val="single"/>
        </w:rPr>
      </w:pPr>
      <w:r w:rsidRPr="005D2B91">
        <w:rPr>
          <w:rFonts w:ascii="Times New Roman" w:hAnsi="Times New Roman" w:cs="Times New Roman"/>
          <w:b/>
          <w:sz w:val="32"/>
          <w:szCs w:val="24"/>
          <w:u w:val="single"/>
        </w:rPr>
        <w:lastRenderedPageBreak/>
        <w:t>Semester-3</w:t>
      </w:r>
    </w:p>
    <w:p w:rsidR="00AD4018" w:rsidRPr="001D4D28" w:rsidRDefault="00AD4018" w:rsidP="001D4D28">
      <w:pPr>
        <w:spacing w:after="0" w:line="240" w:lineRule="auto"/>
        <w:jc w:val="center"/>
        <w:rPr>
          <w:rFonts w:ascii="Times New Roman" w:hAnsi="Times New Roman" w:cs="Times New Roman"/>
          <w:b/>
          <w:sz w:val="24"/>
          <w:szCs w:val="24"/>
        </w:rPr>
      </w:pPr>
    </w:p>
    <w:p w:rsidR="00A64A8B" w:rsidRPr="005D2B91" w:rsidRDefault="005D2B91" w:rsidP="001D4D28">
      <w:pPr>
        <w:widowControl w:val="0"/>
        <w:spacing w:after="0" w:line="240" w:lineRule="auto"/>
        <w:jc w:val="center"/>
        <w:rPr>
          <w:rFonts w:ascii="Times New Roman" w:eastAsia="Arial" w:hAnsi="Times New Roman" w:cs="Times New Roman"/>
          <w:b/>
          <w:sz w:val="24"/>
          <w:szCs w:val="24"/>
          <w:lang w:eastAsia="en-IN"/>
        </w:rPr>
      </w:pPr>
      <w:r>
        <w:rPr>
          <w:rFonts w:ascii="Times New Roman" w:eastAsia="Arial" w:hAnsi="Times New Roman" w:cs="Times New Roman"/>
          <w:b/>
          <w:sz w:val="24"/>
          <w:szCs w:val="24"/>
          <w:lang w:eastAsia="en-IN"/>
        </w:rPr>
        <w:t>PE</w:t>
      </w:r>
      <w:r w:rsidR="001936BB">
        <w:rPr>
          <w:rFonts w:ascii="Times New Roman" w:eastAsia="Arial" w:hAnsi="Times New Roman" w:cs="Times New Roman"/>
          <w:b/>
          <w:sz w:val="24"/>
          <w:szCs w:val="24"/>
          <w:lang w:eastAsia="en-IN"/>
        </w:rPr>
        <w:t xml:space="preserve"> </w:t>
      </w:r>
      <w:r>
        <w:rPr>
          <w:rFonts w:ascii="Times New Roman" w:eastAsia="Arial" w:hAnsi="Times New Roman" w:cs="Times New Roman"/>
          <w:b/>
          <w:sz w:val="24"/>
          <w:szCs w:val="24"/>
          <w:lang w:eastAsia="en-IN"/>
        </w:rPr>
        <w:t>5</w:t>
      </w:r>
      <w:r w:rsidR="00B2624A">
        <w:rPr>
          <w:rFonts w:ascii="Times New Roman" w:eastAsia="Arial" w:hAnsi="Times New Roman" w:cs="Times New Roman"/>
          <w:b/>
          <w:sz w:val="24"/>
          <w:szCs w:val="24"/>
          <w:lang w:eastAsia="en-IN"/>
        </w:rPr>
        <w:t>:</w:t>
      </w:r>
      <w:r w:rsidR="00A64A8B" w:rsidRPr="005D2B91">
        <w:rPr>
          <w:rFonts w:ascii="Times New Roman" w:eastAsia="Arial" w:hAnsi="Times New Roman" w:cs="Times New Roman"/>
          <w:b/>
          <w:sz w:val="24"/>
          <w:szCs w:val="24"/>
          <w:lang w:eastAsia="en-IN"/>
        </w:rPr>
        <w:t xml:space="preserve"> </w:t>
      </w:r>
      <w:r w:rsidRPr="005D2B91">
        <w:rPr>
          <w:rFonts w:ascii="Times New Roman" w:eastAsia="Arial" w:hAnsi="Times New Roman" w:cs="Times New Roman"/>
          <w:b/>
          <w:sz w:val="24"/>
          <w:szCs w:val="24"/>
          <w:lang w:eastAsia="en-IN"/>
        </w:rPr>
        <w:t>Grid I</w:t>
      </w:r>
      <w:r>
        <w:rPr>
          <w:rFonts w:ascii="Times New Roman" w:eastAsia="Arial" w:hAnsi="Times New Roman" w:cs="Times New Roman"/>
          <w:b/>
          <w:sz w:val="24"/>
          <w:szCs w:val="24"/>
          <w:lang w:eastAsia="en-IN"/>
        </w:rPr>
        <w:t>ntegration of Renewable Sources</w:t>
      </w:r>
      <w:r w:rsidR="00B2624A">
        <w:rPr>
          <w:rFonts w:ascii="Times New Roman" w:eastAsia="Arial" w:hAnsi="Times New Roman" w:cs="Times New Roman"/>
          <w:b/>
          <w:sz w:val="24"/>
          <w:szCs w:val="24"/>
          <w:lang w:eastAsia="en-IN"/>
        </w:rPr>
        <w:t xml:space="preserve"> (PPEEE301)</w:t>
      </w:r>
    </w:p>
    <w:p w:rsidR="00A64A8B" w:rsidRPr="001D4D28" w:rsidRDefault="00A64A8B" w:rsidP="001D4D28">
      <w:pPr>
        <w:widowControl w:val="0"/>
        <w:spacing w:after="0" w:line="240" w:lineRule="auto"/>
        <w:jc w:val="center"/>
        <w:rPr>
          <w:rFonts w:ascii="Times New Roman" w:eastAsia="Arial" w:hAnsi="Times New Roman" w:cs="Times New Roman"/>
          <w:sz w:val="24"/>
          <w:szCs w:val="24"/>
          <w:lang w:eastAsia="en-IN"/>
        </w:rPr>
      </w:pPr>
    </w:p>
    <w:p w:rsidR="00A64A8B" w:rsidRPr="001D4D28" w:rsidRDefault="00A64A8B" w:rsidP="001D4D28">
      <w:pPr>
        <w:spacing w:after="0" w:line="240" w:lineRule="auto"/>
        <w:jc w:val="both"/>
        <w:rPr>
          <w:rFonts w:ascii="Times New Roman" w:eastAsia="Arial" w:hAnsi="Times New Roman" w:cs="Times New Roman"/>
          <w:b/>
          <w:sz w:val="24"/>
          <w:szCs w:val="24"/>
          <w:lang w:eastAsia="en-IN"/>
        </w:rPr>
      </w:pPr>
      <w:r w:rsidRPr="001D4D28">
        <w:rPr>
          <w:rFonts w:ascii="Times New Roman" w:eastAsia="Arial" w:hAnsi="Times New Roman" w:cs="Times New Roman"/>
          <w:b/>
          <w:sz w:val="24"/>
          <w:szCs w:val="24"/>
          <w:lang w:eastAsia="en-IN"/>
        </w:rPr>
        <w:t xml:space="preserve">COURSE OBJECTIVES: </w:t>
      </w:r>
    </w:p>
    <w:p w:rsidR="00A64A8B" w:rsidRPr="001D4D28" w:rsidRDefault="00A64A8B" w:rsidP="009D21DA">
      <w:pPr>
        <w:numPr>
          <w:ilvl w:val="0"/>
          <w:numId w:val="47"/>
        </w:numPr>
        <w:spacing w:after="0" w:line="240" w:lineRule="auto"/>
        <w:ind w:left="540"/>
        <w:contextualSpacing/>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The main objective of the course is to provide students with the knowledge of the impacts caused by the integration of distributed renewable generation in the power system.</w:t>
      </w:r>
    </w:p>
    <w:p w:rsidR="00A64A8B" w:rsidRPr="001D4D28" w:rsidRDefault="00A64A8B" w:rsidP="009D21DA">
      <w:pPr>
        <w:numPr>
          <w:ilvl w:val="0"/>
          <w:numId w:val="47"/>
        </w:numPr>
        <w:spacing w:after="0" w:line="240" w:lineRule="auto"/>
        <w:ind w:left="540"/>
        <w:contextualSpacing/>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To provide student with the ability to use modern simulation tools to evaluate the performance of electric power systems with high penetration of renewable energy.</w:t>
      </w:r>
    </w:p>
    <w:p w:rsidR="00864FAF" w:rsidRPr="001D4D28" w:rsidRDefault="00864FAF" w:rsidP="001D4D28">
      <w:pPr>
        <w:spacing w:after="0" w:line="240" w:lineRule="auto"/>
        <w:jc w:val="both"/>
        <w:rPr>
          <w:rFonts w:ascii="Times New Roman" w:eastAsia="Arial" w:hAnsi="Times New Roman" w:cs="Times New Roman"/>
          <w:b/>
          <w:sz w:val="24"/>
          <w:szCs w:val="24"/>
          <w:lang w:eastAsia="en-IN"/>
        </w:rPr>
      </w:pPr>
    </w:p>
    <w:p w:rsidR="00A64A8B" w:rsidRPr="001D4D28" w:rsidRDefault="00B2624A" w:rsidP="001D4D28">
      <w:pPr>
        <w:spacing w:after="0" w:line="240" w:lineRule="auto"/>
        <w:jc w:val="both"/>
        <w:rPr>
          <w:rFonts w:ascii="Times New Roman" w:eastAsia="Arial" w:hAnsi="Times New Roman" w:cs="Times New Roman"/>
          <w:b/>
          <w:sz w:val="24"/>
          <w:szCs w:val="24"/>
          <w:lang w:eastAsia="en-IN"/>
        </w:rPr>
      </w:pPr>
      <w:r>
        <w:rPr>
          <w:rFonts w:ascii="Times New Roman" w:eastAsia="Arial" w:hAnsi="Times New Roman" w:cs="Times New Roman"/>
          <w:b/>
          <w:sz w:val="24"/>
          <w:szCs w:val="24"/>
          <w:lang w:eastAsia="en-IN"/>
        </w:rPr>
        <w:t>MODULE-I</w:t>
      </w:r>
    </w:p>
    <w:p w:rsidR="00A64A8B" w:rsidRPr="001D4D28" w:rsidRDefault="00A64A8B" w:rsidP="001D4D28">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Introduction to distributed generation/Micro Grid: General introduction to the concept of distributed generation, Standalone System,</w:t>
      </w:r>
      <w:r w:rsidRPr="001D4D28">
        <w:rPr>
          <w:rFonts w:ascii="Times New Roman" w:eastAsia="Arial" w:hAnsi="Times New Roman" w:cs="Times New Roman"/>
          <w:color w:val="FF0000"/>
          <w:sz w:val="24"/>
          <w:szCs w:val="24"/>
          <w:lang w:eastAsia="en-IN"/>
        </w:rPr>
        <w:t xml:space="preserve"> </w:t>
      </w:r>
      <w:r w:rsidRPr="001D4D28">
        <w:rPr>
          <w:rFonts w:ascii="Times New Roman" w:eastAsia="Arial" w:hAnsi="Times New Roman" w:cs="Times New Roman"/>
          <w:sz w:val="24"/>
          <w:szCs w:val="24"/>
          <w:lang w:eastAsia="en-IN"/>
        </w:rPr>
        <w:t xml:space="preserve">Integration of distributed renewable generation into the electricity system (Current status, challenges and prospects) and its impacts on the electrical system. </w:t>
      </w:r>
    </w:p>
    <w:p w:rsidR="00A64A8B" w:rsidRPr="001D4D28" w:rsidRDefault="00A64A8B" w:rsidP="001D4D28">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 xml:space="preserve">Network topologies with distributed generation: Description of the different network topologies where distributed renewable generation (Wind, Solar, Hydro, Tidal power) can be connected. Principles of design, operation. </w:t>
      </w:r>
    </w:p>
    <w:p w:rsidR="00B2624A" w:rsidRDefault="00B2624A" w:rsidP="001D4D28">
      <w:pPr>
        <w:spacing w:after="0" w:line="240" w:lineRule="auto"/>
        <w:jc w:val="both"/>
        <w:rPr>
          <w:rFonts w:ascii="Times New Roman" w:eastAsia="Arial" w:hAnsi="Times New Roman" w:cs="Times New Roman"/>
          <w:b/>
          <w:sz w:val="24"/>
          <w:szCs w:val="24"/>
          <w:lang w:eastAsia="en-IN"/>
        </w:rPr>
      </w:pPr>
    </w:p>
    <w:p w:rsidR="00A64A8B" w:rsidRPr="001D4D28" w:rsidRDefault="00B2624A" w:rsidP="001D4D28">
      <w:pPr>
        <w:spacing w:after="0" w:line="240" w:lineRule="auto"/>
        <w:jc w:val="both"/>
        <w:rPr>
          <w:rFonts w:ascii="Times New Roman" w:eastAsia="Arial" w:hAnsi="Times New Roman" w:cs="Times New Roman"/>
          <w:b/>
          <w:sz w:val="24"/>
          <w:szCs w:val="24"/>
          <w:lang w:eastAsia="en-IN"/>
        </w:rPr>
      </w:pPr>
      <w:r>
        <w:rPr>
          <w:rFonts w:ascii="Times New Roman" w:eastAsia="Arial" w:hAnsi="Times New Roman" w:cs="Times New Roman"/>
          <w:b/>
          <w:sz w:val="24"/>
          <w:szCs w:val="24"/>
          <w:lang w:eastAsia="en-IN"/>
        </w:rPr>
        <w:t>MODULE-II</w:t>
      </w:r>
    </w:p>
    <w:p w:rsidR="00A64A8B" w:rsidRPr="001D4D28" w:rsidRDefault="00A64A8B" w:rsidP="001D4D28">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 xml:space="preserve">Power system Performance: </w:t>
      </w:r>
    </w:p>
    <w:p w:rsidR="00A64A8B" w:rsidRPr="001D4D28" w:rsidRDefault="00A64A8B" w:rsidP="001D4D28">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 xml:space="preserve">Impact of distributed generation on power system in terms of changes taking place and severity imposed, power quality issues, voltage quality issues, design of distributed generation. </w:t>
      </w:r>
    </w:p>
    <w:p w:rsidR="00A64A8B" w:rsidRPr="001D4D28" w:rsidRDefault="00A64A8B" w:rsidP="001D4D28">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 xml:space="preserve">Impact of distributed generation on power system in terms of overloading and losses, radial distribution networks, redundancy and meshed operation, losses, increasing the hosting capacity. </w:t>
      </w:r>
    </w:p>
    <w:p w:rsidR="00B2624A" w:rsidRDefault="00B2624A" w:rsidP="001D4D28">
      <w:pPr>
        <w:spacing w:after="0" w:line="240" w:lineRule="auto"/>
        <w:jc w:val="both"/>
        <w:rPr>
          <w:rFonts w:ascii="Times New Roman" w:eastAsia="Arial" w:hAnsi="Times New Roman" w:cs="Times New Roman"/>
          <w:b/>
          <w:sz w:val="24"/>
          <w:szCs w:val="24"/>
          <w:lang w:eastAsia="en-IN"/>
        </w:rPr>
      </w:pPr>
    </w:p>
    <w:p w:rsidR="00A64A8B" w:rsidRPr="001D4D28" w:rsidRDefault="00B2624A" w:rsidP="001D4D28">
      <w:pPr>
        <w:spacing w:after="0" w:line="240" w:lineRule="auto"/>
        <w:jc w:val="both"/>
        <w:rPr>
          <w:rFonts w:ascii="Times New Roman" w:eastAsia="Arial" w:hAnsi="Times New Roman" w:cs="Times New Roman"/>
          <w:b/>
          <w:sz w:val="24"/>
          <w:szCs w:val="24"/>
          <w:lang w:eastAsia="en-IN"/>
        </w:rPr>
      </w:pPr>
      <w:r>
        <w:rPr>
          <w:rFonts w:ascii="Times New Roman" w:eastAsia="Arial" w:hAnsi="Times New Roman" w:cs="Times New Roman"/>
          <w:b/>
          <w:sz w:val="24"/>
          <w:szCs w:val="24"/>
          <w:lang w:eastAsia="en-IN"/>
        </w:rPr>
        <w:t>MODULE-III</w:t>
      </w:r>
    </w:p>
    <w:p w:rsidR="00A64A8B" w:rsidRPr="001D4D28" w:rsidRDefault="00A64A8B" w:rsidP="001D4D28">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Control of standalone system and Grid connected system (Voltage and frequency control). Phase Locked Loop, Islanding and reconnecting. Primary frequency control in large systems, Fault ride through.</w:t>
      </w:r>
    </w:p>
    <w:p w:rsidR="00A64A8B" w:rsidRPr="001D4D28" w:rsidRDefault="00A64A8B" w:rsidP="001D4D28">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Transmission system operation: Fundamental operation, Frequency control, Balancing and Reserves, Prediction of production and consumption, Restoration, Voltage stability, Angular stability</w:t>
      </w:r>
      <w:r w:rsidR="004E021A" w:rsidRPr="001D4D28">
        <w:rPr>
          <w:rFonts w:ascii="Times New Roman" w:eastAsia="Arial" w:hAnsi="Times New Roman" w:cs="Times New Roman"/>
          <w:sz w:val="24"/>
          <w:szCs w:val="24"/>
          <w:lang w:eastAsia="en-IN"/>
        </w:rPr>
        <w:t>.</w:t>
      </w:r>
    </w:p>
    <w:p w:rsidR="00A64A8B" w:rsidRPr="001D4D28" w:rsidRDefault="00A64A8B" w:rsidP="001D4D28">
      <w:pPr>
        <w:spacing w:after="0" w:line="240" w:lineRule="auto"/>
        <w:jc w:val="both"/>
        <w:rPr>
          <w:rFonts w:ascii="Times New Roman" w:eastAsia="Arial" w:hAnsi="Times New Roman" w:cs="Times New Roman"/>
          <w:sz w:val="24"/>
          <w:szCs w:val="24"/>
          <w:lang w:eastAsia="en-IN"/>
        </w:rPr>
      </w:pPr>
    </w:p>
    <w:p w:rsidR="00A64A8B" w:rsidRPr="001D4D28" w:rsidRDefault="00A64A8B" w:rsidP="001D4D28">
      <w:pPr>
        <w:spacing w:after="0" w:line="240" w:lineRule="auto"/>
        <w:jc w:val="both"/>
        <w:rPr>
          <w:rFonts w:ascii="Times New Roman" w:eastAsia="Arial" w:hAnsi="Times New Roman" w:cs="Times New Roman"/>
          <w:b/>
          <w:sz w:val="24"/>
          <w:szCs w:val="24"/>
          <w:lang w:eastAsia="en-IN"/>
        </w:rPr>
      </w:pPr>
      <w:r w:rsidRPr="001D4D28">
        <w:rPr>
          <w:rFonts w:ascii="Times New Roman" w:eastAsia="Arial" w:hAnsi="Times New Roman" w:cs="Times New Roman"/>
          <w:b/>
          <w:sz w:val="24"/>
          <w:szCs w:val="24"/>
          <w:lang w:eastAsia="en-IN"/>
        </w:rPr>
        <w:t>Textbooks:</w:t>
      </w:r>
    </w:p>
    <w:p w:rsidR="00A64A8B" w:rsidRPr="001D4D28" w:rsidRDefault="00A64A8B" w:rsidP="009D21DA">
      <w:pPr>
        <w:numPr>
          <w:ilvl w:val="0"/>
          <w:numId w:val="48"/>
        </w:numPr>
        <w:spacing w:after="0" w:line="240" w:lineRule="auto"/>
        <w:contextualSpacing/>
        <w:jc w:val="both"/>
        <w:rPr>
          <w:rFonts w:ascii="Times New Roman" w:eastAsia="Arial" w:hAnsi="Times New Roman" w:cs="Times New Roman"/>
          <w:sz w:val="24"/>
          <w:szCs w:val="24"/>
          <w:lang w:eastAsia="en-IN"/>
        </w:rPr>
      </w:pPr>
      <w:proofErr w:type="spellStart"/>
      <w:r w:rsidRPr="001D4D28">
        <w:rPr>
          <w:rFonts w:ascii="Times New Roman" w:eastAsia="Arial" w:hAnsi="Times New Roman" w:cs="Times New Roman"/>
          <w:sz w:val="24"/>
          <w:szCs w:val="24"/>
          <w:lang w:eastAsia="en-IN"/>
        </w:rPr>
        <w:t>Bollen</w:t>
      </w:r>
      <w:proofErr w:type="spellEnd"/>
      <w:r w:rsidRPr="001D4D28">
        <w:rPr>
          <w:rFonts w:ascii="Times New Roman" w:eastAsia="Arial" w:hAnsi="Times New Roman" w:cs="Times New Roman"/>
          <w:sz w:val="24"/>
          <w:szCs w:val="24"/>
          <w:lang w:eastAsia="en-IN"/>
        </w:rPr>
        <w:t xml:space="preserve"> M.H.J., Hassan F., Integration of distributed generation in the power system. IEEE Press Series on Power Engineering. Wiley. Hoboken 2011.</w:t>
      </w:r>
    </w:p>
    <w:p w:rsidR="00A64A8B" w:rsidRPr="001D4D28" w:rsidRDefault="00A64A8B" w:rsidP="009D21DA">
      <w:pPr>
        <w:numPr>
          <w:ilvl w:val="0"/>
          <w:numId w:val="48"/>
        </w:numPr>
        <w:spacing w:after="0" w:line="240" w:lineRule="auto"/>
        <w:contextualSpacing/>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 xml:space="preserve">Jenkins N., Allan R., Crossley P., </w:t>
      </w:r>
      <w:proofErr w:type="spellStart"/>
      <w:r w:rsidRPr="001D4D28">
        <w:rPr>
          <w:rFonts w:ascii="Times New Roman" w:eastAsia="Arial" w:hAnsi="Times New Roman" w:cs="Times New Roman"/>
          <w:sz w:val="24"/>
          <w:szCs w:val="24"/>
          <w:lang w:eastAsia="en-IN"/>
        </w:rPr>
        <w:t>Kirschen</w:t>
      </w:r>
      <w:proofErr w:type="spellEnd"/>
      <w:r w:rsidRPr="001D4D28">
        <w:rPr>
          <w:rFonts w:ascii="Times New Roman" w:eastAsia="Arial" w:hAnsi="Times New Roman" w:cs="Times New Roman"/>
          <w:sz w:val="24"/>
          <w:szCs w:val="24"/>
          <w:lang w:eastAsia="en-IN"/>
        </w:rPr>
        <w:t xml:space="preserve"> D., </w:t>
      </w:r>
      <w:proofErr w:type="spellStart"/>
      <w:r w:rsidRPr="001D4D28">
        <w:rPr>
          <w:rFonts w:ascii="Times New Roman" w:eastAsia="Arial" w:hAnsi="Times New Roman" w:cs="Times New Roman"/>
          <w:sz w:val="24"/>
          <w:szCs w:val="24"/>
          <w:lang w:eastAsia="en-IN"/>
        </w:rPr>
        <w:t>Strbac</w:t>
      </w:r>
      <w:proofErr w:type="spellEnd"/>
      <w:r w:rsidRPr="001D4D28">
        <w:rPr>
          <w:rFonts w:ascii="Times New Roman" w:eastAsia="Arial" w:hAnsi="Times New Roman" w:cs="Times New Roman"/>
          <w:sz w:val="24"/>
          <w:szCs w:val="24"/>
          <w:lang w:eastAsia="en-IN"/>
        </w:rPr>
        <w:t xml:space="preserve"> G., Embedded generation. IEE Power and Energy Series 31. London, 2000.</w:t>
      </w:r>
    </w:p>
    <w:p w:rsidR="00A64A8B" w:rsidRPr="001D4D28" w:rsidRDefault="00A64A8B" w:rsidP="009D21DA">
      <w:pPr>
        <w:numPr>
          <w:ilvl w:val="0"/>
          <w:numId w:val="48"/>
        </w:numPr>
        <w:spacing w:after="0" w:line="240" w:lineRule="auto"/>
        <w:contextualSpacing/>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 xml:space="preserve">Jenkins N., </w:t>
      </w:r>
      <w:proofErr w:type="spellStart"/>
      <w:r w:rsidRPr="001D4D28">
        <w:rPr>
          <w:rFonts w:ascii="Times New Roman" w:eastAsia="Arial" w:hAnsi="Times New Roman" w:cs="Times New Roman"/>
          <w:sz w:val="24"/>
          <w:szCs w:val="24"/>
          <w:lang w:eastAsia="en-IN"/>
        </w:rPr>
        <w:t>Ekanayake</w:t>
      </w:r>
      <w:proofErr w:type="spellEnd"/>
      <w:r w:rsidRPr="001D4D28">
        <w:rPr>
          <w:rFonts w:ascii="Times New Roman" w:eastAsia="Arial" w:hAnsi="Times New Roman" w:cs="Times New Roman"/>
          <w:sz w:val="24"/>
          <w:szCs w:val="24"/>
          <w:lang w:eastAsia="en-IN"/>
        </w:rPr>
        <w:t xml:space="preserve"> J.B., </w:t>
      </w:r>
      <w:proofErr w:type="spellStart"/>
      <w:r w:rsidRPr="001D4D28">
        <w:rPr>
          <w:rFonts w:ascii="Times New Roman" w:eastAsia="Arial" w:hAnsi="Times New Roman" w:cs="Times New Roman"/>
          <w:sz w:val="24"/>
          <w:szCs w:val="24"/>
          <w:lang w:eastAsia="en-IN"/>
        </w:rPr>
        <w:t>Strbac</w:t>
      </w:r>
      <w:proofErr w:type="spellEnd"/>
      <w:r w:rsidRPr="001D4D28">
        <w:rPr>
          <w:rFonts w:ascii="Times New Roman" w:eastAsia="Arial" w:hAnsi="Times New Roman" w:cs="Times New Roman"/>
          <w:sz w:val="24"/>
          <w:szCs w:val="24"/>
          <w:lang w:eastAsia="en-IN"/>
        </w:rPr>
        <w:t xml:space="preserve"> G., Distributed generation. IET Renewable Energy Series 1. London 2010. </w:t>
      </w:r>
    </w:p>
    <w:p w:rsidR="00A64A8B" w:rsidRPr="001D4D28" w:rsidRDefault="00A64A8B" w:rsidP="009D21DA">
      <w:pPr>
        <w:numPr>
          <w:ilvl w:val="0"/>
          <w:numId w:val="48"/>
        </w:numPr>
        <w:spacing w:after="0" w:line="240" w:lineRule="auto"/>
        <w:contextualSpacing/>
        <w:jc w:val="both"/>
        <w:rPr>
          <w:rFonts w:ascii="Times New Roman" w:eastAsia="Arial" w:hAnsi="Times New Roman" w:cs="Times New Roman"/>
          <w:sz w:val="24"/>
          <w:szCs w:val="24"/>
          <w:lang w:eastAsia="en-IN"/>
        </w:rPr>
      </w:pPr>
      <w:proofErr w:type="spellStart"/>
      <w:r w:rsidRPr="001D4D28">
        <w:rPr>
          <w:rFonts w:ascii="Times New Roman" w:eastAsia="Arial" w:hAnsi="Times New Roman" w:cs="Times New Roman"/>
          <w:sz w:val="24"/>
          <w:szCs w:val="24"/>
          <w:lang w:eastAsia="en-IN"/>
        </w:rPr>
        <w:t>Keyhani</w:t>
      </w:r>
      <w:proofErr w:type="spellEnd"/>
      <w:r w:rsidRPr="001D4D28">
        <w:rPr>
          <w:rFonts w:ascii="Times New Roman" w:eastAsia="Arial" w:hAnsi="Times New Roman" w:cs="Times New Roman"/>
          <w:sz w:val="24"/>
          <w:szCs w:val="24"/>
          <w:lang w:eastAsia="en-IN"/>
        </w:rPr>
        <w:t xml:space="preserve"> A., </w:t>
      </w:r>
      <w:proofErr w:type="spellStart"/>
      <w:r w:rsidRPr="001D4D28">
        <w:rPr>
          <w:rFonts w:ascii="Times New Roman" w:eastAsia="Arial" w:hAnsi="Times New Roman" w:cs="Times New Roman"/>
          <w:sz w:val="24"/>
          <w:szCs w:val="24"/>
          <w:lang w:eastAsia="en-IN"/>
        </w:rPr>
        <w:t>Marwali</w:t>
      </w:r>
      <w:proofErr w:type="spellEnd"/>
      <w:r w:rsidRPr="001D4D28">
        <w:rPr>
          <w:rFonts w:ascii="Times New Roman" w:eastAsia="Arial" w:hAnsi="Times New Roman" w:cs="Times New Roman"/>
          <w:sz w:val="24"/>
          <w:szCs w:val="24"/>
          <w:lang w:eastAsia="en-IN"/>
        </w:rPr>
        <w:t xml:space="preserve"> M.N., Dai M., Integration of green and renewable energy in electric power systems. Wiley. Hoboken 2010. </w:t>
      </w:r>
    </w:p>
    <w:p w:rsidR="005D2B91" w:rsidRDefault="005D2B91" w:rsidP="001D4D28">
      <w:pPr>
        <w:pStyle w:val="BodyText"/>
        <w:spacing w:line="240" w:lineRule="auto"/>
        <w:rPr>
          <w:u w:val="single"/>
        </w:rPr>
      </w:pPr>
    </w:p>
    <w:p w:rsidR="00B2624A" w:rsidRDefault="00B2624A" w:rsidP="001D4D28">
      <w:pPr>
        <w:pStyle w:val="BodyText"/>
        <w:spacing w:line="240" w:lineRule="auto"/>
      </w:pPr>
    </w:p>
    <w:p w:rsidR="00B2624A" w:rsidRDefault="00B2624A" w:rsidP="001D4D28">
      <w:pPr>
        <w:pStyle w:val="BodyText"/>
        <w:spacing w:line="240" w:lineRule="auto"/>
      </w:pPr>
    </w:p>
    <w:p w:rsidR="00B2624A" w:rsidRDefault="00B2624A" w:rsidP="001D4D28">
      <w:pPr>
        <w:pStyle w:val="BodyText"/>
        <w:spacing w:line="240" w:lineRule="auto"/>
      </w:pPr>
    </w:p>
    <w:p w:rsidR="00AD4018" w:rsidRPr="005D2B91" w:rsidRDefault="005D2B91" w:rsidP="001D4D28">
      <w:pPr>
        <w:pStyle w:val="BodyText"/>
        <w:spacing w:line="240" w:lineRule="auto"/>
      </w:pPr>
      <w:r w:rsidRPr="005D2B91">
        <w:lastRenderedPageBreak/>
        <w:t>PE</w:t>
      </w:r>
      <w:r w:rsidR="001936BB">
        <w:t xml:space="preserve"> </w:t>
      </w:r>
      <w:r w:rsidR="00AD4018" w:rsidRPr="005D2B91">
        <w:t>5</w:t>
      </w:r>
      <w:r w:rsidR="00B2624A">
        <w:t>:</w:t>
      </w:r>
      <w:r w:rsidRPr="005D2B91">
        <w:t xml:space="preserve"> </w:t>
      </w:r>
      <w:r>
        <w:t>Reliability o</w:t>
      </w:r>
      <w:r w:rsidRPr="005D2B91">
        <w:t>f Power System</w:t>
      </w:r>
      <w:r w:rsidR="00B2624A">
        <w:t xml:space="preserve"> (PPEEE302)</w:t>
      </w:r>
    </w:p>
    <w:p w:rsidR="00AD4018" w:rsidRPr="001D4D28" w:rsidRDefault="00AD4018" w:rsidP="001D4D28">
      <w:pPr>
        <w:spacing w:after="0" w:line="240" w:lineRule="auto"/>
        <w:rPr>
          <w:rFonts w:ascii="Times New Roman" w:eastAsia="Times New Roman" w:hAnsi="Times New Roman" w:cs="Times New Roman"/>
          <w:b/>
          <w:sz w:val="24"/>
          <w:szCs w:val="24"/>
        </w:rPr>
      </w:pPr>
    </w:p>
    <w:p w:rsidR="00514456" w:rsidRPr="001D4D28" w:rsidRDefault="00514456" w:rsidP="001D4D28">
      <w:pPr>
        <w:pStyle w:val="norhead"/>
        <w:spacing w:before="0" w:after="0"/>
      </w:pPr>
      <w:r w:rsidRPr="001D4D28">
        <w:t>Course objective</w:t>
      </w:r>
    </w:p>
    <w:p w:rsidR="00514456" w:rsidRPr="001D4D28" w:rsidRDefault="00514456" w:rsidP="001D4D28">
      <w:pPr>
        <w:pStyle w:val="obj"/>
        <w:spacing w:before="0" w:after="0"/>
      </w:pPr>
      <w:r w:rsidRPr="001D4D28">
        <w:t>A student will learn different methodologies of techniques for determining the reliability of power system.</w:t>
      </w:r>
    </w:p>
    <w:p w:rsidR="00514456" w:rsidRPr="001D4D28" w:rsidRDefault="00514456" w:rsidP="001D4D28">
      <w:pPr>
        <w:pStyle w:val="obj"/>
        <w:spacing w:before="0" w:after="0"/>
      </w:pPr>
      <w:r w:rsidRPr="001D4D28">
        <w:t>The student will be able to analyze the impact of operational activities on reliability indices.</w:t>
      </w:r>
    </w:p>
    <w:p w:rsidR="00514456" w:rsidRPr="001D4D28" w:rsidRDefault="00514456" w:rsidP="001D4D28">
      <w:pPr>
        <w:pStyle w:val="obj"/>
        <w:spacing w:before="0" w:after="0"/>
      </w:pPr>
      <w:r w:rsidRPr="001D4D28">
        <w:t>The students will be able to comprehensively analyze the effect of different technical and nontechnical aspects of reliability of generation, transmission and distribution system.</w:t>
      </w:r>
    </w:p>
    <w:p w:rsidR="00514456" w:rsidRPr="001D4D28" w:rsidRDefault="00514456" w:rsidP="001D4D28">
      <w:pPr>
        <w:pStyle w:val="norhead"/>
        <w:spacing w:before="0" w:after="0"/>
      </w:pPr>
    </w:p>
    <w:p w:rsidR="00514456" w:rsidRPr="001D4D28" w:rsidRDefault="00514456" w:rsidP="001D4D28">
      <w:pPr>
        <w:pStyle w:val="syllabus"/>
        <w:spacing w:line="240" w:lineRule="auto"/>
        <w:rPr>
          <w:sz w:val="24"/>
          <w:szCs w:val="24"/>
          <w:lang w:val="de-DE"/>
        </w:rPr>
      </w:pPr>
      <w:r w:rsidRPr="001D4D28">
        <w:rPr>
          <w:sz w:val="24"/>
          <w:szCs w:val="24"/>
        </w:rPr>
        <w:t>Syllabus</w:t>
      </w:r>
    </w:p>
    <w:p w:rsidR="00514456" w:rsidRPr="001D4D28" w:rsidRDefault="00B2624A" w:rsidP="001D4D28">
      <w:pPr>
        <w:pStyle w:val="modulehead"/>
        <w:spacing w:before="0" w:after="0"/>
      </w:pPr>
      <w:r>
        <w:t>MODULE-I</w:t>
      </w:r>
    </w:p>
    <w:p w:rsidR="00514456" w:rsidRPr="001D4D28" w:rsidRDefault="00514456" w:rsidP="001D4D28">
      <w:pPr>
        <w:pStyle w:val="modbody"/>
        <w:spacing w:before="0" w:after="0" w:line="240" w:lineRule="auto"/>
      </w:pPr>
      <w:r w:rsidRPr="001D4D28">
        <w:rPr>
          <w:i/>
          <w:iCs/>
        </w:rPr>
        <w:t xml:space="preserve">Generating Capacity Basic Probability Methods: </w:t>
      </w:r>
      <w:r w:rsidRPr="001D4D28">
        <w:t xml:space="preserve">The generation system model, Loss of load indices, Equivalent forced outage rate, Capacity expansion analysis, scheduled outages, Evaluation methods on period basis, Load forecast uncertainty, Forced outage rate uncertainty, Loss of energy indices. </w:t>
      </w:r>
    </w:p>
    <w:p w:rsidR="00514456" w:rsidRPr="001D4D28" w:rsidRDefault="00514456" w:rsidP="001D4D28">
      <w:pPr>
        <w:pStyle w:val="modbody"/>
        <w:spacing w:before="0" w:after="0" w:line="240" w:lineRule="auto"/>
      </w:pPr>
      <w:r w:rsidRPr="001D4D28">
        <w:rPr>
          <w:i/>
          <w:iCs/>
        </w:rPr>
        <w:t xml:space="preserve">Generating Capacity Frequency &amp; Duration Method: </w:t>
      </w:r>
      <w:r w:rsidRPr="001D4D28">
        <w:t>The generation model, System risk indices.</w:t>
      </w:r>
    </w:p>
    <w:p w:rsidR="00B2624A" w:rsidRDefault="00B2624A" w:rsidP="001D4D28">
      <w:pPr>
        <w:pStyle w:val="modulehead"/>
        <w:spacing w:before="0" w:after="0"/>
      </w:pPr>
    </w:p>
    <w:p w:rsidR="00514456" w:rsidRPr="001D4D28" w:rsidRDefault="00B2624A" w:rsidP="001D4D28">
      <w:pPr>
        <w:pStyle w:val="modulehead"/>
        <w:spacing w:before="0" w:after="0"/>
      </w:pPr>
      <w:r>
        <w:t>MODULE-II</w:t>
      </w:r>
    </w:p>
    <w:p w:rsidR="00514456" w:rsidRPr="001D4D28" w:rsidRDefault="00514456" w:rsidP="001D4D28">
      <w:pPr>
        <w:pStyle w:val="modbody"/>
        <w:spacing w:before="0" w:after="0" w:line="240" w:lineRule="auto"/>
      </w:pPr>
      <w:r w:rsidRPr="001D4D28">
        <w:rPr>
          <w:i/>
          <w:iCs/>
        </w:rPr>
        <w:t xml:space="preserve">Interconnected Systems: </w:t>
      </w:r>
      <w:r w:rsidRPr="001D4D28">
        <w:t xml:space="preserve">Probability error method in two interconnected systems, Equivalent assisting unit approach to two interconnected systems, Factors affecting the emergency assistance available through the interconnections, Variable reserve versus maximum peak load reserve, Reliability evaluation in three interconnected </w:t>
      </w:r>
      <w:r w:rsidR="00B2624A" w:rsidRPr="001D4D28">
        <w:t>systems</w:t>
      </w:r>
      <w:r w:rsidRPr="001D4D28">
        <w:t xml:space="preserve">, multi connected system, Frequency &amp; duration approach. </w:t>
      </w:r>
    </w:p>
    <w:p w:rsidR="00514456" w:rsidRPr="001D4D28" w:rsidRDefault="00514456" w:rsidP="001D4D28">
      <w:pPr>
        <w:pStyle w:val="modbody"/>
        <w:spacing w:before="0" w:after="0" w:line="240" w:lineRule="auto"/>
      </w:pPr>
      <w:r w:rsidRPr="001D4D28">
        <w:rPr>
          <w:i/>
          <w:iCs/>
        </w:rPr>
        <w:t xml:space="preserve">Operating Reserve: </w:t>
      </w:r>
      <w:r w:rsidRPr="001D4D28">
        <w:t xml:space="preserve">General concepts, PJM method, Extension to PJM method, Modified PJM method, </w:t>
      </w:r>
      <w:proofErr w:type="spellStart"/>
      <w:r w:rsidRPr="001D4D28">
        <w:t>Postponable</w:t>
      </w:r>
      <w:proofErr w:type="spellEnd"/>
      <w:r w:rsidRPr="001D4D28">
        <w:t xml:space="preserve"> outages, Security function approach, Response risk, Interconnected systems.</w:t>
      </w:r>
    </w:p>
    <w:p w:rsidR="00B2624A" w:rsidRDefault="00B2624A" w:rsidP="001D4D28">
      <w:pPr>
        <w:pStyle w:val="modulehead"/>
        <w:spacing w:before="0" w:after="0"/>
      </w:pPr>
    </w:p>
    <w:p w:rsidR="00514456" w:rsidRPr="001D4D28" w:rsidRDefault="00B2624A" w:rsidP="001D4D28">
      <w:pPr>
        <w:pStyle w:val="modulehead"/>
        <w:spacing w:before="0" w:after="0"/>
      </w:pPr>
      <w:r>
        <w:t>MODULE-III</w:t>
      </w:r>
    </w:p>
    <w:p w:rsidR="00514456" w:rsidRPr="001D4D28" w:rsidRDefault="00514456" w:rsidP="001D4D28">
      <w:pPr>
        <w:pStyle w:val="modbody"/>
        <w:spacing w:before="0" w:after="0" w:line="240" w:lineRule="auto"/>
      </w:pPr>
      <w:r w:rsidRPr="001D4D28">
        <w:rPr>
          <w:i/>
          <w:iCs/>
        </w:rPr>
        <w:t xml:space="preserve">Composite Generation &amp; Transmission Systems: </w:t>
      </w:r>
      <w:r w:rsidRPr="001D4D28">
        <w:t xml:space="preserve">Radial configurations, Conditional probability approach, Network configurations, State selection, System &amp; load point indices, Application to practical systems, Data requirements for composite system reliability. </w:t>
      </w:r>
    </w:p>
    <w:p w:rsidR="00514456" w:rsidRPr="001D4D28" w:rsidRDefault="00514456" w:rsidP="001D4D28">
      <w:pPr>
        <w:pStyle w:val="modbody"/>
        <w:spacing w:before="0" w:after="0" w:line="240" w:lineRule="auto"/>
      </w:pPr>
      <w:r w:rsidRPr="001D4D28">
        <w:rPr>
          <w:i/>
          <w:iCs/>
        </w:rPr>
        <w:t xml:space="preserve">Distribution Systems Basic Techniques &amp; Radial Networks: </w:t>
      </w:r>
      <w:r w:rsidRPr="001D4D28">
        <w:rPr>
          <w:lang w:val="fr-FR"/>
        </w:rPr>
        <w:t xml:space="preserve">Evaluation techniques, </w:t>
      </w:r>
      <w:proofErr w:type="spellStart"/>
      <w:r w:rsidRPr="001D4D28">
        <w:rPr>
          <w:lang w:val="fr-FR"/>
        </w:rPr>
        <w:t>Additional</w:t>
      </w:r>
      <w:proofErr w:type="spellEnd"/>
      <w:r w:rsidRPr="001D4D28">
        <w:rPr>
          <w:lang w:val="fr-FR"/>
        </w:rPr>
        <w:t xml:space="preserve"> </w:t>
      </w:r>
      <w:r w:rsidRPr="001D4D28">
        <w:t>interruption indices, Application to radial systems, effect of lateral distributor protection, Effect of disconnects, Effect of protection failures, effect of transferring loads, Probability distributions of reliability indices.</w:t>
      </w:r>
    </w:p>
    <w:p w:rsidR="00514456" w:rsidRPr="001D4D28" w:rsidRDefault="00514456" w:rsidP="001D4D28">
      <w:pPr>
        <w:pStyle w:val="norhead"/>
        <w:spacing w:before="0" w:after="0"/>
      </w:pPr>
    </w:p>
    <w:p w:rsidR="00514456" w:rsidRPr="001D4D28" w:rsidRDefault="00514456" w:rsidP="001D4D28">
      <w:pPr>
        <w:pStyle w:val="norhead"/>
        <w:spacing w:before="0" w:after="0"/>
      </w:pPr>
      <w:r w:rsidRPr="001D4D28">
        <w:t>Recommended books</w:t>
      </w:r>
    </w:p>
    <w:p w:rsidR="00514456" w:rsidRPr="00B2624A" w:rsidRDefault="00514456" w:rsidP="009D21DA">
      <w:pPr>
        <w:pStyle w:val="bookreference"/>
        <w:numPr>
          <w:ilvl w:val="0"/>
          <w:numId w:val="51"/>
        </w:numPr>
        <w:jc w:val="both"/>
        <w:rPr>
          <w:b w:val="0"/>
        </w:rPr>
      </w:pPr>
      <w:proofErr w:type="spellStart"/>
      <w:r w:rsidRPr="00B2624A">
        <w:rPr>
          <w:b w:val="0"/>
        </w:rPr>
        <w:t>Billinton</w:t>
      </w:r>
      <w:proofErr w:type="spellEnd"/>
      <w:r w:rsidRPr="00B2624A">
        <w:rPr>
          <w:b w:val="0"/>
        </w:rPr>
        <w:t xml:space="preserve"> Roy&amp; Allan Ronald </w:t>
      </w:r>
      <w:r w:rsidRPr="00B2624A">
        <w:rPr>
          <w:b w:val="0"/>
          <w:i/>
        </w:rPr>
        <w:t>“</w:t>
      </w:r>
      <w:r w:rsidRPr="00B2624A">
        <w:rPr>
          <w:b w:val="0"/>
          <w:i/>
          <w:iCs/>
        </w:rPr>
        <w:t>Reliability of Power system</w:t>
      </w:r>
      <w:r w:rsidRPr="00B2624A">
        <w:rPr>
          <w:b w:val="0"/>
          <w:i/>
        </w:rPr>
        <w:t>”,</w:t>
      </w:r>
      <w:r w:rsidRPr="00B2624A">
        <w:rPr>
          <w:b w:val="0"/>
        </w:rPr>
        <w:t xml:space="preserve"> Pitman Pub. 1984</w:t>
      </w:r>
    </w:p>
    <w:p w:rsidR="00514456" w:rsidRPr="00B2624A" w:rsidRDefault="00514456" w:rsidP="009D21DA">
      <w:pPr>
        <w:pStyle w:val="bookreference"/>
        <w:numPr>
          <w:ilvl w:val="0"/>
          <w:numId w:val="51"/>
        </w:numPr>
        <w:jc w:val="both"/>
        <w:rPr>
          <w:b w:val="0"/>
        </w:rPr>
      </w:pPr>
      <w:r w:rsidRPr="00B2624A">
        <w:rPr>
          <w:b w:val="0"/>
          <w:lang w:val="pt-PT"/>
        </w:rPr>
        <w:t xml:space="preserve">Richard Elect. Brown, </w:t>
      </w:r>
      <w:r w:rsidRPr="00B2624A">
        <w:rPr>
          <w:b w:val="0"/>
          <w:i/>
        </w:rPr>
        <w:t>“</w:t>
      </w:r>
      <w:r w:rsidRPr="00B2624A">
        <w:rPr>
          <w:b w:val="0"/>
          <w:i/>
          <w:iCs/>
        </w:rPr>
        <w:t>Electric Power Distribution Reliability</w:t>
      </w:r>
      <w:r w:rsidRPr="00B2624A">
        <w:rPr>
          <w:b w:val="0"/>
          <w:i/>
        </w:rPr>
        <w:t>”</w:t>
      </w:r>
      <w:r w:rsidRPr="00B2624A">
        <w:rPr>
          <w:b w:val="0"/>
          <w:i/>
          <w:lang w:val="pt-PT"/>
        </w:rPr>
        <w:t>,</w:t>
      </w:r>
      <w:r w:rsidRPr="00B2624A">
        <w:rPr>
          <w:b w:val="0"/>
          <w:lang w:val="pt-PT"/>
        </w:rPr>
        <w:t xml:space="preserve"> CRC Press.</w:t>
      </w:r>
    </w:p>
    <w:p w:rsidR="00514456" w:rsidRPr="001D4D28" w:rsidRDefault="00514456" w:rsidP="001D4D28">
      <w:pPr>
        <w:pStyle w:val="norhead"/>
        <w:spacing w:before="0" w:after="0"/>
      </w:pPr>
    </w:p>
    <w:p w:rsidR="00514456" w:rsidRPr="001D4D28" w:rsidRDefault="00514456" w:rsidP="001D4D28">
      <w:pPr>
        <w:pStyle w:val="norhead"/>
        <w:spacing w:before="0" w:after="0"/>
      </w:pPr>
      <w:r w:rsidRPr="001D4D28">
        <w:t>Course outcomes</w:t>
      </w:r>
    </w:p>
    <w:p w:rsidR="00514456" w:rsidRPr="001D4D28" w:rsidRDefault="00514456" w:rsidP="009D21DA">
      <w:pPr>
        <w:pStyle w:val="outcome"/>
        <w:numPr>
          <w:ilvl w:val="0"/>
          <w:numId w:val="52"/>
        </w:numPr>
        <w:spacing w:before="0" w:after="0"/>
      </w:pPr>
      <w:proofErr w:type="spellStart"/>
      <w:r w:rsidRPr="001D4D28">
        <w:t>Studentslearn</w:t>
      </w:r>
      <w:proofErr w:type="spellEnd"/>
      <w:r w:rsidRPr="001D4D28">
        <w:t xml:space="preserve"> basic probabilistic method and frequency and duration method for calculation of reliability of generating capacity. </w:t>
      </w:r>
    </w:p>
    <w:p w:rsidR="00514456" w:rsidRPr="001D4D28" w:rsidRDefault="00514456" w:rsidP="009D21DA">
      <w:pPr>
        <w:pStyle w:val="outcome"/>
        <w:numPr>
          <w:ilvl w:val="0"/>
          <w:numId w:val="52"/>
        </w:numPr>
        <w:spacing w:before="0" w:after="0"/>
      </w:pPr>
      <w:r w:rsidRPr="001D4D28">
        <w:t>Students are able to evaluate the reliability of interconnected system, operating reserves.</w:t>
      </w:r>
    </w:p>
    <w:p w:rsidR="00514456" w:rsidRPr="001D4D28" w:rsidRDefault="00514456" w:rsidP="009D21DA">
      <w:pPr>
        <w:pStyle w:val="outcome"/>
        <w:numPr>
          <w:ilvl w:val="0"/>
          <w:numId w:val="52"/>
        </w:numPr>
        <w:spacing w:before="0" w:after="0"/>
      </w:pPr>
      <w:r w:rsidRPr="001D4D28">
        <w:t>Students are able to calculate the reliability of composite generation and transmission system and effect of plant and station availability.</w:t>
      </w:r>
    </w:p>
    <w:p w:rsidR="00514456" w:rsidRPr="001D4D28" w:rsidRDefault="00514456" w:rsidP="009D21DA">
      <w:pPr>
        <w:pStyle w:val="outcome"/>
        <w:numPr>
          <w:ilvl w:val="0"/>
          <w:numId w:val="52"/>
        </w:numPr>
        <w:spacing w:before="0" w:after="0"/>
      </w:pPr>
      <w:r w:rsidRPr="001D4D28">
        <w:t>Students are able to determine reliability indices of simple radial distribution network and parallel and meshed network with the effect of various operational measures.</w:t>
      </w:r>
    </w:p>
    <w:p w:rsidR="00514456" w:rsidRPr="001D4D28" w:rsidRDefault="00514456" w:rsidP="009D21DA">
      <w:pPr>
        <w:pStyle w:val="outcome"/>
        <w:numPr>
          <w:ilvl w:val="0"/>
          <w:numId w:val="52"/>
        </w:numPr>
        <w:spacing w:before="0" w:after="0"/>
      </w:pPr>
      <w:r w:rsidRPr="001D4D28">
        <w:lastRenderedPageBreak/>
        <w:t>The students are able to evaluate the reliability of comprehensive power system.</w:t>
      </w:r>
    </w:p>
    <w:p w:rsidR="00514456" w:rsidRPr="001D4D28" w:rsidRDefault="00514456" w:rsidP="009D21DA">
      <w:pPr>
        <w:pStyle w:val="outcome"/>
        <w:numPr>
          <w:ilvl w:val="0"/>
          <w:numId w:val="52"/>
        </w:numPr>
        <w:spacing w:before="0" w:after="0"/>
        <w:rPr>
          <w:rFonts w:eastAsia="Times"/>
          <w:color w:val="000000"/>
        </w:rPr>
      </w:pPr>
      <w:r w:rsidRPr="001D4D28">
        <w:t>The students are able to study the impact of various technical operational activities of power system, socio-political factors, weather and environmental factors, consumer behavior.</w:t>
      </w:r>
    </w:p>
    <w:p w:rsidR="00514456" w:rsidRPr="001D4D28" w:rsidRDefault="00514456" w:rsidP="001D4D28">
      <w:pPr>
        <w:spacing w:after="0" w:line="240" w:lineRule="auto"/>
        <w:rPr>
          <w:rFonts w:ascii="Times New Roman" w:hAnsi="Times New Roman" w:cs="Times New Roman"/>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1936BB" w:rsidRDefault="001936BB" w:rsidP="001D4D28">
      <w:pPr>
        <w:spacing w:after="0" w:line="240" w:lineRule="auto"/>
        <w:jc w:val="center"/>
        <w:rPr>
          <w:rFonts w:ascii="Times New Roman" w:hAnsi="Times New Roman" w:cs="Times New Roman"/>
          <w:b/>
          <w:sz w:val="24"/>
          <w:szCs w:val="24"/>
        </w:rPr>
      </w:pPr>
    </w:p>
    <w:p w:rsidR="00AD4018" w:rsidRDefault="005D2B91" w:rsidP="001D4D28">
      <w:pPr>
        <w:spacing w:after="0" w:line="240" w:lineRule="auto"/>
        <w:jc w:val="center"/>
        <w:rPr>
          <w:rFonts w:ascii="Times New Roman" w:hAnsi="Times New Roman" w:cs="Times New Roman"/>
          <w:b/>
          <w:sz w:val="24"/>
          <w:szCs w:val="24"/>
        </w:rPr>
      </w:pPr>
      <w:r w:rsidRPr="005D2B91">
        <w:rPr>
          <w:rFonts w:ascii="Times New Roman" w:hAnsi="Times New Roman" w:cs="Times New Roman"/>
          <w:b/>
          <w:sz w:val="24"/>
          <w:szCs w:val="24"/>
        </w:rPr>
        <w:lastRenderedPageBreak/>
        <w:t>PE</w:t>
      </w:r>
      <w:r w:rsidR="001936BB">
        <w:rPr>
          <w:rFonts w:ascii="Times New Roman" w:hAnsi="Times New Roman" w:cs="Times New Roman"/>
          <w:b/>
          <w:sz w:val="24"/>
          <w:szCs w:val="24"/>
        </w:rPr>
        <w:t xml:space="preserve"> </w:t>
      </w:r>
      <w:r w:rsidR="00FA5553" w:rsidRPr="005D2B91">
        <w:rPr>
          <w:rFonts w:ascii="Times New Roman" w:hAnsi="Times New Roman" w:cs="Times New Roman"/>
          <w:b/>
          <w:sz w:val="24"/>
          <w:szCs w:val="24"/>
        </w:rPr>
        <w:t>5</w:t>
      </w:r>
      <w:r w:rsidR="00B2624A">
        <w:rPr>
          <w:rFonts w:ascii="Times New Roman" w:hAnsi="Times New Roman" w:cs="Times New Roman"/>
          <w:b/>
          <w:sz w:val="24"/>
          <w:szCs w:val="24"/>
        </w:rPr>
        <w:t>:</w:t>
      </w:r>
      <w:r w:rsidRPr="005D2B91">
        <w:rPr>
          <w:rFonts w:ascii="Times New Roman" w:hAnsi="Times New Roman" w:cs="Times New Roman"/>
          <w:b/>
          <w:sz w:val="24"/>
          <w:szCs w:val="24"/>
        </w:rPr>
        <w:t xml:space="preserve"> </w:t>
      </w:r>
      <w:r>
        <w:rPr>
          <w:rFonts w:ascii="Times New Roman" w:hAnsi="Times New Roman" w:cs="Times New Roman"/>
          <w:b/>
          <w:sz w:val="24"/>
          <w:szCs w:val="24"/>
        </w:rPr>
        <w:t>Modeling a</w:t>
      </w:r>
      <w:r w:rsidRPr="005D2B91">
        <w:rPr>
          <w:rFonts w:ascii="Times New Roman" w:hAnsi="Times New Roman" w:cs="Times New Roman"/>
          <w:b/>
          <w:sz w:val="24"/>
          <w:szCs w:val="24"/>
        </w:rPr>
        <w:t>nd Simulation</w:t>
      </w:r>
      <w:r w:rsidR="00B2624A">
        <w:rPr>
          <w:rFonts w:ascii="Times New Roman" w:hAnsi="Times New Roman" w:cs="Times New Roman"/>
          <w:b/>
          <w:sz w:val="24"/>
          <w:szCs w:val="24"/>
        </w:rPr>
        <w:t xml:space="preserve"> (PPEEE303)</w:t>
      </w:r>
    </w:p>
    <w:p w:rsidR="005D2B91" w:rsidRPr="005D2B91" w:rsidRDefault="005D2B91" w:rsidP="001D4D28">
      <w:pPr>
        <w:spacing w:after="0" w:line="240" w:lineRule="auto"/>
        <w:jc w:val="center"/>
        <w:rPr>
          <w:rFonts w:ascii="Times New Roman" w:hAnsi="Times New Roman" w:cs="Times New Roman"/>
          <w:b/>
          <w:sz w:val="24"/>
          <w:szCs w:val="24"/>
        </w:rPr>
      </w:pPr>
    </w:p>
    <w:p w:rsidR="00AD4018" w:rsidRPr="001D4D28" w:rsidRDefault="00AD4018" w:rsidP="001D4D28">
      <w:pPr>
        <w:pStyle w:val="norhead"/>
        <w:spacing w:before="0" w:after="0"/>
      </w:pPr>
      <w:r w:rsidRPr="001D4D28">
        <w:t>COURSE OBJECTIVEs:</w:t>
      </w:r>
    </w:p>
    <w:p w:rsidR="00AD4018" w:rsidRPr="001D4D28" w:rsidRDefault="00AD4018" w:rsidP="009D21DA">
      <w:pPr>
        <w:pStyle w:val="norhead"/>
        <w:numPr>
          <w:ilvl w:val="0"/>
          <w:numId w:val="60"/>
        </w:numPr>
        <w:spacing w:before="0" w:after="0"/>
        <w:rPr>
          <w:b w:val="0"/>
        </w:rPr>
      </w:pPr>
      <w:r w:rsidRPr="001D4D28">
        <w:rPr>
          <w:b w:val="0"/>
        </w:rPr>
        <w:t>To provide a basic understanding of Probability Theory,</w:t>
      </w:r>
    </w:p>
    <w:p w:rsidR="00AD4018" w:rsidRPr="001D4D28" w:rsidRDefault="00AD4018" w:rsidP="009D21DA">
      <w:pPr>
        <w:pStyle w:val="norhead"/>
        <w:numPr>
          <w:ilvl w:val="0"/>
          <w:numId w:val="60"/>
        </w:numPr>
        <w:spacing w:before="0" w:after="0"/>
        <w:rPr>
          <w:b w:val="0"/>
        </w:rPr>
      </w:pPr>
      <w:r w:rsidRPr="001D4D28">
        <w:rPr>
          <w:b w:val="0"/>
        </w:rPr>
        <w:t xml:space="preserve">To provide a basic understanding of applied Linear Algebra and optimization problems, viz., their formulation, analytic and computational tools for their solutions, </w:t>
      </w:r>
    </w:p>
    <w:p w:rsidR="00AD4018" w:rsidRPr="001D4D28" w:rsidRDefault="00AD4018" w:rsidP="009D21DA">
      <w:pPr>
        <w:pStyle w:val="norhead"/>
        <w:numPr>
          <w:ilvl w:val="0"/>
          <w:numId w:val="60"/>
        </w:numPr>
        <w:spacing w:before="0" w:after="0"/>
        <w:rPr>
          <w:b w:val="0"/>
        </w:rPr>
      </w:pPr>
      <w:r w:rsidRPr="001D4D28">
        <w:rPr>
          <w:b w:val="0"/>
        </w:rPr>
        <w:t>To learn about applications of Linear Algebra and Probability Theory in modelling and simulation environment</w:t>
      </w:r>
    </w:p>
    <w:p w:rsidR="00B2624A" w:rsidRDefault="00B2624A" w:rsidP="001D4D28">
      <w:pPr>
        <w:pStyle w:val="syllabus"/>
        <w:spacing w:line="240" w:lineRule="auto"/>
        <w:rPr>
          <w:sz w:val="24"/>
          <w:szCs w:val="24"/>
        </w:rPr>
      </w:pPr>
    </w:p>
    <w:p w:rsidR="00AD4018" w:rsidRPr="001D4D28" w:rsidRDefault="00AD4018" w:rsidP="001D4D28">
      <w:pPr>
        <w:pStyle w:val="syllabus"/>
        <w:spacing w:line="240" w:lineRule="auto"/>
        <w:rPr>
          <w:sz w:val="24"/>
          <w:szCs w:val="24"/>
        </w:rPr>
      </w:pPr>
      <w:r w:rsidRPr="001D4D28">
        <w:rPr>
          <w:sz w:val="24"/>
          <w:szCs w:val="24"/>
        </w:rPr>
        <w:t>Syllabus:</w:t>
      </w:r>
    </w:p>
    <w:p w:rsidR="00AD4018" w:rsidRPr="001D4D28" w:rsidRDefault="00AD4018" w:rsidP="001D4D28">
      <w:pPr>
        <w:spacing w:after="0" w:line="240" w:lineRule="auto"/>
        <w:jc w:val="both"/>
        <w:rPr>
          <w:rFonts w:ascii="Times New Roman" w:eastAsia="Arial Unicode MS" w:hAnsi="Times New Roman" w:cs="Times New Roman"/>
          <w:b/>
          <w:color w:val="000000" w:themeColor="text1"/>
          <w:sz w:val="24"/>
          <w:szCs w:val="24"/>
          <w:u w:color="000000"/>
          <w:bdr w:val="nil"/>
          <w:lang w:eastAsia="en-GB"/>
        </w:rPr>
      </w:pPr>
      <w:r w:rsidRPr="001D4D28">
        <w:rPr>
          <w:rFonts w:ascii="Times New Roman" w:eastAsia="Arial Unicode MS" w:hAnsi="Times New Roman" w:cs="Times New Roman"/>
          <w:b/>
          <w:color w:val="000000" w:themeColor="text1"/>
          <w:sz w:val="24"/>
          <w:szCs w:val="24"/>
          <w:u w:color="000000"/>
          <w:bdr w:val="nil"/>
          <w:lang w:eastAsia="en-GB"/>
        </w:rPr>
        <w:t>Module 1:</w:t>
      </w:r>
    </w:p>
    <w:p w:rsidR="00AD4018" w:rsidRPr="001D4D28" w:rsidRDefault="00AD4018" w:rsidP="001D4D28">
      <w:pPr>
        <w:spacing w:after="0" w:line="240" w:lineRule="auto"/>
        <w:jc w:val="both"/>
        <w:rPr>
          <w:rFonts w:ascii="Times New Roman" w:eastAsia="Arial Unicode MS" w:hAnsi="Times New Roman" w:cs="Times New Roman"/>
          <w:color w:val="000000" w:themeColor="text1"/>
          <w:sz w:val="24"/>
          <w:szCs w:val="24"/>
          <w:u w:color="000000"/>
          <w:bdr w:val="nil"/>
          <w:lang w:eastAsia="en-GB"/>
        </w:rPr>
      </w:pPr>
      <w:r w:rsidRPr="001D4D28">
        <w:rPr>
          <w:rFonts w:ascii="Times New Roman" w:eastAsia="Arial Unicode MS" w:hAnsi="Times New Roman" w:cs="Times New Roman"/>
          <w:color w:val="000000" w:themeColor="text1"/>
          <w:sz w:val="24"/>
          <w:szCs w:val="24"/>
          <w:u w:color="000000"/>
          <w:bdr w:val="nil"/>
          <w:lang w:eastAsia="en-GB"/>
        </w:rPr>
        <w:t>Probability and Random Process: Introduction, The Concept of a Random Variable, Functions of One Random Variable, Two Random Variables, Sequence of Random Variables, Statistics, Markov Chains</w:t>
      </w:r>
    </w:p>
    <w:p w:rsidR="00B2624A" w:rsidRDefault="00B2624A" w:rsidP="001D4D28">
      <w:pPr>
        <w:spacing w:after="0" w:line="240" w:lineRule="auto"/>
        <w:jc w:val="both"/>
        <w:rPr>
          <w:rFonts w:ascii="Times New Roman" w:eastAsia="Arial Unicode MS" w:hAnsi="Times New Roman" w:cs="Times New Roman"/>
          <w:b/>
          <w:color w:val="000000" w:themeColor="text1"/>
          <w:sz w:val="24"/>
          <w:szCs w:val="24"/>
          <w:u w:color="000000"/>
          <w:bdr w:val="nil"/>
          <w:lang w:eastAsia="en-GB"/>
        </w:rPr>
      </w:pPr>
    </w:p>
    <w:p w:rsidR="00AD4018" w:rsidRPr="001D4D28" w:rsidRDefault="00AD4018" w:rsidP="001D4D28">
      <w:pPr>
        <w:spacing w:after="0" w:line="240" w:lineRule="auto"/>
        <w:jc w:val="both"/>
        <w:rPr>
          <w:rFonts w:ascii="Times New Roman" w:eastAsia="Arial Unicode MS" w:hAnsi="Times New Roman" w:cs="Times New Roman"/>
          <w:b/>
          <w:color w:val="000000" w:themeColor="text1"/>
          <w:sz w:val="24"/>
          <w:szCs w:val="24"/>
          <w:u w:color="000000"/>
          <w:bdr w:val="nil"/>
          <w:lang w:eastAsia="en-GB"/>
        </w:rPr>
      </w:pPr>
      <w:r w:rsidRPr="001D4D28">
        <w:rPr>
          <w:rFonts w:ascii="Times New Roman" w:eastAsia="Arial Unicode MS" w:hAnsi="Times New Roman" w:cs="Times New Roman"/>
          <w:b/>
          <w:color w:val="000000" w:themeColor="text1"/>
          <w:sz w:val="24"/>
          <w:szCs w:val="24"/>
          <w:u w:color="000000"/>
          <w:bdr w:val="nil"/>
          <w:lang w:eastAsia="en-GB"/>
        </w:rPr>
        <w:t>Module 2:</w:t>
      </w:r>
    </w:p>
    <w:p w:rsidR="00AD4018" w:rsidRPr="001D4D28" w:rsidRDefault="00AD4018" w:rsidP="001D4D28">
      <w:pPr>
        <w:spacing w:after="0" w:line="240" w:lineRule="auto"/>
        <w:jc w:val="both"/>
        <w:rPr>
          <w:rFonts w:ascii="Times New Roman" w:eastAsia="Arial Unicode MS" w:hAnsi="Times New Roman" w:cs="Times New Roman"/>
          <w:color w:val="000000" w:themeColor="text1"/>
          <w:sz w:val="24"/>
          <w:szCs w:val="24"/>
          <w:u w:color="000000"/>
          <w:bdr w:val="nil"/>
          <w:lang w:eastAsia="en-GB"/>
        </w:rPr>
      </w:pPr>
      <w:r w:rsidRPr="001D4D28">
        <w:rPr>
          <w:rFonts w:ascii="Times New Roman" w:eastAsia="Arial Unicode MS" w:hAnsi="Times New Roman" w:cs="Times New Roman"/>
          <w:color w:val="000000" w:themeColor="text1"/>
          <w:sz w:val="24"/>
          <w:szCs w:val="24"/>
          <w:u w:color="000000"/>
          <w:bdr w:val="nil"/>
          <w:lang w:eastAsia="en-GB"/>
        </w:rPr>
        <w:t xml:space="preserve">Linear Algebra: The geometry of linear equations, Elimination with matrices, Matrix operations and inverses, Vector spaces and subspaces, Orthogonality, Linear operators and matrix inverses: The LU factorization, The </w:t>
      </w:r>
      <w:proofErr w:type="spellStart"/>
      <w:r w:rsidRPr="001D4D28">
        <w:rPr>
          <w:rFonts w:ascii="Times New Roman" w:eastAsia="Arial Unicode MS" w:hAnsi="Times New Roman" w:cs="Times New Roman"/>
          <w:color w:val="000000" w:themeColor="text1"/>
          <w:sz w:val="24"/>
          <w:szCs w:val="24"/>
          <w:u w:color="000000"/>
          <w:bdr w:val="nil"/>
          <w:lang w:eastAsia="en-GB"/>
        </w:rPr>
        <w:t>Cholesky</w:t>
      </w:r>
      <w:proofErr w:type="spellEnd"/>
      <w:r w:rsidRPr="001D4D28">
        <w:rPr>
          <w:rFonts w:ascii="Times New Roman" w:eastAsia="Arial Unicode MS" w:hAnsi="Times New Roman" w:cs="Times New Roman"/>
          <w:color w:val="000000" w:themeColor="text1"/>
          <w:sz w:val="24"/>
          <w:szCs w:val="24"/>
          <w:u w:color="000000"/>
          <w:bdr w:val="nil"/>
          <w:lang w:eastAsia="en-GB"/>
        </w:rPr>
        <w:t xml:space="preserve"> factorization, Unitary matrices and the QR factorization, Projections and subspaces, </w:t>
      </w:r>
      <w:proofErr w:type="gramStart"/>
      <w:r w:rsidRPr="001D4D28">
        <w:rPr>
          <w:rFonts w:ascii="Times New Roman" w:eastAsia="Arial Unicode MS" w:hAnsi="Times New Roman" w:cs="Times New Roman"/>
          <w:color w:val="000000" w:themeColor="text1"/>
          <w:sz w:val="24"/>
          <w:szCs w:val="24"/>
          <w:u w:color="000000"/>
          <w:bdr w:val="nil"/>
          <w:lang w:eastAsia="en-GB"/>
        </w:rPr>
        <w:t>Least</w:t>
      </w:r>
      <w:proofErr w:type="gramEnd"/>
      <w:r w:rsidRPr="001D4D28">
        <w:rPr>
          <w:rFonts w:ascii="Times New Roman" w:eastAsia="Arial Unicode MS" w:hAnsi="Times New Roman" w:cs="Times New Roman"/>
          <w:color w:val="000000" w:themeColor="text1"/>
          <w:sz w:val="24"/>
          <w:szCs w:val="24"/>
          <w:u w:color="000000"/>
          <w:bdr w:val="nil"/>
          <w:lang w:eastAsia="en-GB"/>
        </w:rPr>
        <w:t xml:space="preserve"> squares approximations</w:t>
      </w:r>
    </w:p>
    <w:p w:rsidR="00B2624A" w:rsidRDefault="00B2624A" w:rsidP="001D4D28">
      <w:pPr>
        <w:spacing w:after="0" w:line="240" w:lineRule="auto"/>
        <w:jc w:val="both"/>
        <w:rPr>
          <w:rFonts w:ascii="Times New Roman" w:eastAsia="Arial Unicode MS" w:hAnsi="Times New Roman" w:cs="Times New Roman"/>
          <w:b/>
          <w:color w:val="000000" w:themeColor="text1"/>
          <w:sz w:val="24"/>
          <w:szCs w:val="24"/>
          <w:u w:color="000000"/>
          <w:bdr w:val="nil"/>
          <w:lang w:eastAsia="en-GB"/>
        </w:rPr>
      </w:pPr>
    </w:p>
    <w:p w:rsidR="00AD4018" w:rsidRPr="001D4D28" w:rsidRDefault="00AD4018" w:rsidP="001D4D28">
      <w:pPr>
        <w:spacing w:after="0" w:line="240" w:lineRule="auto"/>
        <w:jc w:val="both"/>
        <w:rPr>
          <w:rFonts w:ascii="Times New Roman" w:eastAsia="Arial Unicode MS" w:hAnsi="Times New Roman" w:cs="Times New Roman"/>
          <w:b/>
          <w:color w:val="000000" w:themeColor="text1"/>
          <w:sz w:val="24"/>
          <w:szCs w:val="24"/>
          <w:u w:color="000000"/>
          <w:bdr w:val="nil"/>
          <w:lang w:eastAsia="en-GB"/>
        </w:rPr>
      </w:pPr>
      <w:r w:rsidRPr="001D4D28">
        <w:rPr>
          <w:rFonts w:ascii="Times New Roman" w:eastAsia="Arial Unicode MS" w:hAnsi="Times New Roman" w:cs="Times New Roman"/>
          <w:b/>
          <w:color w:val="000000" w:themeColor="text1"/>
          <w:sz w:val="24"/>
          <w:szCs w:val="24"/>
          <w:u w:color="000000"/>
          <w:bdr w:val="nil"/>
          <w:lang w:eastAsia="en-GB"/>
        </w:rPr>
        <w:t>Module 3:</w:t>
      </w:r>
    </w:p>
    <w:p w:rsidR="00AD4018" w:rsidRPr="005D2B91" w:rsidRDefault="00AD4018" w:rsidP="001D4D28">
      <w:pPr>
        <w:spacing w:after="0" w:line="240" w:lineRule="auto"/>
        <w:jc w:val="both"/>
        <w:rPr>
          <w:rFonts w:ascii="Times New Roman" w:eastAsia="Arial Unicode MS" w:hAnsi="Times New Roman" w:cs="Times New Roman"/>
          <w:color w:val="000000" w:themeColor="text1"/>
          <w:sz w:val="24"/>
          <w:szCs w:val="24"/>
          <w:u w:color="000000"/>
          <w:bdr w:val="nil"/>
          <w:lang w:eastAsia="en-GB"/>
        </w:rPr>
      </w:pPr>
      <w:r w:rsidRPr="001D4D28">
        <w:rPr>
          <w:rFonts w:ascii="Times New Roman" w:eastAsia="Arial Unicode MS" w:hAnsi="Times New Roman" w:cs="Times New Roman"/>
          <w:color w:val="000000" w:themeColor="text1"/>
          <w:sz w:val="24"/>
          <w:szCs w:val="24"/>
          <w:u w:color="000000"/>
          <w:bdr w:val="nil"/>
          <w:lang w:eastAsia="en-GB"/>
        </w:rPr>
        <w:t>Linear Algebra: Eigenvalues and eigenvectors, Linear dependence of eigenvectors, Diagonalization, Computation of eigenvalues and eigenvectors, Singular value decomposition: Matrix structure from the S</w:t>
      </w:r>
      <w:r w:rsidR="005D2B91">
        <w:rPr>
          <w:rFonts w:ascii="Times New Roman" w:eastAsia="Arial Unicode MS" w:hAnsi="Times New Roman" w:cs="Times New Roman"/>
          <w:color w:val="000000" w:themeColor="text1"/>
          <w:sz w:val="24"/>
          <w:szCs w:val="24"/>
          <w:u w:color="000000"/>
          <w:bdr w:val="nil"/>
          <w:lang w:eastAsia="en-GB"/>
        </w:rPr>
        <w:t>VD, Pseudo-inverses and the SVD</w:t>
      </w:r>
    </w:p>
    <w:p w:rsidR="00AD4018" w:rsidRPr="001D4D28" w:rsidRDefault="00AD4018" w:rsidP="001D4D28">
      <w:pPr>
        <w:spacing w:after="0" w:line="240" w:lineRule="auto"/>
        <w:jc w:val="both"/>
        <w:rPr>
          <w:rFonts w:ascii="Times New Roman" w:eastAsia="Arial Unicode MS" w:hAnsi="Times New Roman" w:cs="Times New Roman"/>
          <w:color w:val="000000" w:themeColor="text1"/>
          <w:sz w:val="24"/>
          <w:szCs w:val="24"/>
          <w:u w:color="000000"/>
          <w:bdr w:val="nil"/>
          <w:lang w:eastAsia="en-GB"/>
        </w:rPr>
      </w:pPr>
      <w:r w:rsidRPr="001D4D28">
        <w:rPr>
          <w:rFonts w:ascii="Times New Roman" w:eastAsia="Arial Unicode MS" w:hAnsi="Times New Roman" w:cs="Times New Roman"/>
          <w:color w:val="000000" w:themeColor="text1"/>
          <w:sz w:val="24"/>
          <w:szCs w:val="24"/>
          <w:u w:color="000000"/>
          <w:bdr w:val="nil"/>
          <w:lang w:eastAsia="en-GB"/>
        </w:rPr>
        <w:t>Convex Optimization: Convex Sets, Convex Functions, Convex Optimization Problems, Unconstrained minimization, Equality Constrained Minimization</w:t>
      </w:r>
    </w:p>
    <w:p w:rsidR="00B2624A" w:rsidRDefault="00B2624A" w:rsidP="001D4D28">
      <w:pPr>
        <w:spacing w:after="0" w:line="240" w:lineRule="auto"/>
        <w:rPr>
          <w:rFonts w:ascii="Times New Roman" w:eastAsia="Arial Unicode MS" w:hAnsi="Times New Roman" w:cs="Times New Roman"/>
          <w:b/>
          <w:color w:val="000000" w:themeColor="text1"/>
          <w:sz w:val="24"/>
          <w:szCs w:val="24"/>
          <w:u w:color="000000"/>
          <w:bdr w:val="nil"/>
          <w:lang w:eastAsia="en-GB"/>
        </w:rPr>
      </w:pPr>
    </w:p>
    <w:p w:rsidR="00AD4018" w:rsidRPr="001D4D28" w:rsidRDefault="00AD4018" w:rsidP="001D4D28">
      <w:pPr>
        <w:spacing w:after="0" w:line="240" w:lineRule="auto"/>
        <w:rPr>
          <w:rFonts w:ascii="Times New Roman" w:eastAsia="Arial Unicode MS" w:hAnsi="Times New Roman" w:cs="Times New Roman"/>
          <w:b/>
          <w:color w:val="000000" w:themeColor="text1"/>
          <w:sz w:val="24"/>
          <w:szCs w:val="24"/>
          <w:u w:color="000000"/>
          <w:bdr w:val="nil"/>
          <w:lang w:eastAsia="en-GB"/>
        </w:rPr>
      </w:pPr>
      <w:r w:rsidRPr="001D4D28">
        <w:rPr>
          <w:rFonts w:ascii="Times New Roman" w:eastAsia="Arial Unicode MS" w:hAnsi="Times New Roman" w:cs="Times New Roman"/>
          <w:b/>
          <w:color w:val="000000" w:themeColor="text1"/>
          <w:sz w:val="24"/>
          <w:szCs w:val="24"/>
          <w:u w:color="000000"/>
          <w:bdr w:val="nil"/>
          <w:lang w:eastAsia="en-GB"/>
        </w:rPr>
        <w:t>Text Book:</w:t>
      </w:r>
    </w:p>
    <w:p w:rsidR="00AD4018" w:rsidRPr="001D4D28" w:rsidRDefault="00AD4018" w:rsidP="009D21DA">
      <w:pPr>
        <w:numPr>
          <w:ilvl w:val="0"/>
          <w:numId w:val="46"/>
        </w:numPr>
        <w:spacing w:after="0" w:line="240" w:lineRule="auto"/>
        <w:contextualSpacing/>
        <w:rPr>
          <w:rFonts w:ascii="Times New Roman" w:eastAsia="Arial Unicode MS" w:hAnsi="Times New Roman" w:cs="Times New Roman"/>
          <w:color w:val="000000" w:themeColor="text1"/>
          <w:sz w:val="24"/>
          <w:szCs w:val="24"/>
          <w:u w:color="000000"/>
          <w:bdr w:val="nil"/>
          <w:lang w:eastAsia="en-GB"/>
        </w:rPr>
      </w:pPr>
      <w:r w:rsidRPr="001D4D28">
        <w:rPr>
          <w:rFonts w:ascii="Times New Roman" w:eastAsia="Arial Unicode MS" w:hAnsi="Times New Roman" w:cs="Times New Roman"/>
          <w:color w:val="000000" w:themeColor="text1"/>
          <w:sz w:val="24"/>
          <w:szCs w:val="24"/>
          <w:u w:color="000000"/>
          <w:bdr w:val="nil"/>
          <w:lang w:eastAsia="en-GB"/>
        </w:rPr>
        <w:t xml:space="preserve">Probability, Random Variables and Stochastic Processes, by Papoulis and </w:t>
      </w:r>
      <w:proofErr w:type="spellStart"/>
      <w:r w:rsidRPr="001D4D28">
        <w:rPr>
          <w:rFonts w:ascii="Times New Roman" w:eastAsia="Arial Unicode MS" w:hAnsi="Times New Roman" w:cs="Times New Roman"/>
          <w:color w:val="000000" w:themeColor="text1"/>
          <w:sz w:val="24"/>
          <w:szCs w:val="24"/>
          <w:u w:color="000000"/>
          <w:bdr w:val="nil"/>
          <w:lang w:eastAsia="en-GB"/>
        </w:rPr>
        <w:t>Unnikrishnan</w:t>
      </w:r>
      <w:proofErr w:type="spellEnd"/>
      <w:r w:rsidRPr="001D4D28">
        <w:rPr>
          <w:rFonts w:ascii="Times New Roman" w:eastAsia="Arial Unicode MS" w:hAnsi="Times New Roman" w:cs="Times New Roman"/>
          <w:color w:val="000000" w:themeColor="text1"/>
          <w:sz w:val="24"/>
          <w:szCs w:val="24"/>
          <w:u w:color="000000"/>
          <w:bdr w:val="nil"/>
          <w:lang w:eastAsia="en-GB"/>
        </w:rPr>
        <w:t>, Fourth Edition, 2002</w:t>
      </w:r>
    </w:p>
    <w:p w:rsidR="00AD4018" w:rsidRPr="001D4D28" w:rsidRDefault="00AD4018" w:rsidP="009D21DA">
      <w:pPr>
        <w:numPr>
          <w:ilvl w:val="0"/>
          <w:numId w:val="46"/>
        </w:numPr>
        <w:spacing w:after="0" w:line="240" w:lineRule="auto"/>
        <w:contextualSpacing/>
        <w:rPr>
          <w:rFonts w:ascii="Times New Roman" w:eastAsia="Arial Unicode MS" w:hAnsi="Times New Roman" w:cs="Times New Roman"/>
          <w:color w:val="000000" w:themeColor="text1"/>
          <w:sz w:val="24"/>
          <w:szCs w:val="24"/>
          <w:u w:color="000000"/>
          <w:bdr w:val="nil"/>
          <w:lang w:eastAsia="en-GB"/>
        </w:rPr>
      </w:pPr>
      <w:r w:rsidRPr="001D4D28">
        <w:rPr>
          <w:rFonts w:ascii="Times New Roman" w:eastAsia="Arial Unicode MS" w:hAnsi="Times New Roman" w:cs="Times New Roman"/>
          <w:color w:val="000000" w:themeColor="text1"/>
          <w:sz w:val="24"/>
          <w:szCs w:val="24"/>
          <w:u w:color="000000"/>
          <w:bdr w:val="nil"/>
          <w:lang w:eastAsia="en-GB"/>
        </w:rPr>
        <w:t xml:space="preserve">Introduction to Linear Algebra, by </w:t>
      </w:r>
      <w:proofErr w:type="spellStart"/>
      <w:r w:rsidRPr="001D4D28">
        <w:rPr>
          <w:rFonts w:ascii="Times New Roman" w:eastAsia="Arial Unicode MS" w:hAnsi="Times New Roman" w:cs="Times New Roman"/>
          <w:color w:val="000000" w:themeColor="text1"/>
          <w:sz w:val="24"/>
          <w:szCs w:val="24"/>
          <w:u w:color="000000"/>
          <w:bdr w:val="nil"/>
          <w:lang w:eastAsia="en-GB"/>
        </w:rPr>
        <w:t>Strang</w:t>
      </w:r>
      <w:proofErr w:type="spellEnd"/>
      <w:r w:rsidRPr="001D4D28">
        <w:rPr>
          <w:rFonts w:ascii="Times New Roman" w:eastAsia="Arial Unicode MS" w:hAnsi="Times New Roman" w:cs="Times New Roman"/>
          <w:color w:val="000000" w:themeColor="text1"/>
          <w:sz w:val="24"/>
          <w:szCs w:val="24"/>
          <w:u w:color="000000"/>
          <w:bdr w:val="nil"/>
          <w:lang w:eastAsia="en-GB"/>
        </w:rPr>
        <w:t>, Gilbert.  5th ed. Wellesley-Cambridge Press, 2016</w:t>
      </w:r>
    </w:p>
    <w:p w:rsidR="00AD4018" w:rsidRPr="001D4D28" w:rsidRDefault="00AD4018" w:rsidP="00F433F7">
      <w:pPr>
        <w:numPr>
          <w:ilvl w:val="0"/>
          <w:numId w:val="46"/>
        </w:numPr>
        <w:spacing w:after="0" w:line="240" w:lineRule="auto"/>
        <w:contextualSpacing/>
        <w:jc w:val="both"/>
        <w:rPr>
          <w:rFonts w:ascii="Times New Roman" w:eastAsia="Arial Unicode MS" w:hAnsi="Times New Roman" w:cs="Times New Roman"/>
          <w:color w:val="000000" w:themeColor="text1"/>
          <w:sz w:val="24"/>
          <w:szCs w:val="24"/>
          <w:u w:color="000000"/>
          <w:bdr w:val="nil"/>
          <w:lang w:eastAsia="en-GB"/>
        </w:rPr>
      </w:pPr>
      <w:r w:rsidRPr="001D4D28">
        <w:rPr>
          <w:rFonts w:ascii="Times New Roman" w:eastAsia="Arial Unicode MS" w:hAnsi="Times New Roman" w:cs="Times New Roman"/>
          <w:color w:val="000000" w:themeColor="text1"/>
          <w:sz w:val="24"/>
          <w:szCs w:val="24"/>
          <w:u w:color="000000"/>
          <w:bdr w:val="nil"/>
          <w:lang w:eastAsia="en-GB"/>
        </w:rPr>
        <w:t xml:space="preserve">Convex Optimization, by Stephen Boyd and </w:t>
      </w:r>
      <w:proofErr w:type="spellStart"/>
      <w:r w:rsidRPr="001D4D28">
        <w:rPr>
          <w:rFonts w:ascii="Times New Roman" w:eastAsia="Arial Unicode MS" w:hAnsi="Times New Roman" w:cs="Times New Roman"/>
          <w:color w:val="000000" w:themeColor="text1"/>
          <w:sz w:val="24"/>
          <w:szCs w:val="24"/>
          <w:u w:color="000000"/>
          <w:bdr w:val="nil"/>
          <w:lang w:eastAsia="en-GB"/>
        </w:rPr>
        <w:t>Lieven</w:t>
      </w:r>
      <w:proofErr w:type="spellEnd"/>
      <w:r w:rsidR="00F433F7">
        <w:rPr>
          <w:rFonts w:ascii="Times New Roman" w:eastAsia="Arial Unicode MS" w:hAnsi="Times New Roman" w:cs="Times New Roman"/>
          <w:color w:val="000000" w:themeColor="text1"/>
          <w:sz w:val="24"/>
          <w:szCs w:val="24"/>
          <w:u w:color="000000"/>
          <w:bdr w:val="nil"/>
          <w:lang w:eastAsia="en-GB"/>
        </w:rPr>
        <w:t xml:space="preserve"> </w:t>
      </w:r>
      <w:proofErr w:type="spellStart"/>
      <w:r w:rsidRPr="001D4D28">
        <w:rPr>
          <w:rFonts w:ascii="Times New Roman" w:eastAsia="Arial Unicode MS" w:hAnsi="Times New Roman" w:cs="Times New Roman"/>
          <w:color w:val="000000" w:themeColor="text1"/>
          <w:sz w:val="24"/>
          <w:szCs w:val="24"/>
          <w:u w:color="000000"/>
          <w:bdr w:val="nil"/>
          <w:lang w:eastAsia="en-GB"/>
        </w:rPr>
        <w:t>Vandenberghe</w:t>
      </w:r>
      <w:proofErr w:type="spellEnd"/>
      <w:r w:rsidRPr="001D4D28">
        <w:rPr>
          <w:rFonts w:ascii="Times New Roman" w:eastAsia="Arial Unicode MS" w:hAnsi="Times New Roman" w:cs="Times New Roman"/>
          <w:color w:val="000000" w:themeColor="text1"/>
          <w:sz w:val="24"/>
          <w:szCs w:val="24"/>
          <w:u w:color="000000"/>
          <w:bdr w:val="nil"/>
          <w:lang w:eastAsia="en-GB"/>
        </w:rPr>
        <w:t>, Cambridge University Press, 2004</w:t>
      </w:r>
    </w:p>
    <w:p w:rsidR="00AD4018" w:rsidRPr="001D4D28" w:rsidRDefault="00AD4018" w:rsidP="001D4D28">
      <w:pPr>
        <w:spacing w:after="0" w:line="240" w:lineRule="auto"/>
        <w:ind w:left="720"/>
        <w:contextualSpacing/>
        <w:rPr>
          <w:rFonts w:ascii="Times New Roman" w:eastAsia="Arial Unicode MS" w:hAnsi="Times New Roman" w:cs="Times New Roman"/>
          <w:color w:val="000000" w:themeColor="text1"/>
          <w:sz w:val="24"/>
          <w:szCs w:val="24"/>
          <w:u w:color="000000"/>
          <w:bdr w:val="nil"/>
          <w:lang w:eastAsia="en-GB"/>
        </w:rPr>
      </w:pPr>
    </w:p>
    <w:p w:rsidR="00AD4018" w:rsidRPr="001D4D28" w:rsidRDefault="00AD4018" w:rsidP="001D4D28">
      <w:pPr>
        <w:pStyle w:val="syllabus"/>
        <w:spacing w:line="240" w:lineRule="auto"/>
        <w:rPr>
          <w:sz w:val="24"/>
          <w:szCs w:val="24"/>
        </w:rPr>
      </w:pPr>
      <w:r w:rsidRPr="001D4D28">
        <w:rPr>
          <w:sz w:val="24"/>
          <w:szCs w:val="24"/>
        </w:rPr>
        <w:t>COURSE OUTCOMES:</w:t>
      </w:r>
    </w:p>
    <w:p w:rsidR="00AD4018" w:rsidRPr="001D4D28" w:rsidRDefault="00AD4018" w:rsidP="009D21DA">
      <w:pPr>
        <w:pStyle w:val="ListParagraph"/>
        <w:numPr>
          <w:ilvl w:val="0"/>
          <w:numId w:val="59"/>
        </w:numPr>
        <w:autoSpaceDE w:val="0"/>
        <w:autoSpaceDN w:val="0"/>
        <w:adjustRightInd w:val="0"/>
        <w:spacing w:after="0" w:line="240" w:lineRule="auto"/>
        <w:ind w:left="360"/>
        <w:rPr>
          <w:rFonts w:ascii="Times New Roman" w:eastAsia="Arial Unicode MS" w:hAnsi="Times New Roman" w:cs="Times New Roman"/>
          <w:color w:val="000000" w:themeColor="text1"/>
          <w:sz w:val="24"/>
          <w:szCs w:val="24"/>
          <w:u w:color="000000"/>
          <w:bdr w:val="nil"/>
          <w:lang w:eastAsia="en-GB"/>
        </w:rPr>
      </w:pPr>
      <w:r w:rsidRPr="001D4D28">
        <w:rPr>
          <w:rFonts w:ascii="Times New Roman" w:eastAsia="Arial Unicode MS" w:hAnsi="Times New Roman" w:cs="Times New Roman"/>
          <w:color w:val="000000" w:themeColor="text1"/>
          <w:sz w:val="24"/>
          <w:szCs w:val="24"/>
          <w:u w:color="000000"/>
          <w:bdr w:val="nil"/>
          <w:lang w:eastAsia="en-GB"/>
        </w:rPr>
        <w:t>Convert an Engineering statement problem into a precise mathematical probabilistic Statement</w:t>
      </w:r>
    </w:p>
    <w:p w:rsidR="00AD4018" w:rsidRPr="001D4D28" w:rsidRDefault="00AD4018" w:rsidP="009D21DA">
      <w:pPr>
        <w:pStyle w:val="ListParagraph"/>
        <w:numPr>
          <w:ilvl w:val="0"/>
          <w:numId w:val="59"/>
        </w:numPr>
        <w:autoSpaceDE w:val="0"/>
        <w:autoSpaceDN w:val="0"/>
        <w:adjustRightInd w:val="0"/>
        <w:spacing w:after="0" w:line="240" w:lineRule="auto"/>
        <w:ind w:left="360"/>
        <w:rPr>
          <w:rFonts w:ascii="Times New Roman" w:eastAsia="Arial Unicode MS" w:hAnsi="Times New Roman" w:cs="Times New Roman"/>
          <w:color w:val="000000" w:themeColor="text1"/>
          <w:sz w:val="24"/>
          <w:szCs w:val="24"/>
          <w:u w:color="000000"/>
          <w:bdr w:val="nil"/>
          <w:lang w:eastAsia="en-GB"/>
        </w:rPr>
      </w:pPr>
      <w:r w:rsidRPr="001D4D28">
        <w:rPr>
          <w:rFonts w:ascii="Times New Roman" w:eastAsia="Arial Unicode MS" w:hAnsi="Times New Roman" w:cs="Times New Roman"/>
          <w:color w:val="000000" w:themeColor="text1"/>
          <w:sz w:val="24"/>
          <w:szCs w:val="24"/>
          <w:u w:color="000000"/>
          <w:bdr w:val="nil"/>
          <w:lang w:eastAsia="en-GB"/>
        </w:rPr>
        <w:t>To understand matrix manipulations, vector space or subspace and orthogonal complement of a subspace</w:t>
      </w:r>
    </w:p>
    <w:p w:rsidR="00AD4018" w:rsidRPr="001D4D28" w:rsidRDefault="00AD4018" w:rsidP="009D21DA">
      <w:pPr>
        <w:pStyle w:val="ListParagraph"/>
        <w:numPr>
          <w:ilvl w:val="0"/>
          <w:numId w:val="59"/>
        </w:numPr>
        <w:autoSpaceDE w:val="0"/>
        <w:autoSpaceDN w:val="0"/>
        <w:adjustRightInd w:val="0"/>
        <w:spacing w:after="0" w:line="240" w:lineRule="auto"/>
        <w:ind w:left="360"/>
        <w:rPr>
          <w:rFonts w:ascii="Times New Roman" w:eastAsia="Arial Unicode MS" w:hAnsi="Times New Roman" w:cs="Times New Roman"/>
          <w:color w:val="000000" w:themeColor="text1"/>
          <w:sz w:val="24"/>
          <w:szCs w:val="24"/>
          <w:u w:color="000000"/>
          <w:bdr w:val="nil"/>
          <w:lang w:eastAsia="en-GB"/>
        </w:rPr>
      </w:pPr>
      <w:r w:rsidRPr="001D4D28">
        <w:rPr>
          <w:rFonts w:ascii="Times New Roman" w:eastAsia="Arial Unicode MS" w:hAnsi="Times New Roman" w:cs="Times New Roman"/>
          <w:color w:val="000000" w:themeColor="text1"/>
          <w:sz w:val="24"/>
          <w:szCs w:val="24"/>
          <w:u w:color="000000"/>
          <w:bdr w:val="nil"/>
          <w:lang w:eastAsia="en-GB"/>
        </w:rPr>
        <w:t>Use of various computational algorithms for unconstrained optimization, including steepest descent, Newton's method, conjugate-direction methods, and direct search methods</w:t>
      </w:r>
    </w:p>
    <w:p w:rsidR="00AD4018" w:rsidRPr="001D4D28" w:rsidRDefault="00AD4018" w:rsidP="001D4D28">
      <w:pPr>
        <w:spacing w:after="0" w:line="240" w:lineRule="auto"/>
        <w:rPr>
          <w:rFonts w:ascii="Times New Roman" w:eastAsia="Times New Roman" w:hAnsi="Times New Roman" w:cs="Times New Roman"/>
          <w:sz w:val="24"/>
          <w:szCs w:val="24"/>
          <w:shd w:val="clear" w:color="auto" w:fill="E6E6E6"/>
        </w:rPr>
      </w:pPr>
    </w:p>
    <w:p w:rsidR="001936BB" w:rsidRDefault="001936BB" w:rsidP="00B2624A">
      <w:pPr>
        <w:spacing w:after="0" w:line="240" w:lineRule="auto"/>
        <w:jc w:val="center"/>
        <w:rPr>
          <w:rFonts w:ascii="Times New Roman" w:hAnsi="Times New Roman" w:cs="Times New Roman"/>
          <w:b/>
          <w:sz w:val="24"/>
          <w:szCs w:val="24"/>
        </w:rPr>
      </w:pPr>
    </w:p>
    <w:p w:rsidR="001936BB" w:rsidRDefault="001936BB" w:rsidP="00B2624A">
      <w:pPr>
        <w:spacing w:after="0" w:line="240" w:lineRule="auto"/>
        <w:jc w:val="center"/>
        <w:rPr>
          <w:rFonts w:ascii="Times New Roman" w:hAnsi="Times New Roman" w:cs="Times New Roman"/>
          <w:b/>
          <w:sz w:val="24"/>
          <w:szCs w:val="24"/>
        </w:rPr>
      </w:pPr>
    </w:p>
    <w:p w:rsidR="001936BB" w:rsidRDefault="001936BB" w:rsidP="00B2624A">
      <w:pPr>
        <w:spacing w:after="0" w:line="240" w:lineRule="auto"/>
        <w:jc w:val="center"/>
        <w:rPr>
          <w:rFonts w:ascii="Times New Roman" w:hAnsi="Times New Roman" w:cs="Times New Roman"/>
          <w:b/>
          <w:sz w:val="24"/>
          <w:szCs w:val="24"/>
        </w:rPr>
      </w:pPr>
    </w:p>
    <w:p w:rsidR="00C853A7" w:rsidRPr="00151FFE" w:rsidRDefault="00C853A7" w:rsidP="00C853A7">
      <w:pPr>
        <w:spacing w:after="0" w:line="240" w:lineRule="auto"/>
        <w:jc w:val="center"/>
        <w:rPr>
          <w:rFonts w:ascii="Times New Roman" w:hAnsi="Times New Roman" w:cs="Times New Roman"/>
          <w:b/>
          <w:bCs/>
          <w:sz w:val="24"/>
          <w:szCs w:val="28"/>
        </w:rPr>
      </w:pPr>
      <w:r w:rsidRPr="00151FFE">
        <w:rPr>
          <w:rFonts w:ascii="Times New Roman" w:hAnsi="Times New Roman" w:cs="Times New Roman"/>
          <w:b/>
          <w:bCs/>
          <w:sz w:val="24"/>
          <w:szCs w:val="28"/>
        </w:rPr>
        <w:lastRenderedPageBreak/>
        <w:t>Open Elective</w:t>
      </w:r>
    </w:p>
    <w:p w:rsidR="00C853A7" w:rsidRDefault="00C853A7" w:rsidP="00C853A7">
      <w:pPr>
        <w:spacing w:after="0" w:line="240" w:lineRule="auto"/>
        <w:rPr>
          <w:rFonts w:ascii="Times New Roman" w:hAnsi="Times New Roman" w:cs="Times New Roman"/>
          <w:b/>
          <w:bCs/>
          <w:sz w:val="24"/>
          <w:szCs w:val="24"/>
        </w:rPr>
      </w:pPr>
    </w:p>
    <w:p w:rsidR="00C853A7" w:rsidRPr="007061C9" w:rsidRDefault="00C853A7" w:rsidP="00C853A7">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Appendix-III</w:t>
      </w:r>
    </w:p>
    <w:p w:rsidR="00C853A7" w:rsidRDefault="00C853A7" w:rsidP="00C853A7">
      <w:pPr>
        <w:spacing w:after="0" w:line="240" w:lineRule="auto"/>
        <w:jc w:val="both"/>
        <w:rPr>
          <w:rFonts w:ascii="Times New Roman" w:hAnsi="Times New Roman" w:cs="Times New Roman"/>
          <w:sz w:val="24"/>
          <w:szCs w:val="24"/>
        </w:rPr>
      </w:pPr>
    </w:p>
    <w:p w:rsidR="00C853A7" w:rsidRDefault="00C853A7" w:rsidP="00C853A7">
      <w:pPr>
        <w:spacing w:after="0" w:line="240" w:lineRule="auto"/>
        <w:jc w:val="both"/>
        <w:rPr>
          <w:rFonts w:ascii="Times New Roman" w:hAnsi="Times New Roman" w:cs="Times New Roman"/>
          <w:sz w:val="24"/>
          <w:szCs w:val="24"/>
        </w:rPr>
      </w:pPr>
    </w:p>
    <w:p w:rsidR="00C853A7" w:rsidRPr="00530E12" w:rsidRDefault="00C853A7" w:rsidP="00C853A7">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1: (PPREE301)</w:t>
      </w:r>
    </w:p>
    <w:p w:rsidR="00C853A7" w:rsidRDefault="00C853A7" w:rsidP="00C853A7">
      <w:pPr>
        <w:spacing w:after="0" w:line="240" w:lineRule="auto"/>
        <w:rPr>
          <w:rFonts w:ascii="Times New Roman" w:hAnsi="Times New Roman" w:cs="Times New Roman"/>
          <w:b/>
          <w:bCs/>
          <w:sz w:val="24"/>
          <w:szCs w:val="24"/>
        </w:rPr>
      </w:pPr>
    </w:p>
    <w:p w:rsidR="00C853A7" w:rsidRDefault="00C853A7" w:rsidP="00C853A7">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(Phase-I)</w:t>
      </w:r>
    </w:p>
    <w:p w:rsidR="00C853A7" w:rsidRDefault="00C853A7" w:rsidP="00C853A7">
      <w:pPr>
        <w:spacing w:after="0" w:line="240" w:lineRule="auto"/>
        <w:ind w:left="360"/>
        <w:jc w:val="center"/>
        <w:rPr>
          <w:rFonts w:ascii="Times New Roman" w:hAnsi="Times New Roman"/>
          <w:sz w:val="24"/>
          <w:szCs w:val="24"/>
        </w:rPr>
      </w:pPr>
    </w:p>
    <w:p w:rsidR="00C853A7" w:rsidRDefault="00C853A7" w:rsidP="00C853A7">
      <w:pPr>
        <w:spacing w:after="0" w:line="240" w:lineRule="auto"/>
        <w:ind w:left="360"/>
        <w:jc w:val="center"/>
        <w:rPr>
          <w:rFonts w:ascii="Times New Roman" w:hAnsi="Times New Roman"/>
          <w:sz w:val="24"/>
          <w:szCs w:val="24"/>
        </w:rPr>
      </w:pPr>
    </w:p>
    <w:p w:rsidR="00C853A7" w:rsidRDefault="00C853A7" w:rsidP="00C853A7">
      <w:pPr>
        <w:spacing w:after="0" w:line="240" w:lineRule="auto"/>
        <w:ind w:left="360"/>
        <w:jc w:val="center"/>
        <w:rPr>
          <w:rFonts w:ascii="Times New Roman" w:hAnsi="Times New Roman"/>
          <w:sz w:val="24"/>
          <w:szCs w:val="24"/>
        </w:rPr>
      </w:pPr>
    </w:p>
    <w:p w:rsidR="00C853A7" w:rsidRDefault="00C853A7" w:rsidP="00C853A7">
      <w:pPr>
        <w:spacing w:after="0" w:line="240" w:lineRule="auto"/>
        <w:ind w:left="360"/>
        <w:jc w:val="center"/>
        <w:rPr>
          <w:rFonts w:ascii="Times New Roman" w:hAnsi="Times New Roman"/>
          <w:sz w:val="24"/>
          <w:szCs w:val="24"/>
        </w:rPr>
      </w:pPr>
    </w:p>
    <w:p w:rsidR="00C853A7" w:rsidRDefault="00C853A7" w:rsidP="00C853A7">
      <w:pPr>
        <w:spacing w:after="0" w:line="240" w:lineRule="auto"/>
        <w:ind w:left="360"/>
        <w:jc w:val="center"/>
        <w:rPr>
          <w:rFonts w:ascii="Times New Roman" w:hAnsi="Times New Roman"/>
          <w:sz w:val="24"/>
          <w:szCs w:val="24"/>
        </w:rPr>
      </w:pPr>
    </w:p>
    <w:p w:rsidR="00C853A7" w:rsidRDefault="00C853A7" w:rsidP="00C853A7">
      <w:pPr>
        <w:spacing w:after="0" w:line="240" w:lineRule="auto"/>
        <w:ind w:left="360"/>
        <w:jc w:val="center"/>
        <w:rPr>
          <w:rFonts w:ascii="Times New Roman" w:hAnsi="Times New Roman"/>
          <w:sz w:val="24"/>
          <w:szCs w:val="24"/>
        </w:rPr>
      </w:pPr>
    </w:p>
    <w:p w:rsidR="00C853A7" w:rsidRDefault="00C853A7" w:rsidP="00C853A7">
      <w:pPr>
        <w:spacing w:after="0" w:line="240" w:lineRule="auto"/>
        <w:ind w:left="360"/>
        <w:jc w:val="center"/>
        <w:rPr>
          <w:rFonts w:ascii="Times New Roman" w:hAnsi="Times New Roman"/>
          <w:sz w:val="24"/>
          <w:szCs w:val="24"/>
        </w:rPr>
      </w:pPr>
    </w:p>
    <w:p w:rsidR="00C853A7" w:rsidRDefault="00C853A7" w:rsidP="00C853A7">
      <w:pPr>
        <w:spacing w:after="0" w:line="240" w:lineRule="auto"/>
        <w:ind w:left="360"/>
        <w:jc w:val="center"/>
        <w:rPr>
          <w:rFonts w:ascii="Times New Roman" w:hAnsi="Times New Roman"/>
          <w:sz w:val="24"/>
          <w:szCs w:val="24"/>
        </w:rPr>
      </w:pPr>
    </w:p>
    <w:p w:rsidR="00C853A7" w:rsidRDefault="00C853A7" w:rsidP="00C853A7">
      <w:pPr>
        <w:spacing w:after="0" w:line="240" w:lineRule="auto"/>
        <w:ind w:left="360"/>
        <w:jc w:val="center"/>
        <w:rPr>
          <w:rFonts w:ascii="Times New Roman" w:hAnsi="Times New Roman"/>
          <w:sz w:val="24"/>
          <w:szCs w:val="24"/>
        </w:rPr>
      </w:pPr>
    </w:p>
    <w:p w:rsidR="00C853A7" w:rsidRPr="00530E12" w:rsidRDefault="00C853A7" w:rsidP="00C853A7">
      <w:pPr>
        <w:spacing w:after="0" w:line="240" w:lineRule="auto"/>
        <w:ind w:left="360"/>
        <w:jc w:val="center"/>
        <w:rPr>
          <w:rFonts w:ascii="Times New Roman" w:hAnsi="Times New Roman"/>
          <w:sz w:val="24"/>
          <w:szCs w:val="24"/>
        </w:rPr>
      </w:pPr>
    </w:p>
    <w:p w:rsidR="00C853A7" w:rsidRPr="00530E12" w:rsidRDefault="00C853A7" w:rsidP="00C853A7">
      <w:pPr>
        <w:spacing w:after="0" w:line="240" w:lineRule="auto"/>
        <w:ind w:left="360"/>
        <w:jc w:val="center"/>
        <w:rPr>
          <w:rFonts w:ascii="Times New Roman" w:hAnsi="Times New Roman"/>
          <w:b/>
          <w:sz w:val="32"/>
          <w:szCs w:val="32"/>
          <w:u w:val="single"/>
        </w:rPr>
      </w:pPr>
      <w:r w:rsidRPr="00530E12">
        <w:rPr>
          <w:rFonts w:ascii="Times New Roman" w:hAnsi="Times New Roman"/>
          <w:b/>
          <w:sz w:val="32"/>
          <w:szCs w:val="32"/>
          <w:u w:val="single"/>
        </w:rPr>
        <w:t>Semester-4</w:t>
      </w:r>
    </w:p>
    <w:p w:rsidR="00C853A7" w:rsidRPr="00530E12" w:rsidRDefault="00C853A7" w:rsidP="00C853A7">
      <w:pPr>
        <w:spacing w:after="0" w:line="240" w:lineRule="auto"/>
        <w:ind w:left="360"/>
        <w:jc w:val="center"/>
        <w:rPr>
          <w:rFonts w:ascii="Times New Roman" w:hAnsi="Times New Roman"/>
          <w:b/>
          <w:sz w:val="24"/>
          <w:szCs w:val="24"/>
        </w:rPr>
      </w:pPr>
    </w:p>
    <w:p w:rsidR="00C853A7" w:rsidRPr="00530E12" w:rsidRDefault="00C853A7" w:rsidP="00C853A7">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2: (PPREE401)</w:t>
      </w:r>
    </w:p>
    <w:p w:rsidR="00C853A7" w:rsidRDefault="00C853A7" w:rsidP="00C853A7">
      <w:pPr>
        <w:spacing w:after="0" w:line="240" w:lineRule="auto"/>
        <w:rPr>
          <w:rFonts w:ascii="Times New Roman" w:hAnsi="Times New Roman" w:cs="Times New Roman"/>
          <w:b/>
          <w:bCs/>
          <w:sz w:val="24"/>
          <w:szCs w:val="24"/>
        </w:rPr>
      </w:pPr>
    </w:p>
    <w:p w:rsidR="00C853A7" w:rsidRDefault="00C853A7" w:rsidP="00C853A7">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w:t>
      </w:r>
      <w:r>
        <w:rPr>
          <w:rFonts w:ascii="Times New Roman" w:hAnsi="Times New Roman"/>
          <w:b/>
          <w:sz w:val="24"/>
          <w:szCs w:val="24"/>
        </w:rPr>
        <w:t>I</w:t>
      </w:r>
      <w:r w:rsidRPr="00530E12">
        <w:rPr>
          <w:rFonts w:ascii="Times New Roman" w:hAnsi="Times New Roman"/>
          <w:b/>
          <w:sz w:val="24"/>
          <w:szCs w:val="24"/>
        </w:rPr>
        <w:t>I)</w:t>
      </w:r>
    </w:p>
    <w:p w:rsidR="00C853A7" w:rsidRPr="004606BF" w:rsidRDefault="00C853A7" w:rsidP="00C853A7">
      <w:pPr>
        <w:widowControl w:val="0"/>
        <w:tabs>
          <w:tab w:val="left" w:pos="420"/>
        </w:tabs>
        <w:autoSpaceDE w:val="0"/>
        <w:autoSpaceDN w:val="0"/>
        <w:adjustRightInd w:val="0"/>
        <w:spacing w:after="0" w:line="240" w:lineRule="auto"/>
        <w:ind w:left="360"/>
        <w:jc w:val="center"/>
        <w:rPr>
          <w:rFonts w:ascii="Times New Roman" w:hAnsi="Times New Roman" w:cs="Times New Roman"/>
          <w:sz w:val="24"/>
          <w:szCs w:val="24"/>
        </w:rPr>
      </w:pPr>
    </w:p>
    <w:p w:rsidR="00647E52" w:rsidRPr="001D4D28" w:rsidRDefault="00647E52" w:rsidP="00C853A7">
      <w:pPr>
        <w:spacing w:after="0" w:line="240" w:lineRule="auto"/>
        <w:jc w:val="center"/>
        <w:rPr>
          <w:rFonts w:ascii="Times New Roman" w:eastAsia="Times New Roman" w:hAnsi="Times New Roman" w:cs="Times New Roman"/>
          <w:sz w:val="24"/>
          <w:szCs w:val="24"/>
        </w:rPr>
      </w:pPr>
    </w:p>
    <w:sectPr w:rsidR="00647E52" w:rsidRPr="001D4D28" w:rsidSect="00F92D0E">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51B" w:rsidRDefault="0062551B" w:rsidP="00407FE6">
      <w:pPr>
        <w:spacing w:after="0" w:line="240" w:lineRule="auto"/>
      </w:pPr>
      <w:r>
        <w:separator/>
      </w:r>
    </w:p>
  </w:endnote>
  <w:endnote w:type="continuationSeparator" w:id="0">
    <w:p w:rsidR="0062551B" w:rsidRDefault="0062551B" w:rsidP="0040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436608"/>
      <w:docPartObj>
        <w:docPartGallery w:val="Page Numbers (Bottom of Page)"/>
        <w:docPartUnique/>
      </w:docPartObj>
    </w:sdtPr>
    <w:sdtEndPr>
      <w:rPr>
        <w:noProof/>
      </w:rPr>
    </w:sdtEndPr>
    <w:sdtContent>
      <w:p w:rsidR="001936BB" w:rsidRDefault="001936BB">
        <w:pPr>
          <w:pStyle w:val="Footer"/>
          <w:jc w:val="center"/>
        </w:pPr>
        <w:r>
          <w:fldChar w:fldCharType="begin"/>
        </w:r>
        <w:r>
          <w:instrText xml:space="preserve"> PAGE   \* MERGEFORMAT </w:instrText>
        </w:r>
        <w:r>
          <w:fldChar w:fldCharType="separate"/>
        </w:r>
        <w:r w:rsidR="007633D8">
          <w:rPr>
            <w:noProof/>
          </w:rPr>
          <w:t>22</w:t>
        </w:r>
        <w:r>
          <w:rPr>
            <w:noProof/>
          </w:rPr>
          <w:fldChar w:fldCharType="end"/>
        </w:r>
      </w:p>
    </w:sdtContent>
  </w:sdt>
  <w:p w:rsidR="001936BB" w:rsidRDefault="001936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51B" w:rsidRDefault="0062551B" w:rsidP="00407FE6">
      <w:pPr>
        <w:spacing w:after="0" w:line="240" w:lineRule="auto"/>
      </w:pPr>
      <w:r>
        <w:separator/>
      </w:r>
    </w:p>
  </w:footnote>
  <w:footnote w:type="continuationSeparator" w:id="0">
    <w:p w:rsidR="0062551B" w:rsidRDefault="0062551B" w:rsidP="00407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BB" w:rsidRPr="00E62408" w:rsidRDefault="0062551B">
    <w:pPr>
      <w:pBdr>
        <w:left w:val="single" w:sz="12" w:space="11" w:color="5B9BD5" w:themeColor="accent1"/>
      </w:pBdr>
      <w:tabs>
        <w:tab w:val="left" w:pos="3620"/>
        <w:tab w:val="left" w:pos="3964"/>
      </w:tabs>
      <w:spacing w:after="0"/>
      <w:rPr>
        <w:rFonts w:ascii="Times New Roman" w:eastAsiaTheme="majorEastAsia" w:hAnsi="Times New Roman" w:cs="Times New Roman"/>
        <w:i/>
        <w:color w:val="2E74B5" w:themeColor="accent1" w:themeShade="BF"/>
        <w:sz w:val="26"/>
        <w:szCs w:val="26"/>
      </w:rPr>
    </w:pPr>
    <w:sdt>
      <w:sdtPr>
        <w:rPr>
          <w:rFonts w:ascii="Times New Roman" w:eastAsiaTheme="majorEastAsia" w:hAnsi="Times New Roman" w:cs="Times New Roman"/>
          <w:i/>
          <w:sz w:val="26"/>
          <w:szCs w:val="26"/>
        </w:rPr>
        <w:alias w:val="Title"/>
        <w:tag w:val=""/>
        <w:id w:val="-932208079"/>
        <w:placeholder>
          <w:docPart w:val="C8EBE0AB62E24FF8B187CACEBD566070"/>
        </w:placeholder>
        <w:dataBinding w:prefixMappings="xmlns:ns0='http://purl.org/dc/elements/1.1/' xmlns:ns1='http://schemas.openxmlformats.org/package/2006/metadata/core-properties' " w:xpath="/ns1:coreProperties[1]/ns0:title[1]" w:storeItemID="{6C3C8BC8-F283-45AE-878A-BAB7291924A1}"/>
        <w:text/>
      </w:sdtPr>
      <w:sdtEndPr/>
      <w:sdtContent>
        <w:r w:rsidR="001936BB" w:rsidRPr="00E62408">
          <w:rPr>
            <w:rFonts w:ascii="Times New Roman" w:eastAsiaTheme="majorEastAsia" w:hAnsi="Times New Roman" w:cs="Times New Roman"/>
            <w:i/>
            <w:sz w:val="26"/>
            <w:szCs w:val="26"/>
          </w:rPr>
          <w:t>M. Tech. in Power System Engineering</w:t>
        </w:r>
        <w:r w:rsidR="001936BB">
          <w:rPr>
            <w:rFonts w:ascii="Times New Roman" w:eastAsiaTheme="majorEastAsia" w:hAnsi="Times New Roman" w:cs="Times New Roman"/>
            <w:i/>
            <w:sz w:val="26"/>
            <w:szCs w:val="26"/>
          </w:rPr>
          <w:t xml:space="preserve">                                     Academic Regulation-2018</w:t>
        </w:r>
      </w:sdtContent>
    </w:sdt>
  </w:p>
  <w:p w:rsidR="001936BB" w:rsidRDefault="001936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9F7"/>
    <w:multiLevelType w:val="hybridMultilevel"/>
    <w:tmpl w:val="2658706E"/>
    <w:lvl w:ilvl="0" w:tplc="AF4A500C">
      <w:start w:val="1"/>
      <w:numFmt w:val="decimal"/>
      <w:lvlText w:val="%1."/>
      <w:lvlJc w:val="left"/>
      <w:rPr>
        <w:b w:val="0"/>
      </w:rPr>
    </w:lvl>
    <w:lvl w:ilvl="1" w:tplc="E12007AC">
      <w:numFmt w:val="decimal"/>
      <w:lvlText w:val=""/>
      <w:lvlJc w:val="left"/>
    </w:lvl>
    <w:lvl w:ilvl="2" w:tplc="C65AE78E">
      <w:numFmt w:val="decimal"/>
      <w:lvlText w:val=""/>
      <w:lvlJc w:val="left"/>
    </w:lvl>
    <w:lvl w:ilvl="3" w:tplc="F880D5D2">
      <w:numFmt w:val="decimal"/>
      <w:lvlText w:val=""/>
      <w:lvlJc w:val="left"/>
    </w:lvl>
    <w:lvl w:ilvl="4" w:tplc="946EE96C">
      <w:numFmt w:val="decimal"/>
      <w:lvlText w:val=""/>
      <w:lvlJc w:val="left"/>
    </w:lvl>
    <w:lvl w:ilvl="5" w:tplc="6D969CB2">
      <w:numFmt w:val="decimal"/>
      <w:lvlText w:val=""/>
      <w:lvlJc w:val="left"/>
    </w:lvl>
    <w:lvl w:ilvl="6" w:tplc="E124E5E8">
      <w:numFmt w:val="decimal"/>
      <w:lvlText w:val=""/>
      <w:lvlJc w:val="left"/>
    </w:lvl>
    <w:lvl w:ilvl="7" w:tplc="AA585FC4">
      <w:numFmt w:val="decimal"/>
      <w:lvlText w:val=""/>
      <w:lvlJc w:val="left"/>
    </w:lvl>
    <w:lvl w:ilvl="8" w:tplc="61FA16CC">
      <w:numFmt w:val="decimal"/>
      <w:lvlText w:val=""/>
      <w:lvlJc w:val="left"/>
    </w:lvl>
  </w:abstractNum>
  <w:abstractNum w:abstractNumId="1" w15:restartNumberingAfterBreak="0">
    <w:nsid w:val="00005039"/>
    <w:multiLevelType w:val="hybridMultilevel"/>
    <w:tmpl w:val="EF8A299A"/>
    <w:lvl w:ilvl="0" w:tplc="4A4467E6">
      <w:start w:val="1"/>
      <w:numFmt w:val="decimal"/>
      <w:lvlText w:val="%1."/>
      <w:lvlJc w:val="left"/>
      <w:rPr>
        <w:rFonts w:ascii="Times New Roman" w:hAnsi="Times New Roman" w:cs="Times New Roman" w:hint="default"/>
      </w:rPr>
    </w:lvl>
    <w:lvl w:ilvl="1" w:tplc="C3DED570">
      <w:numFmt w:val="decimal"/>
      <w:lvlText w:val=""/>
      <w:lvlJc w:val="left"/>
    </w:lvl>
    <w:lvl w:ilvl="2" w:tplc="ADAAF11A">
      <w:numFmt w:val="decimal"/>
      <w:lvlText w:val=""/>
      <w:lvlJc w:val="left"/>
    </w:lvl>
    <w:lvl w:ilvl="3" w:tplc="1F30D998">
      <w:numFmt w:val="decimal"/>
      <w:lvlText w:val=""/>
      <w:lvlJc w:val="left"/>
    </w:lvl>
    <w:lvl w:ilvl="4" w:tplc="3918C768">
      <w:numFmt w:val="decimal"/>
      <w:lvlText w:val=""/>
      <w:lvlJc w:val="left"/>
    </w:lvl>
    <w:lvl w:ilvl="5" w:tplc="89E0FAFA">
      <w:numFmt w:val="decimal"/>
      <w:lvlText w:val=""/>
      <w:lvlJc w:val="left"/>
    </w:lvl>
    <w:lvl w:ilvl="6" w:tplc="0B146C88">
      <w:numFmt w:val="decimal"/>
      <w:lvlText w:val=""/>
      <w:lvlJc w:val="left"/>
    </w:lvl>
    <w:lvl w:ilvl="7" w:tplc="3C7CC2F2">
      <w:numFmt w:val="decimal"/>
      <w:lvlText w:val=""/>
      <w:lvlJc w:val="left"/>
    </w:lvl>
    <w:lvl w:ilvl="8" w:tplc="6B30A69A">
      <w:numFmt w:val="decimal"/>
      <w:lvlText w:val=""/>
      <w:lvlJc w:val="left"/>
    </w:lvl>
  </w:abstractNum>
  <w:abstractNum w:abstractNumId="2" w15:restartNumberingAfterBreak="0">
    <w:nsid w:val="01193822"/>
    <w:multiLevelType w:val="hybridMultilevel"/>
    <w:tmpl w:val="659A204A"/>
    <w:lvl w:ilvl="0" w:tplc="0834134A">
      <w:start w:val="1"/>
      <w:numFmt w:val="decimal"/>
      <w:lvlText w:val="CO%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4320A"/>
    <w:multiLevelType w:val="hybridMultilevel"/>
    <w:tmpl w:val="F1AE6AC4"/>
    <w:lvl w:ilvl="0" w:tplc="0834134A">
      <w:start w:val="1"/>
      <w:numFmt w:val="decimal"/>
      <w:lvlText w:val="CO%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75E97"/>
    <w:multiLevelType w:val="hybridMultilevel"/>
    <w:tmpl w:val="E23A5B4C"/>
    <w:lvl w:ilvl="0" w:tplc="0834134A">
      <w:start w:val="1"/>
      <w:numFmt w:val="decimal"/>
      <w:lvlText w:val="CO%1:"/>
      <w:lvlJc w:val="left"/>
      <w:pPr>
        <w:ind w:left="360" w:hanging="360"/>
      </w:pPr>
      <w:rPr>
        <w:rFonts w:hint="default"/>
        <w:b/>
        <w:sz w:val="24"/>
        <w:szCs w:val="24"/>
      </w:rPr>
    </w:lvl>
    <w:lvl w:ilvl="1" w:tplc="0028564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160C5A"/>
    <w:multiLevelType w:val="hybridMultilevel"/>
    <w:tmpl w:val="31D8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47D6A"/>
    <w:multiLevelType w:val="hybridMultilevel"/>
    <w:tmpl w:val="BB320B8A"/>
    <w:lvl w:ilvl="0" w:tplc="EF5E9A6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E7D39"/>
    <w:multiLevelType w:val="hybridMultilevel"/>
    <w:tmpl w:val="D852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A429B"/>
    <w:multiLevelType w:val="hybridMultilevel"/>
    <w:tmpl w:val="5AA84B42"/>
    <w:lvl w:ilvl="0" w:tplc="957E6D4A">
      <w:start w:val="1"/>
      <w:numFmt w:val="decimal"/>
      <w:lvlText w:val="%1."/>
      <w:lvlJc w:val="left"/>
      <w:pPr>
        <w:ind w:left="720" w:hanging="360"/>
      </w:pPr>
      <w:rPr>
        <w:rFonts w:hint="default"/>
        <w:b w:val="0"/>
        <w:color w:val="010202"/>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4DF63A9"/>
    <w:multiLevelType w:val="hybridMultilevel"/>
    <w:tmpl w:val="208C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81ABF"/>
    <w:multiLevelType w:val="hybridMultilevel"/>
    <w:tmpl w:val="9A8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E2C29"/>
    <w:multiLevelType w:val="hybridMultilevel"/>
    <w:tmpl w:val="C5F61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D07074"/>
    <w:multiLevelType w:val="hybridMultilevel"/>
    <w:tmpl w:val="707013E2"/>
    <w:lvl w:ilvl="0" w:tplc="3E743384">
      <w:start w:val="1"/>
      <w:numFmt w:val="decimal"/>
      <w:lvlText w:val="CO%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BE60F14"/>
    <w:multiLevelType w:val="hybridMultilevel"/>
    <w:tmpl w:val="2D209FB4"/>
    <w:lvl w:ilvl="0" w:tplc="40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CB74B22"/>
    <w:multiLevelType w:val="hybridMultilevel"/>
    <w:tmpl w:val="AFC8311C"/>
    <w:lvl w:ilvl="0" w:tplc="89920A94">
      <w:start w:val="1"/>
      <w:numFmt w:val="decimal"/>
      <w:lvlText w:val="CO%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D015D4"/>
    <w:multiLevelType w:val="multilevel"/>
    <w:tmpl w:val="3DA0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C80C34"/>
    <w:multiLevelType w:val="multilevel"/>
    <w:tmpl w:val="EBC80C42"/>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CC3FA3"/>
    <w:multiLevelType w:val="hybridMultilevel"/>
    <w:tmpl w:val="03041AAE"/>
    <w:lvl w:ilvl="0" w:tplc="6D3C39D2">
      <w:start w:val="1"/>
      <w:numFmt w:val="decimal"/>
      <w:lvlText w:val="OB%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B808B6"/>
    <w:multiLevelType w:val="hybridMultilevel"/>
    <w:tmpl w:val="E08885DA"/>
    <w:lvl w:ilvl="0" w:tplc="6D3C39D2">
      <w:start w:val="1"/>
      <w:numFmt w:val="decimal"/>
      <w:lvlText w:val="O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15260"/>
    <w:multiLevelType w:val="hybridMultilevel"/>
    <w:tmpl w:val="59768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2198C"/>
    <w:multiLevelType w:val="hybridMultilevel"/>
    <w:tmpl w:val="2AE89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6616D"/>
    <w:multiLevelType w:val="hybridMultilevel"/>
    <w:tmpl w:val="D0DE7B12"/>
    <w:lvl w:ilvl="0" w:tplc="6D3C39D2">
      <w:start w:val="1"/>
      <w:numFmt w:val="decimal"/>
      <w:lvlText w:val="OB%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B31C1"/>
    <w:multiLevelType w:val="hybridMultilevel"/>
    <w:tmpl w:val="A4B2B5BE"/>
    <w:lvl w:ilvl="0" w:tplc="C6729D12">
      <w:start w:val="1"/>
      <w:numFmt w:val="decimal"/>
      <w:lvlText w:val="OB%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082A70"/>
    <w:multiLevelType w:val="hybridMultilevel"/>
    <w:tmpl w:val="A89AA990"/>
    <w:lvl w:ilvl="0" w:tplc="3E743384">
      <w:start w:val="1"/>
      <w:numFmt w:val="decimal"/>
      <w:lvlText w:val="CO%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553FFF"/>
    <w:multiLevelType w:val="hybridMultilevel"/>
    <w:tmpl w:val="9704DCF2"/>
    <w:lvl w:ilvl="0" w:tplc="0834134A">
      <w:start w:val="1"/>
      <w:numFmt w:val="decimal"/>
      <w:lvlText w:val="CO%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645036"/>
    <w:multiLevelType w:val="hybridMultilevel"/>
    <w:tmpl w:val="E1D2EB8A"/>
    <w:lvl w:ilvl="0" w:tplc="6D3C39D2">
      <w:start w:val="1"/>
      <w:numFmt w:val="decimal"/>
      <w:lvlText w:val="O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073A1"/>
    <w:multiLevelType w:val="hybridMultilevel"/>
    <w:tmpl w:val="5B2C2A04"/>
    <w:lvl w:ilvl="0" w:tplc="6D3C39D2">
      <w:start w:val="1"/>
      <w:numFmt w:val="decimal"/>
      <w:lvlText w:val="O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F24BE8"/>
    <w:multiLevelType w:val="hybridMultilevel"/>
    <w:tmpl w:val="9270717C"/>
    <w:lvl w:ilvl="0" w:tplc="0834134A">
      <w:start w:val="1"/>
      <w:numFmt w:val="decimal"/>
      <w:lvlText w:val="CO%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5919BD"/>
    <w:multiLevelType w:val="hybridMultilevel"/>
    <w:tmpl w:val="51CA1758"/>
    <w:lvl w:ilvl="0" w:tplc="998063EE">
      <w:start w:val="1"/>
      <w:numFmt w:val="decimal"/>
      <w:lvlText w:val="%1."/>
      <w:lvlJc w:val="left"/>
      <w:pPr>
        <w:ind w:left="720" w:hanging="360"/>
      </w:pPr>
      <w:rPr>
        <w:rFonts w:hint="default"/>
        <w:color w:val="0102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FF72F26"/>
    <w:multiLevelType w:val="hybridMultilevel"/>
    <w:tmpl w:val="1A5EE650"/>
    <w:lvl w:ilvl="0" w:tplc="202210C8">
      <w:start w:val="1"/>
      <w:numFmt w:val="decimal"/>
      <w:lvlText w:val="OB%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0C1693D"/>
    <w:multiLevelType w:val="hybridMultilevel"/>
    <w:tmpl w:val="A5EE46D4"/>
    <w:lvl w:ilvl="0" w:tplc="B3D687CA">
      <w:start w:val="1"/>
      <w:numFmt w:val="decimal"/>
      <w:pStyle w:val="bookreference"/>
      <w:lvlText w:val="[%1]."/>
      <w:lvlJc w:val="left"/>
      <w:pPr>
        <w:ind w:left="720" w:hanging="720"/>
      </w:pPr>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88336A">
      <w:start w:val="1"/>
      <w:numFmt w:val="decimal"/>
      <w:lvlText w:val="%2."/>
      <w:lvlJc w:val="left"/>
      <w:pPr>
        <w:tabs>
          <w:tab w:val="left" w:pos="39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389C68">
      <w:start w:val="1"/>
      <w:numFmt w:val="decimal"/>
      <w:lvlText w:val="%3."/>
      <w:lvlJc w:val="left"/>
      <w:pPr>
        <w:tabs>
          <w:tab w:val="left" w:pos="396"/>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C49A62">
      <w:start w:val="1"/>
      <w:numFmt w:val="decimal"/>
      <w:lvlText w:val="%4."/>
      <w:lvlJc w:val="left"/>
      <w:pPr>
        <w:tabs>
          <w:tab w:val="left" w:pos="39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AC31BE">
      <w:start w:val="1"/>
      <w:numFmt w:val="decimal"/>
      <w:lvlText w:val="%5."/>
      <w:lvlJc w:val="left"/>
      <w:pPr>
        <w:tabs>
          <w:tab w:val="left" w:pos="39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0B482">
      <w:start w:val="1"/>
      <w:numFmt w:val="decimal"/>
      <w:lvlText w:val="%6."/>
      <w:lvlJc w:val="left"/>
      <w:pPr>
        <w:tabs>
          <w:tab w:val="left" w:pos="396"/>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5A9C34">
      <w:start w:val="1"/>
      <w:numFmt w:val="decimal"/>
      <w:lvlText w:val="%7."/>
      <w:lvlJc w:val="left"/>
      <w:pPr>
        <w:tabs>
          <w:tab w:val="left" w:pos="39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AAA1B4">
      <w:start w:val="1"/>
      <w:numFmt w:val="decimal"/>
      <w:lvlText w:val="%8."/>
      <w:lvlJc w:val="left"/>
      <w:pPr>
        <w:tabs>
          <w:tab w:val="left" w:pos="39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D2B2">
      <w:start w:val="1"/>
      <w:numFmt w:val="decimal"/>
      <w:lvlText w:val="%9."/>
      <w:lvlJc w:val="left"/>
      <w:pPr>
        <w:tabs>
          <w:tab w:val="left" w:pos="396"/>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24B05FB"/>
    <w:multiLevelType w:val="hybridMultilevel"/>
    <w:tmpl w:val="7C92675C"/>
    <w:lvl w:ilvl="0" w:tplc="94620BE8">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CA083F"/>
    <w:multiLevelType w:val="hybridMultilevel"/>
    <w:tmpl w:val="E662EDCA"/>
    <w:lvl w:ilvl="0" w:tplc="FB7C66DE">
      <w:start w:val="1"/>
      <w:numFmt w:val="decimal"/>
      <w:lvlText w:val="CO%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CF4BCB"/>
    <w:multiLevelType w:val="hybridMultilevel"/>
    <w:tmpl w:val="532E8E32"/>
    <w:lvl w:ilvl="0" w:tplc="0834134A">
      <w:start w:val="1"/>
      <w:numFmt w:val="decimal"/>
      <w:lvlText w:val="CO%1:"/>
      <w:lvlJc w:val="left"/>
      <w:pPr>
        <w:ind w:left="2204"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6B077A"/>
    <w:multiLevelType w:val="hybridMultilevel"/>
    <w:tmpl w:val="2B4A1B1C"/>
    <w:lvl w:ilvl="0" w:tplc="0834134A">
      <w:start w:val="1"/>
      <w:numFmt w:val="decimal"/>
      <w:lvlText w:val="CO%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0F0D0B"/>
    <w:multiLevelType w:val="hybridMultilevel"/>
    <w:tmpl w:val="DE5285E2"/>
    <w:lvl w:ilvl="0" w:tplc="8FEA7B26">
      <w:start w:val="1"/>
      <w:numFmt w:val="decimal"/>
      <w:lvlText w:val="%1."/>
      <w:lvlJc w:val="left"/>
      <w:pPr>
        <w:ind w:left="72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4C6573A2"/>
    <w:multiLevelType w:val="hybridMultilevel"/>
    <w:tmpl w:val="C06ED9CC"/>
    <w:lvl w:ilvl="0" w:tplc="04090001">
      <w:start w:val="1"/>
      <w:numFmt w:val="bullet"/>
      <w:lvlText w:val=""/>
      <w:lvlJc w:val="left"/>
      <w:pPr>
        <w:ind w:left="630" w:hanging="360"/>
      </w:pPr>
      <w:rPr>
        <w:rFonts w:ascii="Symbol" w:hAnsi="Symbol" w:hint="default"/>
        <w:b w:val="0"/>
        <w:sz w:val="24"/>
        <w:szCs w:val="24"/>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7" w15:restartNumberingAfterBreak="0">
    <w:nsid w:val="50395239"/>
    <w:multiLevelType w:val="hybridMultilevel"/>
    <w:tmpl w:val="00EC9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CE31D0"/>
    <w:multiLevelType w:val="hybridMultilevel"/>
    <w:tmpl w:val="707013E2"/>
    <w:lvl w:ilvl="0" w:tplc="3E743384">
      <w:start w:val="1"/>
      <w:numFmt w:val="decimal"/>
      <w:lvlText w:val="CO%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518E0B77"/>
    <w:multiLevelType w:val="hybridMultilevel"/>
    <w:tmpl w:val="2DFA2856"/>
    <w:lvl w:ilvl="0" w:tplc="C5EEE09A">
      <w:start w:val="1"/>
      <w:numFmt w:val="decimal"/>
      <w:pStyle w:val="outcome"/>
      <w:lvlText w:val="CO%1."/>
      <w:lvlJc w:val="left"/>
      <w:pPr>
        <w:ind w:left="720" w:hanging="720"/>
      </w:pPr>
      <w:rPr>
        <w:rFonts w:ascii="Times New Roman" w:hAnsi="Times New Roman" w:hint="default"/>
        <w:b w:val="0"/>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56961D7"/>
    <w:multiLevelType w:val="hybridMultilevel"/>
    <w:tmpl w:val="443E59F6"/>
    <w:lvl w:ilvl="0" w:tplc="E5EC535C">
      <w:start w:val="1"/>
      <w:numFmt w:val="decimal"/>
      <w:pStyle w:val="obj"/>
      <w:lvlText w:val="OB%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5782B23"/>
    <w:multiLevelType w:val="multilevel"/>
    <w:tmpl w:val="B826142C"/>
    <w:lvl w:ilvl="0">
      <w:start w:val="1"/>
      <w:numFmt w:val="decimal"/>
      <w:lvlText w:val="%1."/>
      <w:lvlJc w:val="left"/>
      <w:pPr>
        <w:ind w:left="720" w:hanging="360"/>
      </w:pPr>
      <w:rPr>
        <w:rFonts w:ascii="Times New Roman" w:hAnsi="Times New Roman" w:cs="Times New Roman" w:hint="default"/>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6E42C74"/>
    <w:multiLevelType w:val="hybridMultilevel"/>
    <w:tmpl w:val="91A04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BF4B84"/>
    <w:multiLevelType w:val="hybridMultilevel"/>
    <w:tmpl w:val="532E8E32"/>
    <w:lvl w:ilvl="0" w:tplc="0834134A">
      <w:start w:val="1"/>
      <w:numFmt w:val="decimal"/>
      <w:lvlText w:val="CO%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ED1C25"/>
    <w:multiLevelType w:val="multilevel"/>
    <w:tmpl w:val="77800C1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5C6712B4"/>
    <w:multiLevelType w:val="hybridMultilevel"/>
    <w:tmpl w:val="333C0C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5D6533E7"/>
    <w:multiLevelType w:val="hybridMultilevel"/>
    <w:tmpl w:val="A9909E3C"/>
    <w:lvl w:ilvl="0" w:tplc="3E743384">
      <w:start w:val="1"/>
      <w:numFmt w:val="decimal"/>
      <w:lvlText w:val="CO%1:"/>
      <w:lvlJc w:val="left"/>
      <w:pPr>
        <w:ind w:left="720" w:hanging="720"/>
      </w:pPr>
      <w:rPr>
        <w:rFonts w:hint="default"/>
        <w:b/>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04C216D"/>
    <w:multiLevelType w:val="hybridMultilevel"/>
    <w:tmpl w:val="57A00A7E"/>
    <w:lvl w:ilvl="0" w:tplc="4A4467E6">
      <w:start w:val="1"/>
      <w:numFmt w:val="decimal"/>
      <w:lvlText w:val="%1."/>
      <w:lvlJc w:val="left"/>
      <w:rPr>
        <w:rFonts w:ascii="Times New Roman" w:hAnsi="Times New Roman" w:cs="Times New Roman" w:hint="default"/>
      </w:rPr>
    </w:lvl>
    <w:lvl w:ilvl="1" w:tplc="C3DED570">
      <w:numFmt w:val="decimal"/>
      <w:lvlText w:val=""/>
      <w:lvlJc w:val="left"/>
    </w:lvl>
    <w:lvl w:ilvl="2" w:tplc="ADAAF11A">
      <w:numFmt w:val="decimal"/>
      <w:lvlText w:val=""/>
      <w:lvlJc w:val="left"/>
    </w:lvl>
    <w:lvl w:ilvl="3" w:tplc="1F30D998">
      <w:numFmt w:val="decimal"/>
      <w:lvlText w:val=""/>
      <w:lvlJc w:val="left"/>
    </w:lvl>
    <w:lvl w:ilvl="4" w:tplc="3918C768">
      <w:numFmt w:val="decimal"/>
      <w:lvlText w:val=""/>
      <w:lvlJc w:val="left"/>
    </w:lvl>
    <w:lvl w:ilvl="5" w:tplc="89E0FAFA">
      <w:numFmt w:val="decimal"/>
      <w:lvlText w:val=""/>
      <w:lvlJc w:val="left"/>
    </w:lvl>
    <w:lvl w:ilvl="6" w:tplc="0B146C88">
      <w:numFmt w:val="decimal"/>
      <w:lvlText w:val=""/>
      <w:lvlJc w:val="left"/>
    </w:lvl>
    <w:lvl w:ilvl="7" w:tplc="3C7CC2F2">
      <w:numFmt w:val="decimal"/>
      <w:lvlText w:val=""/>
      <w:lvlJc w:val="left"/>
    </w:lvl>
    <w:lvl w:ilvl="8" w:tplc="6B30A69A">
      <w:numFmt w:val="decimal"/>
      <w:lvlText w:val=""/>
      <w:lvlJc w:val="left"/>
    </w:lvl>
  </w:abstractNum>
  <w:abstractNum w:abstractNumId="48" w15:restartNumberingAfterBreak="0">
    <w:nsid w:val="62FF2094"/>
    <w:multiLevelType w:val="hybridMultilevel"/>
    <w:tmpl w:val="EDFC7C02"/>
    <w:lvl w:ilvl="0" w:tplc="0834134A">
      <w:start w:val="1"/>
      <w:numFmt w:val="decimal"/>
      <w:lvlText w:val="CO%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A59374B"/>
    <w:multiLevelType w:val="hybridMultilevel"/>
    <w:tmpl w:val="C9068D6C"/>
    <w:lvl w:ilvl="0" w:tplc="6D3C39D2">
      <w:start w:val="1"/>
      <w:numFmt w:val="decimal"/>
      <w:lvlText w:val="OB%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B5D1E85"/>
    <w:multiLevelType w:val="hybridMultilevel"/>
    <w:tmpl w:val="15D02910"/>
    <w:lvl w:ilvl="0" w:tplc="3E743384">
      <w:start w:val="1"/>
      <w:numFmt w:val="decimal"/>
      <w:lvlText w:val="CO%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BCB15E8"/>
    <w:multiLevelType w:val="hybridMultilevel"/>
    <w:tmpl w:val="088E6F20"/>
    <w:lvl w:ilvl="0" w:tplc="1B5A94A6">
      <w:start w:val="1"/>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2" w15:restartNumberingAfterBreak="0">
    <w:nsid w:val="6D8A287C"/>
    <w:multiLevelType w:val="multilevel"/>
    <w:tmpl w:val="EDAEE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15:restartNumberingAfterBreak="0">
    <w:nsid w:val="6DC162CF"/>
    <w:multiLevelType w:val="hybridMultilevel"/>
    <w:tmpl w:val="8F0411AE"/>
    <w:lvl w:ilvl="0" w:tplc="92E03840">
      <w:start w:val="1"/>
      <w:numFmt w:val="decimal"/>
      <w:lvlText w:val="OB%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EAA31A4"/>
    <w:multiLevelType w:val="hybridMultilevel"/>
    <w:tmpl w:val="45B6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B3474F"/>
    <w:multiLevelType w:val="hybridMultilevel"/>
    <w:tmpl w:val="D0F6FAE6"/>
    <w:lvl w:ilvl="0" w:tplc="6D3C39D2">
      <w:start w:val="1"/>
      <w:numFmt w:val="decimal"/>
      <w:lvlText w:val="OB%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69D2C05"/>
    <w:multiLevelType w:val="multilevel"/>
    <w:tmpl w:val="D54EB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15:restartNumberingAfterBreak="0">
    <w:nsid w:val="791573BD"/>
    <w:multiLevelType w:val="hybridMultilevel"/>
    <w:tmpl w:val="33B88B14"/>
    <w:lvl w:ilvl="0" w:tplc="16B2FB06">
      <w:start w:val="1"/>
      <w:numFmt w:val="decimal"/>
      <w:lvlText w:val="%1."/>
      <w:lvlJc w:val="left"/>
      <w:rPr>
        <w:rFonts w:ascii="Times New Roman" w:hAnsi="Times New Roman" w:cs="Times New Roman" w:hint="default"/>
        <w:b w:val="0"/>
      </w:rPr>
    </w:lvl>
    <w:lvl w:ilvl="1" w:tplc="C3DED570">
      <w:numFmt w:val="decimal"/>
      <w:lvlText w:val=""/>
      <w:lvlJc w:val="left"/>
    </w:lvl>
    <w:lvl w:ilvl="2" w:tplc="ADAAF11A">
      <w:numFmt w:val="decimal"/>
      <w:lvlText w:val=""/>
      <w:lvlJc w:val="left"/>
    </w:lvl>
    <w:lvl w:ilvl="3" w:tplc="1F30D998">
      <w:numFmt w:val="decimal"/>
      <w:lvlText w:val=""/>
      <w:lvlJc w:val="left"/>
    </w:lvl>
    <w:lvl w:ilvl="4" w:tplc="3918C768">
      <w:numFmt w:val="decimal"/>
      <w:lvlText w:val=""/>
      <w:lvlJc w:val="left"/>
    </w:lvl>
    <w:lvl w:ilvl="5" w:tplc="89E0FAFA">
      <w:numFmt w:val="decimal"/>
      <w:lvlText w:val=""/>
      <w:lvlJc w:val="left"/>
    </w:lvl>
    <w:lvl w:ilvl="6" w:tplc="0B146C88">
      <w:numFmt w:val="decimal"/>
      <w:lvlText w:val=""/>
      <w:lvlJc w:val="left"/>
    </w:lvl>
    <w:lvl w:ilvl="7" w:tplc="3C7CC2F2">
      <w:numFmt w:val="decimal"/>
      <w:lvlText w:val=""/>
      <w:lvlJc w:val="left"/>
    </w:lvl>
    <w:lvl w:ilvl="8" w:tplc="6B30A69A">
      <w:numFmt w:val="decimal"/>
      <w:lvlText w:val=""/>
      <w:lvlJc w:val="left"/>
    </w:lvl>
  </w:abstractNum>
  <w:abstractNum w:abstractNumId="58" w15:restartNumberingAfterBreak="0">
    <w:nsid w:val="7CA777E9"/>
    <w:multiLevelType w:val="hybridMultilevel"/>
    <w:tmpl w:val="CEDC8D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7"/>
  </w:num>
  <w:num w:numId="4">
    <w:abstractNumId w:val="44"/>
  </w:num>
  <w:num w:numId="5">
    <w:abstractNumId w:val="52"/>
  </w:num>
  <w:num w:numId="6">
    <w:abstractNumId w:val="57"/>
  </w:num>
  <w:num w:numId="7">
    <w:abstractNumId w:val="13"/>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5"/>
  </w:num>
  <w:num w:numId="12">
    <w:abstractNumId w:val="8"/>
  </w:num>
  <w:num w:numId="13">
    <w:abstractNumId w:val="16"/>
  </w:num>
  <w:num w:numId="14">
    <w:abstractNumId w:val="41"/>
  </w:num>
  <w:num w:numId="15">
    <w:abstractNumId w:val="14"/>
  </w:num>
  <w:num w:numId="16">
    <w:abstractNumId w:val="43"/>
  </w:num>
  <w:num w:numId="17">
    <w:abstractNumId w:val="33"/>
  </w:num>
  <w:num w:numId="18">
    <w:abstractNumId w:val="40"/>
    <w:lvlOverride w:ilvl="0">
      <w:startOverride w:val="1"/>
    </w:lvlOverride>
  </w:num>
  <w:num w:numId="19">
    <w:abstractNumId w:val="39"/>
  </w:num>
  <w:num w:numId="20">
    <w:abstractNumId w:val="15"/>
  </w:num>
  <w:num w:numId="21">
    <w:abstractNumId w:val="2"/>
  </w:num>
  <w:num w:numId="22">
    <w:abstractNumId w:val="4"/>
  </w:num>
  <w:num w:numId="23">
    <w:abstractNumId w:val="24"/>
  </w:num>
  <w:num w:numId="24">
    <w:abstractNumId w:val="3"/>
  </w:num>
  <w:num w:numId="25">
    <w:abstractNumId w:val="48"/>
  </w:num>
  <w:num w:numId="26">
    <w:abstractNumId w:val="9"/>
  </w:num>
  <w:num w:numId="27">
    <w:abstractNumId w:val="58"/>
  </w:num>
  <w:num w:numId="28">
    <w:abstractNumId w:val="46"/>
  </w:num>
  <w:num w:numId="29">
    <w:abstractNumId w:val="54"/>
  </w:num>
  <w:num w:numId="30">
    <w:abstractNumId w:val="38"/>
  </w:num>
  <w:num w:numId="31">
    <w:abstractNumId w:val="50"/>
  </w:num>
  <w:num w:numId="32">
    <w:abstractNumId w:val="42"/>
  </w:num>
  <w:num w:numId="33">
    <w:abstractNumId w:val="12"/>
  </w:num>
  <w:num w:numId="34">
    <w:abstractNumId w:val="23"/>
  </w:num>
  <w:num w:numId="35">
    <w:abstractNumId w:val="29"/>
  </w:num>
  <w:num w:numId="36">
    <w:abstractNumId w:val="53"/>
  </w:num>
  <w:num w:numId="37">
    <w:abstractNumId w:val="17"/>
  </w:num>
  <w:num w:numId="38">
    <w:abstractNumId w:val="21"/>
  </w:num>
  <w:num w:numId="39">
    <w:abstractNumId w:val="22"/>
  </w:num>
  <w:num w:numId="40">
    <w:abstractNumId w:val="25"/>
  </w:num>
  <w:num w:numId="41">
    <w:abstractNumId w:val="49"/>
  </w:num>
  <w:num w:numId="42">
    <w:abstractNumId w:val="55"/>
  </w:num>
  <w:num w:numId="43">
    <w:abstractNumId w:val="36"/>
  </w:num>
  <w:num w:numId="44">
    <w:abstractNumId w:val="18"/>
  </w:num>
  <w:num w:numId="45">
    <w:abstractNumId w:val="32"/>
  </w:num>
  <w:num w:numId="46">
    <w:abstractNumId w:val="56"/>
  </w:num>
  <w:num w:numId="47">
    <w:abstractNumId w:val="19"/>
  </w:num>
  <w:num w:numId="48">
    <w:abstractNumId w:val="7"/>
  </w:num>
  <w:num w:numId="49">
    <w:abstractNumId w:val="45"/>
  </w:num>
  <w:num w:numId="50">
    <w:abstractNumId w:val="30"/>
  </w:num>
  <w:num w:numId="51">
    <w:abstractNumId w:val="30"/>
    <w:lvlOverride w:ilvl="0">
      <w:startOverride w:val="1"/>
    </w:lvlOverride>
  </w:num>
  <w:num w:numId="52">
    <w:abstractNumId w:val="39"/>
    <w:lvlOverride w:ilvl="0">
      <w:startOverride w:val="1"/>
    </w:lvlOverride>
  </w:num>
  <w:num w:numId="53">
    <w:abstractNumId w:val="31"/>
  </w:num>
  <w:num w:numId="54">
    <w:abstractNumId w:val="20"/>
  </w:num>
  <w:num w:numId="55">
    <w:abstractNumId w:val="37"/>
  </w:num>
  <w:num w:numId="56">
    <w:abstractNumId w:val="27"/>
  </w:num>
  <w:num w:numId="57">
    <w:abstractNumId w:val="10"/>
  </w:num>
  <w:num w:numId="58">
    <w:abstractNumId w:val="5"/>
  </w:num>
  <w:num w:numId="59">
    <w:abstractNumId w:val="34"/>
  </w:num>
  <w:num w:numId="60">
    <w:abstractNumId w:val="26"/>
  </w:num>
  <w:num w:numId="61">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DD"/>
    <w:rsid w:val="000060BE"/>
    <w:rsid w:val="00017D5D"/>
    <w:rsid w:val="00032A6C"/>
    <w:rsid w:val="0003610C"/>
    <w:rsid w:val="0004760F"/>
    <w:rsid w:val="00051ED5"/>
    <w:rsid w:val="00053D9F"/>
    <w:rsid w:val="00054FC2"/>
    <w:rsid w:val="000647B2"/>
    <w:rsid w:val="00070BE5"/>
    <w:rsid w:val="0009387D"/>
    <w:rsid w:val="00096183"/>
    <w:rsid w:val="000B15D1"/>
    <w:rsid w:val="000B30BB"/>
    <w:rsid w:val="000D240A"/>
    <w:rsid w:val="000D35B4"/>
    <w:rsid w:val="000E4D5A"/>
    <w:rsid w:val="000F6A56"/>
    <w:rsid w:val="00111A2D"/>
    <w:rsid w:val="00113ECC"/>
    <w:rsid w:val="00115726"/>
    <w:rsid w:val="00116910"/>
    <w:rsid w:val="0012778E"/>
    <w:rsid w:val="001326B0"/>
    <w:rsid w:val="00141537"/>
    <w:rsid w:val="00151DDA"/>
    <w:rsid w:val="00193022"/>
    <w:rsid w:val="001936BB"/>
    <w:rsid w:val="001A5312"/>
    <w:rsid w:val="001B3047"/>
    <w:rsid w:val="001B35C2"/>
    <w:rsid w:val="001B4FD9"/>
    <w:rsid w:val="001B6EB8"/>
    <w:rsid w:val="001D4D28"/>
    <w:rsid w:val="001D5E76"/>
    <w:rsid w:val="001E50AD"/>
    <w:rsid w:val="00200138"/>
    <w:rsid w:val="00206493"/>
    <w:rsid w:val="0022078B"/>
    <w:rsid w:val="00234545"/>
    <w:rsid w:val="00242BE0"/>
    <w:rsid w:val="002628BB"/>
    <w:rsid w:val="00270AA3"/>
    <w:rsid w:val="00271E49"/>
    <w:rsid w:val="00273912"/>
    <w:rsid w:val="00273EDD"/>
    <w:rsid w:val="00274290"/>
    <w:rsid w:val="00274785"/>
    <w:rsid w:val="002848A4"/>
    <w:rsid w:val="00292940"/>
    <w:rsid w:val="00293EA2"/>
    <w:rsid w:val="002B57E7"/>
    <w:rsid w:val="002C1304"/>
    <w:rsid w:val="002D664B"/>
    <w:rsid w:val="002D69C8"/>
    <w:rsid w:val="002F1155"/>
    <w:rsid w:val="0030055C"/>
    <w:rsid w:val="0030655C"/>
    <w:rsid w:val="0031030C"/>
    <w:rsid w:val="00323E2D"/>
    <w:rsid w:val="003271CC"/>
    <w:rsid w:val="00332F15"/>
    <w:rsid w:val="00337B8F"/>
    <w:rsid w:val="00340490"/>
    <w:rsid w:val="00342942"/>
    <w:rsid w:val="00357F98"/>
    <w:rsid w:val="003627F9"/>
    <w:rsid w:val="003679B4"/>
    <w:rsid w:val="00367C2E"/>
    <w:rsid w:val="00371A5B"/>
    <w:rsid w:val="0038461D"/>
    <w:rsid w:val="00386CE0"/>
    <w:rsid w:val="0039051B"/>
    <w:rsid w:val="00397490"/>
    <w:rsid w:val="003B3AAE"/>
    <w:rsid w:val="003C6144"/>
    <w:rsid w:val="003D38A5"/>
    <w:rsid w:val="003D793B"/>
    <w:rsid w:val="003E2BA5"/>
    <w:rsid w:val="003E5AED"/>
    <w:rsid w:val="0040619A"/>
    <w:rsid w:val="00407FE6"/>
    <w:rsid w:val="004134BC"/>
    <w:rsid w:val="00424CEE"/>
    <w:rsid w:val="004375E4"/>
    <w:rsid w:val="00443315"/>
    <w:rsid w:val="0045139F"/>
    <w:rsid w:val="00451A18"/>
    <w:rsid w:val="004531A1"/>
    <w:rsid w:val="004602AD"/>
    <w:rsid w:val="00465C80"/>
    <w:rsid w:val="004B235E"/>
    <w:rsid w:val="004B496D"/>
    <w:rsid w:val="004C1F05"/>
    <w:rsid w:val="004D2939"/>
    <w:rsid w:val="004E021A"/>
    <w:rsid w:val="004E1CD9"/>
    <w:rsid w:val="004F6FA2"/>
    <w:rsid w:val="005027A2"/>
    <w:rsid w:val="00502B7C"/>
    <w:rsid w:val="0050320F"/>
    <w:rsid w:val="005048A4"/>
    <w:rsid w:val="00512DCC"/>
    <w:rsid w:val="00514456"/>
    <w:rsid w:val="00547BA3"/>
    <w:rsid w:val="00554259"/>
    <w:rsid w:val="005718AD"/>
    <w:rsid w:val="005C08DD"/>
    <w:rsid w:val="005C3BC8"/>
    <w:rsid w:val="005D2B91"/>
    <w:rsid w:val="005D38E7"/>
    <w:rsid w:val="005E2E31"/>
    <w:rsid w:val="005E497A"/>
    <w:rsid w:val="006022AC"/>
    <w:rsid w:val="00612ECB"/>
    <w:rsid w:val="00617767"/>
    <w:rsid w:val="0062551B"/>
    <w:rsid w:val="00630883"/>
    <w:rsid w:val="00630EC1"/>
    <w:rsid w:val="00643592"/>
    <w:rsid w:val="00646B97"/>
    <w:rsid w:val="00647E52"/>
    <w:rsid w:val="0065748C"/>
    <w:rsid w:val="006666CF"/>
    <w:rsid w:val="00670FD4"/>
    <w:rsid w:val="00672228"/>
    <w:rsid w:val="006731AD"/>
    <w:rsid w:val="00673781"/>
    <w:rsid w:val="00682F6B"/>
    <w:rsid w:val="006833C8"/>
    <w:rsid w:val="006834FA"/>
    <w:rsid w:val="0069244A"/>
    <w:rsid w:val="006A763B"/>
    <w:rsid w:val="006B56F6"/>
    <w:rsid w:val="006C208B"/>
    <w:rsid w:val="006C2D03"/>
    <w:rsid w:val="006D4403"/>
    <w:rsid w:val="006D5B76"/>
    <w:rsid w:val="006E4F0E"/>
    <w:rsid w:val="006F1FBE"/>
    <w:rsid w:val="006F44AC"/>
    <w:rsid w:val="006F4A8C"/>
    <w:rsid w:val="006F7FA1"/>
    <w:rsid w:val="007058B8"/>
    <w:rsid w:val="00713063"/>
    <w:rsid w:val="00725005"/>
    <w:rsid w:val="00740901"/>
    <w:rsid w:val="00750FC6"/>
    <w:rsid w:val="00751E99"/>
    <w:rsid w:val="00754F91"/>
    <w:rsid w:val="00755315"/>
    <w:rsid w:val="00755681"/>
    <w:rsid w:val="007633D8"/>
    <w:rsid w:val="00764CC8"/>
    <w:rsid w:val="007B2367"/>
    <w:rsid w:val="007C0C6A"/>
    <w:rsid w:val="007C13E6"/>
    <w:rsid w:val="007C3BD8"/>
    <w:rsid w:val="007C44CD"/>
    <w:rsid w:val="007D0978"/>
    <w:rsid w:val="007D2D9E"/>
    <w:rsid w:val="007D61FB"/>
    <w:rsid w:val="007F2C6C"/>
    <w:rsid w:val="007F6B7E"/>
    <w:rsid w:val="008013D4"/>
    <w:rsid w:val="00813431"/>
    <w:rsid w:val="0082049A"/>
    <w:rsid w:val="00821AAB"/>
    <w:rsid w:val="00822BAD"/>
    <w:rsid w:val="0083041D"/>
    <w:rsid w:val="008438F3"/>
    <w:rsid w:val="00846683"/>
    <w:rsid w:val="0085113B"/>
    <w:rsid w:val="008547E7"/>
    <w:rsid w:val="00854A44"/>
    <w:rsid w:val="0086236A"/>
    <w:rsid w:val="00864FAF"/>
    <w:rsid w:val="008662F8"/>
    <w:rsid w:val="00866857"/>
    <w:rsid w:val="00874AB6"/>
    <w:rsid w:val="00893272"/>
    <w:rsid w:val="008C3F29"/>
    <w:rsid w:val="008D3C33"/>
    <w:rsid w:val="008F30C4"/>
    <w:rsid w:val="008F4711"/>
    <w:rsid w:val="00906B8D"/>
    <w:rsid w:val="00923CC1"/>
    <w:rsid w:val="00935F33"/>
    <w:rsid w:val="00936AAD"/>
    <w:rsid w:val="009410CA"/>
    <w:rsid w:val="0094338B"/>
    <w:rsid w:val="00950697"/>
    <w:rsid w:val="00955EA4"/>
    <w:rsid w:val="00964C59"/>
    <w:rsid w:val="00974682"/>
    <w:rsid w:val="009A3A9F"/>
    <w:rsid w:val="009B7A33"/>
    <w:rsid w:val="009C5EEC"/>
    <w:rsid w:val="009D21DA"/>
    <w:rsid w:val="009D4089"/>
    <w:rsid w:val="009D6FD0"/>
    <w:rsid w:val="00A07153"/>
    <w:rsid w:val="00A202A7"/>
    <w:rsid w:val="00A21724"/>
    <w:rsid w:val="00A41429"/>
    <w:rsid w:val="00A578BE"/>
    <w:rsid w:val="00A64A8B"/>
    <w:rsid w:val="00A67FC8"/>
    <w:rsid w:val="00A70F35"/>
    <w:rsid w:val="00A81286"/>
    <w:rsid w:val="00A81619"/>
    <w:rsid w:val="00A84138"/>
    <w:rsid w:val="00A855C6"/>
    <w:rsid w:val="00AB23C7"/>
    <w:rsid w:val="00AC5215"/>
    <w:rsid w:val="00AD4018"/>
    <w:rsid w:val="00AD4768"/>
    <w:rsid w:val="00AE2802"/>
    <w:rsid w:val="00AE6E98"/>
    <w:rsid w:val="00AF3366"/>
    <w:rsid w:val="00AF392A"/>
    <w:rsid w:val="00B21923"/>
    <w:rsid w:val="00B238A1"/>
    <w:rsid w:val="00B2624A"/>
    <w:rsid w:val="00B55D75"/>
    <w:rsid w:val="00B66564"/>
    <w:rsid w:val="00B74DAA"/>
    <w:rsid w:val="00B81730"/>
    <w:rsid w:val="00B92B2D"/>
    <w:rsid w:val="00B96076"/>
    <w:rsid w:val="00BA0EC6"/>
    <w:rsid w:val="00BC2896"/>
    <w:rsid w:val="00BE10F0"/>
    <w:rsid w:val="00BE76A1"/>
    <w:rsid w:val="00C13BC0"/>
    <w:rsid w:val="00C1477A"/>
    <w:rsid w:val="00C24B6E"/>
    <w:rsid w:val="00C2651C"/>
    <w:rsid w:val="00C26DC6"/>
    <w:rsid w:val="00C361DD"/>
    <w:rsid w:val="00C602CC"/>
    <w:rsid w:val="00C66184"/>
    <w:rsid w:val="00C71A35"/>
    <w:rsid w:val="00C853A7"/>
    <w:rsid w:val="00C90A51"/>
    <w:rsid w:val="00C96615"/>
    <w:rsid w:val="00CA578B"/>
    <w:rsid w:val="00CB4172"/>
    <w:rsid w:val="00CB61C1"/>
    <w:rsid w:val="00CC03A3"/>
    <w:rsid w:val="00CC3A46"/>
    <w:rsid w:val="00CC4C66"/>
    <w:rsid w:val="00CD5192"/>
    <w:rsid w:val="00CF19D1"/>
    <w:rsid w:val="00CF34FE"/>
    <w:rsid w:val="00D22729"/>
    <w:rsid w:val="00D227C3"/>
    <w:rsid w:val="00D23B53"/>
    <w:rsid w:val="00D40035"/>
    <w:rsid w:val="00D5558A"/>
    <w:rsid w:val="00D755EF"/>
    <w:rsid w:val="00D87838"/>
    <w:rsid w:val="00D97F1A"/>
    <w:rsid w:val="00DC76A2"/>
    <w:rsid w:val="00DD60F9"/>
    <w:rsid w:val="00DF0201"/>
    <w:rsid w:val="00E03EF3"/>
    <w:rsid w:val="00E26A23"/>
    <w:rsid w:val="00E35019"/>
    <w:rsid w:val="00E40576"/>
    <w:rsid w:val="00E62408"/>
    <w:rsid w:val="00E7200F"/>
    <w:rsid w:val="00E7487F"/>
    <w:rsid w:val="00E76940"/>
    <w:rsid w:val="00E81EC6"/>
    <w:rsid w:val="00E975B8"/>
    <w:rsid w:val="00EA7CF1"/>
    <w:rsid w:val="00EB59C5"/>
    <w:rsid w:val="00ED2C99"/>
    <w:rsid w:val="00ED6036"/>
    <w:rsid w:val="00EE3C5F"/>
    <w:rsid w:val="00EE684C"/>
    <w:rsid w:val="00F01670"/>
    <w:rsid w:val="00F302CD"/>
    <w:rsid w:val="00F433F7"/>
    <w:rsid w:val="00F47396"/>
    <w:rsid w:val="00F47DD5"/>
    <w:rsid w:val="00F50C1A"/>
    <w:rsid w:val="00F52644"/>
    <w:rsid w:val="00F607CD"/>
    <w:rsid w:val="00F617A2"/>
    <w:rsid w:val="00F92D0E"/>
    <w:rsid w:val="00F958EF"/>
    <w:rsid w:val="00FA40D5"/>
    <w:rsid w:val="00FA5553"/>
    <w:rsid w:val="00FB2B64"/>
    <w:rsid w:val="00FC759A"/>
    <w:rsid w:val="00FD1CF0"/>
    <w:rsid w:val="00FE412F"/>
    <w:rsid w:val="00FF4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616F"/>
  <w15:docId w15:val="{F80A4066-966F-4A48-B38A-9274C178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55C"/>
    <w:pPr>
      <w:ind w:left="720"/>
      <w:contextualSpacing/>
    </w:pPr>
  </w:style>
  <w:style w:type="paragraph" w:customStyle="1" w:styleId="Default">
    <w:name w:val="Default"/>
    <w:rsid w:val="00EE684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D3C3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content-padding-bottom">
    <w:name w:val="content-padding-bottom"/>
    <w:basedOn w:val="DefaultParagraphFont"/>
    <w:rsid w:val="008D3C33"/>
  </w:style>
  <w:style w:type="character" w:styleId="Strong">
    <w:name w:val="Strong"/>
    <w:basedOn w:val="DefaultParagraphFont"/>
    <w:uiPriority w:val="22"/>
    <w:qFormat/>
    <w:rsid w:val="00CC03A3"/>
    <w:rPr>
      <w:b/>
      <w:bCs/>
    </w:rPr>
  </w:style>
  <w:style w:type="paragraph" w:styleId="Subtitle">
    <w:name w:val="Subtitle"/>
    <w:basedOn w:val="Normal"/>
    <w:next w:val="Normal"/>
    <w:link w:val="SubtitleChar"/>
    <w:rsid w:val="00CC4C66"/>
    <w:pPr>
      <w:keepNext/>
      <w:keepLines/>
      <w:spacing w:after="320" w:line="276" w:lineRule="auto"/>
    </w:pPr>
    <w:rPr>
      <w:rFonts w:ascii="Arial" w:eastAsia="Arial" w:hAnsi="Arial" w:cs="Arial"/>
      <w:color w:val="666666"/>
      <w:sz w:val="30"/>
      <w:szCs w:val="30"/>
    </w:rPr>
  </w:style>
  <w:style w:type="character" w:customStyle="1" w:styleId="SubtitleChar">
    <w:name w:val="Subtitle Char"/>
    <w:basedOn w:val="DefaultParagraphFont"/>
    <w:link w:val="Subtitle"/>
    <w:rsid w:val="00CC4C66"/>
    <w:rPr>
      <w:rFonts w:ascii="Arial" w:eastAsia="Arial" w:hAnsi="Arial" w:cs="Arial"/>
      <w:color w:val="666666"/>
      <w:sz w:val="30"/>
      <w:szCs w:val="30"/>
    </w:rPr>
  </w:style>
  <w:style w:type="paragraph" w:styleId="NoSpacing">
    <w:name w:val="No Spacing"/>
    <w:uiPriority w:val="1"/>
    <w:qFormat/>
    <w:rsid w:val="00CB4172"/>
    <w:pPr>
      <w:spacing w:after="0" w:line="240" w:lineRule="auto"/>
      <w:jc w:val="both"/>
    </w:pPr>
    <w:rPr>
      <w:rFonts w:ascii="Times New Roman" w:eastAsia="Calibri" w:hAnsi="Times New Roman" w:cs="Mangal"/>
      <w:sz w:val="24"/>
      <w:szCs w:val="20"/>
      <w:lang w:bidi="hi-IN"/>
    </w:rPr>
  </w:style>
  <w:style w:type="character" w:customStyle="1" w:styleId="gmail-a-size-large">
    <w:name w:val="gmail-a-size-large"/>
    <w:basedOn w:val="DefaultParagraphFont"/>
    <w:rsid w:val="001E50AD"/>
  </w:style>
  <w:style w:type="paragraph" w:customStyle="1" w:styleId="Normal1">
    <w:name w:val="Normal1"/>
    <w:rsid w:val="00D97F1A"/>
    <w:pPr>
      <w:spacing w:after="0" w:line="276" w:lineRule="auto"/>
    </w:pPr>
    <w:rPr>
      <w:rFonts w:ascii="Arial" w:eastAsia="Arial" w:hAnsi="Arial" w:cs="Arial"/>
      <w:lang w:eastAsia="en-IN"/>
    </w:rPr>
  </w:style>
  <w:style w:type="paragraph" w:styleId="BodyText">
    <w:name w:val="Body Text"/>
    <w:basedOn w:val="Normal"/>
    <w:link w:val="BodyTextChar"/>
    <w:semiHidden/>
    <w:rsid w:val="001326B0"/>
    <w:pPr>
      <w:widowControl w:val="0"/>
      <w:spacing w:after="0" w:line="480" w:lineRule="auto"/>
      <w:jc w:val="center"/>
    </w:pPr>
    <w:rPr>
      <w:rFonts w:ascii="Times New Roman" w:eastAsia="MS Mincho" w:hAnsi="Times New Roman" w:cs="Times New Roman"/>
      <w:b/>
      <w:kern w:val="2"/>
      <w:sz w:val="24"/>
      <w:szCs w:val="24"/>
      <w:lang w:val="en-GB" w:eastAsia="ja-JP"/>
    </w:rPr>
  </w:style>
  <w:style w:type="character" w:customStyle="1" w:styleId="BodyTextChar">
    <w:name w:val="Body Text Char"/>
    <w:basedOn w:val="DefaultParagraphFont"/>
    <w:link w:val="BodyText"/>
    <w:semiHidden/>
    <w:rsid w:val="001326B0"/>
    <w:rPr>
      <w:rFonts w:ascii="Times New Roman" w:eastAsia="MS Mincho" w:hAnsi="Times New Roman" w:cs="Times New Roman"/>
      <w:b/>
      <w:kern w:val="2"/>
      <w:sz w:val="24"/>
      <w:szCs w:val="24"/>
      <w:lang w:val="en-GB" w:eastAsia="ja-JP"/>
    </w:rPr>
  </w:style>
  <w:style w:type="paragraph" w:styleId="BalloonText">
    <w:name w:val="Balloon Text"/>
    <w:basedOn w:val="Normal"/>
    <w:link w:val="BalloonTextChar"/>
    <w:uiPriority w:val="99"/>
    <w:semiHidden/>
    <w:unhideWhenUsed/>
    <w:rsid w:val="00630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883"/>
    <w:rPr>
      <w:rFonts w:ascii="Tahoma" w:hAnsi="Tahoma" w:cs="Tahoma"/>
      <w:sz w:val="16"/>
      <w:szCs w:val="16"/>
    </w:rPr>
  </w:style>
  <w:style w:type="paragraph" w:customStyle="1" w:styleId="Subtitle0">
    <w:name w:val="Sub_title"/>
    <w:basedOn w:val="Normal"/>
    <w:rsid w:val="007C44CD"/>
    <w:pPr>
      <w:widowControl w:val="0"/>
      <w:pBdr>
        <w:top w:val="nil"/>
        <w:left w:val="nil"/>
        <w:bottom w:val="nil"/>
        <w:right w:val="nil"/>
        <w:between w:val="nil"/>
        <w:bar w:val="nil"/>
      </w:pBdr>
      <w:autoSpaceDE w:val="0"/>
      <w:autoSpaceDN w:val="0"/>
      <w:adjustRightInd w:val="0"/>
      <w:spacing w:after="0" w:line="360" w:lineRule="auto"/>
    </w:pPr>
    <w:rPr>
      <w:rFonts w:ascii="Times New Roman" w:eastAsia="Arial Unicode MS" w:hAnsi="Times New Roman" w:cs="Times New Roman"/>
      <w:color w:val="000000" w:themeColor="text1"/>
      <w:sz w:val="28"/>
      <w:szCs w:val="28"/>
      <w:bdr w:val="nil"/>
    </w:rPr>
  </w:style>
  <w:style w:type="paragraph" w:customStyle="1" w:styleId="norhead">
    <w:name w:val="nor_head"/>
    <w:basedOn w:val="Normal"/>
    <w:rsid w:val="007C44CD"/>
    <w:pPr>
      <w:spacing w:before="120" w:after="120" w:line="240" w:lineRule="auto"/>
    </w:pPr>
    <w:rPr>
      <w:rFonts w:ascii="Times New Roman" w:eastAsia="Arial Unicode MS" w:hAnsi="Times New Roman" w:cs="Times New Roman"/>
      <w:b/>
      <w:color w:val="000000" w:themeColor="text1"/>
      <w:sz w:val="24"/>
      <w:szCs w:val="24"/>
      <w:u w:color="000000"/>
      <w:bdr w:val="nil"/>
      <w:lang w:eastAsia="en-GB"/>
    </w:rPr>
  </w:style>
  <w:style w:type="paragraph" w:customStyle="1" w:styleId="obj">
    <w:name w:val="obj"/>
    <w:basedOn w:val="norhead"/>
    <w:rsid w:val="007C44CD"/>
    <w:pPr>
      <w:numPr>
        <w:numId w:val="18"/>
      </w:numPr>
      <w:jc w:val="both"/>
    </w:pPr>
    <w:rPr>
      <w:b w:val="0"/>
    </w:rPr>
  </w:style>
  <w:style w:type="paragraph" w:customStyle="1" w:styleId="outcome">
    <w:name w:val="outcome"/>
    <w:basedOn w:val="norhead"/>
    <w:rsid w:val="007C44CD"/>
    <w:pPr>
      <w:numPr>
        <w:numId w:val="19"/>
      </w:numPr>
      <w:jc w:val="both"/>
    </w:pPr>
    <w:rPr>
      <w:b w:val="0"/>
    </w:rPr>
  </w:style>
  <w:style w:type="table" w:customStyle="1" w:styleId="TableGrid1">
    <w:name w:val="Table Grid1"/>
    <w:basedOn w:val="TableNormal"/>
    <w:next w:val="TableGrid"/>
    <w:uiPriority w:val="39"/>
    <w:rsid w:val="009D4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ulehead">
    <w:name w:val="module_head"/>
    <w:basedOn w:val="norhead"/>
    <w:rsid w:val="00A84138"/>
  </w:style>
  <w:style w:type="paragraph" w:customStyle="1" w:styleId="modbody">
    <w:name w:val="mod_body"/>
    <w:basedOn w:val="Normal"/>
    <w:rsid w:val="00A84138"/>
    <w:pPr>
      <w:pBdr>
        <w:top w:val="nil"/>
        <w:left w:val="nil"/>
        <w:bottom w:val="nil"/>
        <w:right w:val="nil"/>
        <w:between w:val="nil"/>
        <w:bar w:val="nil"/>
      </w:pBdr>
      <w:spacing w:before="120" w:after="120" w:line="360" w:lineRule="auto"/>
      <w:jc w:val="both"/>
    </w:pPr>
    <w:rPr>
      <w:rFonts w:ascii="Times New Roman" w:eastAsia="Arial Unicode MS" w:hAnsi="Times New Roman" w:cs="Times New Roman"/>
      <w:color w:val="000000" w:themeColor="text1"/>
      <w:sz w:val="24"/>
      <w:szCs w:val="24"/>
      <w:bdr w:val="nil"/>
    </w:rPr>
  </w:style>
  <w:style w:type="paragraph" w:customStyle="1" w:styleId="bookreference">
    <w:name w:val="book_reference"/>
    <w:basedOn w:val="Normal"/>
    <w:rsid w:val="00A84138"/>
    <w:pPr>
      <w:numPr>
        <w:numId w:val="50"/>
      </w:numPr>
      <w:pBdr>
        <w:top w:val="nil"/>
        <w:left w:val="nil"/>
        <w:bottom w:val="nil"/>
        <w:right w:val="nil"/>
        <w:between w:val="nil"/>
        <w:bar w:val="nil"/>
      </w:pBdr>
      <w:spacing w:after="0" w:line="240" w:lineRule="auto"/>
      <w:ind w:left="0" w:firstLine="0"/>
    </w:pPr>
    <w:rPr>
      <w:rFonts w:ascii="Times New Roman" w:eastAsia="Arial Unicode MS" w:hAnsi="Times New Roman" w:cs="Times New Roman"/>
      <w:b/>
      <w:sz w:val="24"/>
      <w:szCs w:val="24"/>
      <w:bdr w:val="nil"/>
    </w:rPr>
  </w:style>
  <w:style w:type="paragraph" w:customStyle="1" w:styleId="syllabus">
    <w:name w:val="syllabus"/>
    <w:basedOn w:val="Subtitle0"/>
    <w:rsid w:val="00A84138"/>
    <w:rPr>
      <w:b/>
      <w:bCs/>
      <w:caps/>
    </w:rPr>
  </w:style>
  <w:style w:type="character" w:styleId="Hyperlink">
    <w:name w:val="Hyperlink"/>
    <w:basedOn w:val="DefaultParagraphFont"/>
    <w:uiPriority w:val="99"/>
    <w:unhideWhenUsed/>
    <w:rsid w:val="006022AC"/>
    <w:rPr>
      <w:color w:val="0563C1" w:themeColor="hyperlink"/>
      <w:u w:val="single"/>
    </w:rPr>
  </w:style>
  <w:style w:type="paragraph" w:styleId="Header">
    <w:name w:val="header"/>
    <w:basedOn w:val="Normal"/>
    <w:link w:val="HeaderChar"/>
    <w:uiPriority w:val="99"/>
    <w:unhideWhenUsed/>
    <w:rsid w:val="00407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FE6"/>
  </w:style>
  <w:style w:type="paragraph" w:styleId="Footer">
    <w:name w:val="footer"/>
    <w:basedOn w:val="Normal"/>
    <w:link w:val="FooterChar"/>
    <w:uiPriority w:val="99"/>
    <w:unhideWhenUsed/>
    <w:rsid w:val="00407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166776">
      <w:bodyDiv w:val="1"/>
      <w:marLeft w:val="0"/>
      <w:marRight w:val="0"/>
      <w:marTop w:val="0"/>
      <w:marBottom w:val="0"/>
      <w:divBdr>
        <w:top w:val="none" w:sz="0" w:space="0" w:color="auto"/>
        <w:left w:val="none" w:sz="0" w:space="0" w:color="auto"/>
        <w:bottom w:val="none" w:sz="0" w:space="0" w:color="auto"/>
        <w:right w:val="none" w:sz="0" w:space="0" w:color="auto"/>
      </w:divBdr>
    </w:div>
    <w:div w:id="1706174586">
      <w:bodyDiv w:val="1"/>
      <w:marLeft w:val="0"/>
      <w:marRight w:val="0"/>
      <w:marTop w:val="0"/>
      <w:marBottom w:val="0"/>
      <w:divBdr>
        <w:top w:val="none" w:sz="0" w:space="0" w:color="auto"/>
        <w:left w:val="none" w:sz="0" w:space="0" w:color="auto"/>
        <w:bottom w:val="none" w:sz="0" w:space="0" w:color="auto"/>
        <w:right w:val="none" w:sz="0" w:space="0" w:color="auto"/>
      </w:divBdr>
    </w:div>
    <w:div w:id="20938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in/s/ref=dp_byline_sr_book_1?ie=UTF8&amp;field-author=ETHEM+ALPAYDIN&amp;search-alias=stripbooks" TargetMode="Externa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EBE0AB62E24FF8B187CACEBD566070"/>
        <w:category>
          <w:name w:val="General"/>
          <w:gallery w:val="placeholder"/>
        </w:category>
        <w:types>
          <w:type w:val="bbPlcHdr"/>
        </w:types>
        <w:behaviors>
          <w:behavior w:val="content"/>
        </w:behaviors>
        <w:guid w:val="{2EB7C790-C347-4160-BD57-0BA0CCBB2BEE}"/>
      </w:docPartPr>
      <w:docPartBody>
        <w:p w:rsidR="000F4813" w:rsidRDefault="002F1695" w:rsidP="002F1695">
          <w:pPr>
            <w:pStyle w:val="C8EBE0AB62E24FF8B187CACEBD566070"/>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95"/>
    <w:rsid w:val="000F4813"/>
    <w:rsid w:val="002F1695"/>
    <w:rsid w:val="004F6D81"/>
    <w:rsid w:val="00EC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EBE0AB62E24FF8B187CACEBD566070">
    <w:name w:val="C8EBE0AB62E24FF8B187CACEBD566070"/>
    <w:rsid w:val="002F1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C0A8B-74A1-4A99-AC6C-BA4ADEE6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8413</Words>
  <Characters>47957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M. Tech. in Power System Engineering                                     Academic Regulation-2018</vt:lpstr>
    </vt:vector>
  </TitlesOfParts>
  <Company/>
  <LinksUpToDate>false</LinksUpToDate>
  <CharactersWithSpaces>56258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Tech. in Power System Engineering                                     Academic Regulation-2018</dc:title>
  <dc:creator>Santanu Sen</dc:creator>
  <cp:lastModifiedBy>ELECTRICAL</cp:lastModifiedBy>
  <cp:revision>3</cp:revision>
  <dcterms:created xsi:type="dcterms:W3CDTF">2019-12-09T09:35:00Z</dcterms:created>
  <dcterms:modified xsi:type="dcterms:W3CDTF">2019-12-10T11:19:00Z</dcterms:modified>
</cp:coreProperties>
</file>